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A3" w:rsidRDefault="00346DA3" w:rsidP="00346DA3">
      <w:pPr>
        <w:spacing w:after="0" w:line="240" w:lineRule="auto"/>
        <w:outlineLvl w:val="1"/>
        <w:rPr>
          <w:rFonts w:ascii="Times New Roman" w:hAnsi="Times New Roman"/>
          <w:b/>
          <w:bCs/>
          <w:color w:val="000000"/>
          <w:sz w:val="39"/>
          <w:szCs w:val="39"/>
        </w:rPr>
      </w:pPr>
    </w:p>
    <w:p w:rsidR="00346DA3" w:rsidRPr="008C5543" w:rsidRDefault="00346DA3" w:rsidP="00346DA3">
      <w:pPr>
        <w:tabs>
          <w:tab w:val="left" w:pos="2988"/>
        </w:tabs>
        <w:spacing w:after="0" w:line="240" w:lineRule="auto"/>
        <w:rPr>
          <w:rFonts w:ascii="Times New Roman" w:hAnsi="Times New Roman"/>
          <w:b/>
          <w:sz w:val="24"/>
          <w:szCs w:val="24"/>
        </w:rPr>
      </w:pPr>
      <w:r>
        <w:t xml:space="preserve">                                                                                  </w:t>
      </w:r>
    </w:p>
    <w:p w:rsidR="00346DA3" w:rsidRPr="008C5543" w:rsidRDefault="00346DA3" w:rsidP="00346DA3">
      <w:pPr>
        <w:spacing w:after="0" w:line="240" w:lineRule="auto"/>
        <w:ind w:left="-709"/>
        <w:rPr>
          <w:rFonts w:ascii="Times New Roman" w:hAnsi="Times New Roman"/>
          <w:b/>
          <w:sz w:val="24"/>
          <w:szCs w:val="24"/>
        </w:rPr>
      </w:pPr>
      <w:r w:rsidRPr="008C5543">
        <w:rPr>
          <w:rFonts w:ascii="Times New Roman" w:hAnsi="Times New Roman"/>
          <w:b/>
          <w:sz w:val="24"/>
          <w:szCs w:val="24"/>
        </w:rPr>
        <w:tab/>
      </w:r>
      <w:r w:rsidRPr="008C5543">
        <w:rPr>
          <w:rFonts w:ascii="Times New Roman" w:hAnsi="Times New Roman"/>
          <w:b/>
          <w:sz w:val="24"/>
          <w:szCs w:val="24"/>
        </w:rPr>
        <w:tab/>
      </w:r>
    </w:p>
    <w:p w:rsidR="00346DA3" w:rsidRPr="008C5543" w:rsidRDefault="00346DA3" w:rsidP="00346DA3">
      <w:pPr>
        <w:tabs>
          <w:tab w:val="left" w:pos="225"/>
          <w:tab w:val="left" w:pos="4620"/>
        </w:tabs>
        <w:spacing w:after="0" w:line="240" w:lineRule="auto"/>
        <w:rPr>
          <w:rFonts w:ascii="Times New Roman" w:hAnsi="Times New Roman"/>
          <w:b/>
          <w:sz w:val="24"/>
          <w:szCs w:val="24"/>
        </w:rPr>
      </w:pPr>
      <w:r w:rsidRPr="008C5543">
        <w:rPr>
          <w:rFonts w:ascii="Times New Roman" w:hAnsi="Times New Roman"/>
          <w:b/>
          <w:sz w:val="24"/>
          <w:szCs w:val="24"/>
        </w:rPr>
        <w:tab/>
      </w:r>
      <w:r w:rsidRPr="008C5543">
        <w:rPr>
          <w:rFonts w:ascii="Times New Roman" w:hAnsi="Times New Roman"/>
          <w:b/>
          <w:sz w:val="24"/>
          <w:szCs w:val="24"/>
        </w:rPr>
        <w:tab/>
      </w:r>
    </w:p>
    <w:p w:rsidR="00346DA3" w:rsidRPr="00346DA3" w:rsidRDefault="00346DA3" w:rsidP="00346DA3">
      <w:pPr>
        <w:tabs>
          <w:tab w:val="left" w:pos="2988"/>
        </w:tabs>
        <w:spacing w:after="0" w:line="240" w:lineRule="auto"/>
        <w:rPr>
          <w:rFonts w:ascii="Times New Roman" w:hAnsi="Times New Roman"/>
          <w:b/>
          <w:sz w:val="32"/>
          <w:szCs w:val="32"/>
        </w:rPr>
      </w:pPr>
    </w:p>
    <w:p w:rsidR="00346DA3" w:rsidRPr="00346DA3" w:rsidRDefault="00346DA3" w:rsidP="00346DA3">
      <w:pPr>
        <w:tabs>
          <w:tab w:val="left" w:pos="2988"/>
        </w:tabs>
        <w:spacing w:after="0" w:line="240" w:lineRule="auto"/>
        <w:ind w:right="629"/>
        <w:rPr>
          <w:rFonts w:ascii="Times New Roman" w:hAnsi="Times New Roman"/>
          <w:b/>
          <w:sz w:val="32"/>
          <w:szCs w:val="32"/>
        </w:rPr>
      </w:pPr>
      <w:r w:rsidRPr="00346DA3">
        <w:rPr>
          <w:rFonts w:ascii="Times New Roman" w:hAnsi="Times New Roman"/>
          <w:b/>
          <w:sz w:val="32"/>
          <w:szCs w:val="32"/>
        </w:rPr>
        <w:t xml:space="preserve">    </w:t>
      </w:r>
    </w:p>
    <w:p w:rsidR="00346DA3" w:rsidRPr="00346DA3" w:rsidRDefault="00346DA3" w:rsidP="00346DA3">
      <w:pPr>
        <w:spacing w:after="0" w:line="240" w:lineRule="auto"/>
        <w:jc w:val="center"/>
        <w:rPr>
          <w:rFonts w:ascii="Times New Roman" w:hAnsi="Times New Roman"/>
          <w:b/>
          <w:sz w:val="32"/>
          <w:szCs w:val="32"/>
        </w:rPr>
      </w:pPr>
      <w:r w:rsidRPr="00346DA3">
        <w:rPr>
          <w:rFonts w:ascii="Times New Roman" w:hAnsi="Times New Roman"/>
          <w:b/>
          <w:sz w:val="32"/>
          <w:szCs w:val="32"/>
        </w:rPr>
        <w:t>МУНИЦИПАЛЬНОЕ БЮДЖЕТНОЕ ОБЩЕОБРАЗОВАТЕЛЬНОЕ УЧРЕЖДЕНИЕ</w:t>
      </w:r>
    </w:p>
    <w:p w:rsidR="00346DA3" w:rsidRPr="00346DA3" w:rsidRDefault="00346DA3" w:rsidP="00346DA3">
      <w:pPr>
        <w:spacing w:after="0" w:line="240" w:lineRule="auto"/>
        <w:jc w:val="center"/>
        <w:rPr>
          <w:rFonts w:ascii="Times New Roman" w:hAnsi="Times New Roman"/>
          <w:b/>
          <w:sz w:val="32"/>
          <w:szCs w:val="32"/>
        </w:rPr>
      </w:pPr>
      <w:r w:rsidRPr="00346DA3">
        <w:rPr>
          <w:rFonts w:ascii="Times New Roman" w:hAnsi="Times New Roman"/>
          <w:b/>
          <w:sz w:val="32"/>
          <w:szCs w:val="32"/>
        </w:rPr>
        <w:t>«ШЕЛКОЗАВОДСКАЯ СРЕДНЯЯ ОБЩЕОБРАЗОВАТЕЛЬНАЯ ШКОЛА»</w:t>
      </w:r>
    </w:p>
    <w:p w:rsidR="0041306F" w:rsidRDefault="0041306F">
      <w:pPr>
        <w:rPr>
          <w:rFonts w:ascii="Times New Roman" w:hAnsi="Times New Roman"/>
          <w:lang w:val="be-BY"/>
        </w:rPr>
      </w:pPr>
    </w:p>
    <w:p w:rsidR="0041306F" w:rsidRDefault="0041306F">
      <w:pPr>
        <w:rPr>
          <w:rFonts w:ascii="Times New Roman" w:hAnsi="Times New Roman"/>
          <w:lang w:val="be-BY"/>
        </w:rPr>
      </w:pPr>
    </w:p>
    <w:p w:rsidR="0041306F" w:rsidRPr="00F238F9" w:rsidRDefault="0041306F">
      <w:pPr>
        <w:rPr>
          <w:rFonts w:ascii="Times New Roman" w:hAnsi="Times New Roman"/>
          <w:lang w:val="be-BY"/>
        </w:rPr>
      </w:pPr>
    </w:p>
    <w:p w:rsidR="0041306F" w:rsidRPr="00B73E28" w:rsidRDefault="009B0627" w:rsidP="0054755D">
      <w:pPr>
        <w:spacing w:after="0" w:line="240" w:lineRule="auto"/>
        <w:jc w:val="center"/>
        <w:rPr>
          <w:rFonts w:ascii="Times New Roman" w:hAnsi="Times New Roman"/>
          <w:b/>
          <w:sz w:val="36"/>
          <w:szCs w:val="36"/>
        </w:rPr>
      </w:pPr>
      <w:r w:rsidRPr="00B73E28">
        <w:rPr>
          <w:rFonts w:ascii="Times New Roman" w:hAnsi="Times New Roman"/>
          <w:b/>
          <w:sz w:val="36"/>
          <w:szCs w:val="36"/>
          <w:lang w:val="be-BY"/>
        </w:rPr>
        <w:t xml:space="preserve">Методические рекомендации </w:t>
      </w:r>
      <w:r w:rsidR="0054755D" w:rsidRPr="00B73E28">
        <w:rPr>
          <w:rFonts w:ascii="Times New Roman" w:hAnsi="Times New Roman"/>
          <w:b/>
          <w:sz w:val="36"/>
          <w:szCs w:val="36"/>
        </w:rPr>
        <w:t xml:space="preserve">для родителей </w:t>
      </w:r>
    </w:p>
    <w:p w:rsidR="0041306F" w:rsidRPr="00B73E28" w:rsidRDefault="0054755D" w:rsidP="0054755D">
      <w:pPr>
        <w:spacing w:after="0" w:line="240" w:lineRule="auto"/>
        <w:jc w:val="center"/>
        <w:rPr>
          <w:rFonts w:ascii="Times New Roman" w:hAnsi="Times New Roman"/>
          <w:b/>
          <w:sz w:val="36"/>
          <w:szCs w:val="36"/>
        </w:rPr>
      </w:pPr>
      <w:r w:rsidRPr="00B73E28">
        <w:rPr>
          <w:rFonts w:ascii="Times New Roman" w:hAnsi="Times New Roman"/>
          <w:b/>
          <w:sz w:val="36"/>
          <w:szCs w:val="36"/>
        </w:rPr>
        <w:t xml:space="preserve">по формированию превентивной грамотности </w:t>
      </w:r>
    </w:p>
    <w:p w:rsidR="0054755D" w:rsidRPr="00B73E28" w:rsidRDefault="0054755D" w:rsidP="0054755D">
      <w:pPr>
        <w:spacing w:after="0" w:line="240" w:lineRule="auto"/>
        <w:jc w:val="center"/>
        <w:rPr>
          <w:rFonts w:ascii="Times New Roman" w:hAnsi="Times New Roman"/>
          <w:b/>
          <w:sz w:val="36"/>
          <w:szCs w:val="36"/>
        </w:rPr>
      </w:pPr>
      <w:r w:rsidRPr="00B73E28">
        <w:rPr>
          <w:rFonts w:ascii="Times New Roman" w:hAnsi="Times New Roman"/>
          <w:b/>
          <w:sz w:val="36"/>
          <w:szCs w:val="36"/>
        </w:rPr>
        <w:t xml:space="preserve">в области </w:t>
      </w:r>
      <w:proofErr w:type="spellStart"/>
      <w:r w:rsidRPr="00B73E28">
        <w:rPr>
          <w:rFonts w:ascii="Times New Roman" w:hAnsi="Times New Roman"/>
          <w:b/>
          <w:sz w:val="36"/>
          <w:szCs w:val="36"/>
        </w:rPr>
        <w:t>аутоагрессивного</w:t>
      </w:r>
      <w:proofErr w:type="spellEnd"/>
      <w:r w:rsidRPr="00B73E28">
        <w:rPr>
          <w:rFonts w:ascii="Times New Roman" w:hAnsi="Times New Roman"/>
          <w:b/>
          <w:sz w:val="40"/>
          <w:szCs w:val="40"/>
        </w:rPr>
        <w:t xml:space="preserve"> </w:t>
      </w:r>
      <w:r w:rsidRPr="00B73E28">
        <w:rPr>
          <w:rFonts w:ascii="Times New Roman" w:hAnsi="Times New Roman"/>
          <w:b/>
          <w:sz w:val="36"/>
          <w:szCs w:val="36"/>
        </w:rPr>
        <w:t xml:space="preserve">поведения </w:t>
      </w:r>
      <w:r w:rsidR="00B009A6" w:rsidRPr="00B73E28">
        <w:rPr>
          <w:rFonts w:ascii="Times New Roman" w:hAnsi="Times New Roman"/>
          <w:b/>
          <w:sz w:val="36"/>
          <w:szCs w:val="36"/>
        </w:rPr>
        <w:t>подростков</w:t>
      </w:r>
    </w:p>
    <w:p w:rsidR="00101D8E" w:rsidRDefault="00101D8E" w:rsidP="009B0627">
      <w:pPr>
        <w:spacing w:after="240" w:line="240" w:lineRule="auto"/>
        <w:jc w:val="center"/>
        <w:rPr>
          <w:rFonts w:ascii="Times New Roman" w:hAnsi="Times New Roman"/>
          <w:sz w:val="36"/>
        </w:rPr>
      </w:pPr>
    </w:p>
    <w:p w:rsidR="0041306F" w:rsidRDefault="00A32D33" w:rsidP="009B0627">
      <w:pPr>
        <w:spacing w:after="240" w:line="240" w:lineRule="auto"/>
        <w:jc w:val="center"/>
        <w:rPr>
          <w:rFonts w:ascii="Times New Roman" w:hAnsi="Times New Roman"/>
          <w:sz w:val="36"/>
        </w:rPr>
      </w:pPr>
      <w:r>
        <w:rPr>
          <w:rFonts w:ascii="Times New Roman" w:hAnsi="Times New Roman"/>
          <w:noProof/>
          <w:sz w:val="36"/>
        </w:rPr>
        <w:drawing>
          <wp:anchor distT="0" distB="0" distL="114300" distR="114300" simplePos="0" relativeHeight="251659264" behindDoc="0" locked="0" layoutInCell="1" allowOverlap="1">
            <wp:simplePos x="0" y="0"/>
            <wp:positionH relativeFrom="column">
              <wp:posOffset>-243840</wp:posOffset>
            </wp:positionH>
            <wp:positionV relativeFrom="paragraph">
              <wp:posOffset>260985</wp:posOffset>
            </wp:positionV>
            <wp:extent cx="3089910" cy="246316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089910" cy="2463165"/>
                    </a:xfrm>
                    <a:prstGeom prst="rect">
                      <a:avLst/>
                    </a:prstGeom>
                    <a:noFill/>
                    <a:ln w="9525">
                      <a:noFill/>
                      <a:miter lim="800000"/>
                      <a:headEnd/>
                      <a:tailEnd/>
                    </a:ln>
                  </pic:spPr>
                </pic:pic>
              </a:graphicData>
            </a:graphic>
          </wp:anchor>
        </w:drawing>
      </w:r>
    </w:p>
    <w:p w:rsidR="0041306F" w:rsidRDefault="00A32D33" w:rsidP="009B0627">
      <w:pPr>
        <w:spacing w:after="240" w:line="240" w:lineRule="auto"/>
        <w:jc w:val="center"/>
        <w:rPr>
          <w:rFonts w:ascii="Times New Roman" w:hAnsi="Times New Roman"/>
          <w:sz w:val="36"/>
        </w:rPr>
      </w:pPr>
      <w:r>
        <w:rPr>
          <w:rFonts w:ascii="Times New Roman" w:hAnsi="Times New Roman"/>
          <w:noProof/>
          <w:sz w:val="36"/>
        </w:rPr>
        <w:drawing>
          <wp:anchor distT="0" distB="0" distL="114300" distR="114300" simplePos="0" relativeHeight="251658239" behindDoc="1" locked="0" layoutInCell="1" allowOverlap="1">
            <wp:simplePos x="0" y="0"/>
            <wp:positionH relativeFrom="column">
              <wp:posOffset>-385445</wp:posOffset>
            </wp:positionH>
            <wp:positionV relativeFrom="paragraph">
              <wp:posOffset>394335</wp:posOffset>
            </wp:positionV>
            <wp:extent cx="3482340" cy="2667635"/>
            <wp:effectExtent l="19050" t="0" r="3810" b="0"/>
            <wp:wrapTight wrapText="bothSides">
              <wp:wrapPolygon edited="0">
                <wp:start x="-118" y="0"/>
                <wp:lineTo x="-118" y="21441"/>
                <wp:lineTo x="21624" y="21441"/>
                <wp:lineTo x="21624" y="0"/>
                <wp:lineTo x="-118" y="0"/>
              </wp:wrapPolygon>
            </wp:wrapTight>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482340" cy="2667635"/>
                    </a:xfrm>
                    <a:prstGeom prst="rect">
                      <a:avLst/>
                    </a:prstGeom>
                    <a:noFill/>
                    <a:ln w="9525">
                      <a:noFill/>
                      <a:miter lim="800000"/>
                      <a:headEnd/>
                      <a:tailEnd/>
                    </a:ln>
                  </pic:spPr>
                </pic:pic>
              </a:graphicData>
            </a:graphic>
          </wp:anchor>
        </w:drawing>
      </w:r>
    </w:p>
    <w:p w:rsidR="0041306F" w:rsidRPr="0054755D" w:rsidRDefault="0041306F" w:rsidP="009B0627">
      <w:pPr>
        <w:spacing w:after="240" w:line="240" w:lineRule="auto"/>
        <w:jc w:val="center"/>
        <w:rPr>
          <w:rFonts w:ascii="Times New Roman" w:hAnsi="Times New Roman"/>
          <w:sz w:val="36"/>
        </w:rPr>
      </w:pPr>
    </w:p>
    <w:p w:rsidR="009B0627" w:rsidRDefault="009B0627" w:rsidP="009B0627">
      <w:pPr>
        <w:rPr>
          <w:rFonts w:ascii="Times New Roman" w:hAnsi="Times New Roman"/>
          <w:sz w:val="28"/>
          <w:lang w:val="be-BY"/>
        </w:rPr>
      </w:pPr>
    </w:p>
    <w:p w:rsidR="0041306F" w:rsidRDefault="0041306F" w:rsidP="009B0627">
      <w:pPr>
        <w:rPr>
          <w:rFonts w:ascii="Times New Roman" w:hAnsi="Times New Roman"/>
          <w:sz w:val="28"/>
          <w:lang w:val="be-BY"/>
        </w:rPr>
      </w:pPr>
    </w:p>
    <w:p w:rsidR="00B73E28" w:rsidRDefault="00B73E28" w:rsidP="009B0627">
      <w:pPr>
        <w:rPr>
          <w:rFonts w:ascii="Times New Roman" w:hAnsi="Times New Roman"/>
          <w:sz w:val="28"/>
          <w:lang w:val="be-BY"/>
        </w:rPr>
      </w:pPr>
    </w:p>
    <w:p w:rsidR="00DE1BC7" w:rsidRPr="00346DA3" w:rsidRDefault="00346DA3" w:rsidP="00346DA3">
      <w:pPr>
        <w:jc w:val="center"/>
        <w:rPr>
          <w:rFonts w:ascii="Times New Roman" w:hAnsi="Times New Roman"/>
          <w:sz w:val="28"/>
        </w:rPr>
      </w:pPr>
      <w:r>
        <w:rPr>
          <w:rFonts w:ascii="Times New Roman" w:hAnsi="Times New Roman"/>
          <w:sz w:val="28"/>
          <w:lang w:val="be-BY"/>
        </w:rPr>
        <w:t xml:space="preserve">Шелкозаводская </w:t>
      </w:r>
      <w:r w:rsidR="009B0627" w:rsidRPr="00F238F9">
        <w:rPr>
          <w:rFonts w:ascii="Times New Roman" w:hAnsi="Times New Roman"/>
          <w:sz w:val="28"/>
          <w:lang w:val="be-BY"/>
        </w:rPr>
        <w:t xml:space="preserve"> </w:t>
      </w:r>
      <w:r w:rsidR="009B0627" w:rsidRPr="00F238F9">
        <w:rPr>
          <w:rFonts w:ascii="Times New Roman" w:hAnsi="Times New Roman"/>
          <w:sz w:val="28"/>
        </w:rPr>
        <w:t>20</w:t>
      </w:r>
      <w:r w:rsidR="0054755D">
        <w:rPr>
          <w:rFonts w:ascii="Times New Roman" w:hAnsi="Times New Roman"/>
          <w:sz w:val="28"/>
        </w:rPr>
        <w:t>20</w:t>
      </w:r>
      <w:r w:rsidR="00DE1BC7">
        <w:rPr>
          <w:rFonts w:ascii="Times New Roman" w:hAnsi="Times New Roman"/>
          <w:sz w:val="28"/>
        </w:rPr>
        <w:br w:type="page"/>
      </w:r>
    </w:p>
    <w:p w:rsidR="00DE1BC7" w:rsidRDefault="00DE1BC7" w:rsidP="00DE1BC7">
      <w:pPr>
        <w:ind w:left="5670"/>
        <w:jc w:val="right"/>
        <w:rPr>
          <w:rFonts w:ascii="Times New Roman" w:hAnsi="Times New Roman"/>
          <w:sz w:val="28"/>
        </w:rPr>
      </w:pPr>
    </w:p>
    <w:p w:rsidR="00710F22" w:rsidRDefault="00710F22" w:rsidP="00710F22">
      <w:pPr>
        <w:spacing w:after="0" w:line="360" w:lineRule="auto"/>
        <w:ind w:firstLine="709"/>
        <w:jc w:val="both"/>
        <w:rPr>
          <w:rFonts w:ascii="Times New Roman" w:hAnsi="Times New Roman"/>
          <w:color w:val="000000"/>
          <w:sz w:val="28"/>
          <w:szCs w:val="28"/>
        </w:rPr>
      </w:pPr>
      <w:r w:rsidRPr="00710F22">
        <w:rPr>
          <w:rFonts w:ascii="Times New Roman" w:hAnsi="Times New Roman"/>
          <w:color w:val="000000"/>
          <w:sz w:val="28"/>
          <w:szCs w:val="28"/>
        </w:rPr>
        <w:t xml:space="preserve">В методических рекомендациях анализируются особенности </w:t>
      </w:r>
      <w:proofErr w:type="spellStart"/>
      <w:r w:rsidRPr="00B73E28">
        <w:rPr>
          <w:rFonts w:ascii="Times New Roman" w:hAnsi="Times New Roman"/>
          <w:color w:val="000000"/>
          <w:sz w:val="28"/>
          <w:szCs w:val="28"/>
        </w:rPr>
        <w:t>аутоагрессивного</w:t>
      </w:r>
      <w:proofErr w:type="spellEnd"/>
      <w:r w:rsidRPr="00B37598">
        <w:rPr>
          <w:rFonts w:ascii="Times New Roman" w:hAnsi="Times New Roman"/>
          <w:color w:val="000000"/>
          <w:sz w:val="28"/>
          <w:szCs w:val="28"/>
        </w:rPr>
        <w:t xml:space="preserve"> </w:t>
      </w:r>
      <w:r w:rsidRPr="000B5A29">
        <w:rPr>
          <w:rFonts w:ascii="Times New Roman" w:hAnsi="Times New Roman"/>
          <w:color w:val="000000"/>
          <w:sz w:val="28"/>
          <w:szCs w:val="28"/>
        </w:rPr>
        <w:t xml:space="preserve">поведения </w:t>
      </w:r>
      <w:r>
        <w:rPr>
          <w:rFonts w:ascii="Times New Roman" w:hAnsi="Times New Roman"/>
          <w:color w:val="000000"/>
          <w:sz w:val="28"/>
          <w:szCs w:val="28"/>
        </w:rPr>
        <w:t>(</w:t>
      </w:r>
      <w:r w:rsidRPr="00B37598">
        <w:rPr>
          <w:rFonts w:ascii="Times New Roman" w:hAnsi="Times New Roman"/>
          <w:color w:val="000000"/>
          <w:sz w:val="28"/>
          <w:szCs w:val="28"/>
        </w:rPr>
        <w:t>суицидальны</w:t>
      </w:r>
      <w:r>
        <w:rPr>
          <w:rFonts w:ascii="Times New Roman" w:hAnsi="Times New Roman"/>
          <w:color w:val="000000"/>
          <w:sz w:val="28"/>
          <w:szCs w:val="28"/>
        </w:rPr>
        <w:t>е</w:t>
      </w:r>
      <w:r w:rsidRPr="00B37598">
        <w:rPr>
          <w:rFonts w:ascii="Times New Roman" w:hAnsi="Times New Roman"/>
          <w:color w:val="000000"/>
          <w:sz w:val="28"/>
          <w:szCs w:val="28"/>
        </w:rPr>
        <w:t xml:space="preserve"> намерени</w:t>
      </w:r>
      <w:r>
        <w:rPr>
          <w:rFonts w:ascii="Times New Roman" w:hAnsi="Times New Roman"/>
          <w:color w:val="000000"/>
          <w:sz w:val="28"/>
          <w:szCs w:val="28"/>
        </w:rPr>
        <w:t xml:space="preserve">я) </w:t>
      </w:r>
      <w:r w:rsidRPr="00A32D33">
        <w:rPr>
          <w:rFonts w:ascii="Times New Roman" w:hAnsi="Times New Roman"/>
          <w:sz w:val="28"/>
          <w:szCs w:val="28"/>
        </w:rPr>
        <w:t>подростков среднего и старшего</w:t>
      </w:r>
      <w:r>
        <w:rPr>
          <w:rFonts w:ascii="Times New Roman" w:hAnsi="Times New Roman"/>
          <w:color w:val="000000"/>
          <w:sz w:val="28"/>
          <w:szCs w:val="28"/>
        </w:rPr>
        <w:t xml:space="preserve"> школьного возраста </w:t>
      </w:r>
      <w:r w:rsidRPr="00710F22">
        <w:rPr>
          <w:rFonts w:ascii="Times New Roman" w:hAnsi="Times New Roman"/>
          <w:color w:val="000000"/>
          <w:sz w:val="28"/>
          <w:szCs w:val="28"/>
        </w:rPr>
        <w:t>(мотивы, факторы, причины)</w:t>
      </w:r>
      <w:r>
        <w:rPr>
          <w:rFonts w:ascii="Times New Roman" w:hAnsi="Times New Roman"/>
          <w:color w:val="000000"/>
          <w:sz w:val="28"/>
          <w:szCs w:val="28"/>
        </w:rPr>
        <w:t>.</w:t>
      </w:r>
      <w:r w:rsidRPr="00710F22">
        <w:rPr>
          <w:rFonts w:ascii="Times New Roman" w:hAnsi="Times New Roman"/>
          <w:color w:val="000000"/>
          <w:sz w:val="28"/>
          <w:szCs w:val="28"/>
        </w:rPr>
        <w:t xml:space="preserve"> </w:t>
      </w:r>
    </w:p>
    <w:p w:rsidR="00710F22" w:rsidRDefault="00DE1BC7" w:rsidP="00710F22">
      <w:pPr>
        <w:spacing w:after="0" w:line="360" w:lineRule="auto"/>
        <w:ind w:firstLine="709"/>
        <w:jc w:val="both"/>
        <w:rPr>
          <w:rFonts w:ascii="Times New Roman" w:hAnsi="Times New Roman"/>
          <w:color w:val="000000"/>
          <w:sz w:val="28"/>
          <w:szCs w:val="28"/>
        </w:rPr>
      </w:pPr>
      <w:r w:rsidRPr="000B5A29">
        <w:rPr>
          <w:rFonts w:ascii="Times New Roman" w:hAnsi="Times New Roman"/>
          <w:color w:val="000000"/>
          <w:sz w:val="28"/>
          <w:szCs w:val="28"/>
        </w:rPr>
        <w:t xml:space="preserve">В </w:t>
      </w:r>
      <w:r>
        <w:rPr>
          <w:rFonts w:ascii="Times New Roman" w:hAnsi="Times New Roman"/>
          <w:color w:val="000000"/>
          <w:sz w:val="28"/>
          <w:szCs w:val="28"/>
        </w:rPr>
        <w:t>рекомендациях</w:t>
      </w:r>
      <w:r w:rsidRPr="000B5A29">
        <w:rPr>
          <w:rFonts w:ascii="Times New Roman" w:hAnsi="Times New Roman"/>
          <w:color w:val="000000"/>
          <w:sz w:val="28"/>
          <w:szCs w:val="28"/>
        </w:rPr>
        <w:t xml:space="preserve"> представлен теоретический аспект</w:t>
      </w:r>
      <w:r>
        <w:rPr>
          <w:rFonts w:ascii="Times New Roman" w:hAnsi="Times New Roman"/>
          <w:color w:val="000000"/>
          <w:sz w:val="28"/>
          <w:szCs w:val="28"/>
        </w:rPr>
        <w:t xml:space="preserve"> </w:t>
      </w:r>
      <w:proofErr w:type="spellStart"/>
      <w:r w:rsidRPr="000B5A29">
        <w:rPr>
          <w:rFonts w:ascii="Times New Roman" w:hAnsi="Times New Roman"/>
          <w:color w:val="000000"/>
          <w:sz w:val="28"/>
          <w:szCs w:val="28"/>
        </w:rPr>
        <w:t>аутоагрессивного</w:t>
      </w:r>
      <w:proofErr w:type="spellEnd"/>
      <w:r w:rsidRPr="000B5A29">
        <w:rPr>
          <w:rFonts w:ascii="Times New Roman" w:hAnsi="Times New Roman"/>
          <w:color w:val="000000"/>
          <w:sz w:val="28"/>
          <w:szCs w:val="28"/>
        </w:rPr>
        <w:t xml:space="preserve"> поведения </w:t>
      </w:r>
      <w:r w:rsidR="00710F22">
        <w:rPr>
          <w:rFonts w:ascii="Times New Roman" w:hAnsi="Times New Roman"/>
          <w:color w:val="000000"/>
          <w:sz w:val="28"/>
          <w:szCs w:val="28"/>
        </w:rPr>
        <w:t>подростков</w:t>
      </w:r>
      <w:r w:rsidRPr="000B5A29">
        <w:rPr>
          <w:rFonts w:ascii="Times New Roman" w:hAnsi="Times New Roman"/>
          <w:color w:val="000000"/>
          <w:sz w:val="28"/>
          <w:szCs w:val="28"/>
        </w:rPr>
        <w:t xml:space="preserve">, предложены практические </w:t>
      </w:r>
      <w:r w:rsidR="00B73E28">
        <w:rPr>
          <w:rFonts w:ascii="Times New Roman" w:hAnsi="Times New Roman"/>
          <w:color w:val="000000"/>
          <w:sz w:val="28"/>
          <w:szCs w:val="28"/>
        </w:rPr>
        <w:t>советы родителям</w:t>
      </w:r>
      <w:r>
        <w:rPr>
          <w:rFonts w:ascii="Times New Roman" w:hAnsi="Times New Roman"/>
          <w:color w:val="000000"/>
          <w:sz w:val="28"/>
          <w:szCs w:val="28"/>
        </w:rPr>
        <w:t xml:space="preserve"> </w:t>
      </w:r>
      <w:r w:rsidRPr="000B5A29">
        <w:rPr>
          <w:rFonts w:ascii="Times New Roman" w:hAnsi="Times New Roman"/>
          <w:color w:val="000000"/>
          <w:sz w:val="28"/>
          <w:szCs w:val="28"/>
        </w:rPr>
        <w:t xml:space="preserve">для </w:t>
      </w:r>
      <w:r w:rsidR="00B73E28">
        <w:rPr>
          <w:rFonts w:ascii="Times New Roman" w:hAnsi="Times New Roman"/>
          <w:color w:val="000000"/>
          <w:sz w:val="28"/>
          <w:szCs w:val="28"/>
        </w:rPr>
        <w:t xml:space="preserve">общения </w:t>
      </w:r>
      <w:r w:rsidRPr="000B5A29">
        <w:rPr>
          <w:rFonts w:ascii="Times New Roman" w:hAnsi="Times New Roman"/>
          <w:color w:val="000000"/>
          <w:sz w:val="28"/>
          <w:szCs w:val="28"/>
        </w:rPr>
        <w:t xml:space="preserve">с подростками, склонными к суицидальному поведению. </w:t>
      </w:r>
    </w:p>
    <w:p w:rsidR="00DE1BC7" w:rsidRDefault="00710F22" w:rsidP="00710F2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Данные</w:t>
      </w:r>
      <w:r w:rsidR="007C2BB9" w:rsidRPr="007C2BB9">
        <w:rPr>
          <w:rFonts w:ascii="Times New Roman" w:hAnsi="Times New Roman"/>
          <w:color w:val="000000"/>
          <w:sz w:val="28"/>
          <w:szCs w:val="28"/>
        </w:rPr>
        <w:t xml:space="preserve"> рекомендации предназначены </w:t>
      </w:r>
      <w:r>
        <w:rPr>
          <w:rFonts w:ascii="Times New Roman" w:hAnsi="Times New Roman"/>
          <w:color w:val="000000"/>
          <w:sz w:val="28"/>
          <w:szCs w:val="28"/>
        </w:rPr>
        <w:t xml:space="preserve">для </w:t>
      </w:r>
      <w:r w:rsidR="007C2BB9" w:rsidRPr="007C2BB9">
        <w:rPr>
          <w:rFonts w:ascii="Times New Roman" w:hAnsi="Times New Roman"/>
          <w:color w:val="000000"/>
          <w:sz w:val="28"/>
          <w:szCs w:val="28"/>
        </w:rPr>
        <w:t>родителей учащихся.</w:t>
      </w:r>
    </w:p>
    <w:p w:rsidR="00DE1BC7" w:rsidRDefault="00DE1BC7" w:rsidP="00DE1BC7">
      <w:pPr>
        <w:spacing w:after="0" w:line="240" w:lineRule="auto"/>
        <w:ind w:firstLine="709"/>
        <w:jc w:val="both"/>
        <w:rPr>
          <w:rFonts w:ascii="Times New Roman" w:hAnsi="Times New Roman"/>
          <w:color w:val="000000"/>
          <w:sz w:val="28"/>
          <w:szCs w:val="28"/>
        </w:rPr>
      </w:pPr>
    </w:p>
    <w:p w:rsidR="00710F22" w:rsidRDefault="00710F22" w:rsidP="00DE1BC7">
      <w:pPr>
        <w:spacing w:after="0" w:line="240" w:lineRule="auto"/>
        <w:ind w:firstLine="709"/>
        <w:jc w:val="both"/>
        <w:rPr>
          <w:rFonts w:ascii="Times New Roman" w:hAnsi="Times New Roman"/>
          <w:color w:val="000000"/>
          <w:sz w:val="28"/>
          <w:szCs w:val="28"/>
        </w:rPr>
      </w:pPr>
    </w:p>
    <w:p w:rsidR="00710F22" w:rsidRDefault="00710F22" w:rsidP="00DE1BC7">
      <w:pPr>
        <w:spacing w:after="0" w:line="240" w:lineRule="auto"/>
        <w:ind w:firstLine="709"/>
        <w:jc w:val="both"/>
        <w:rPr>
          <w:rFonts w:ascii="Times New Roman" w:hAnsi="Times New Roman"/>
          <w:color w:val="000000"/>
          <w:sz w:val="28"/>
          <w:szCs w:val="28"/>
        </w:rPr>
      </w:pPr>
    </w:p>
    <w:p w:rsidR="00710F22" w:rsidRDefault="00710F22" w:rsidP="00DE1BC7">
      <w:pPr>
        <w:spacing w:after="0" w:line="240" w:lineRule="auto"/>
        <w:ind w:firstLine="709"/>
        <w:jc w:val="both"/>
        <w:rPr>
          <w:rFonts w:ascii="Times New Roman" w:hAnsi="Times New Roman"/>
          <w:color w:val="000000"/>
          <w:sz w:val="28"/>
          <w:szCs w:val="28"/>
        </w:rPr>
      </w:pPr>
    </w:p>
    <w:p w:rsidR="00710F22" w:rsidRDefault="00710F22" w:rsidP="00DE1BC7">
      <w:pPr>
        <w:spacing w:after="0" w:line="240" w:lineRule="auto"/>
        <w:ind w:firstLine="709"/>
        <w:jc w:val="both"/>
        <w:rPr>
          <w:rFonts w:ascii="Times New Roman" w:hAnsi="Times New Roman"/>
          <w:color w:val="000000"/>
          <w:sz w:val="28"/>
          <w:szCs w:val="28"/>
        </w:rPr>
      </w:pPr>
    </w:p>
    <w:p w:rsidR="00710F22" w:rsidRDefault="00710F22" w:rsidP="00DE1BC7">
      <w:pPr>
        <w:spacing w:after="0" w:line="240" w:lineRule="auto"/>
        <w:ind w:firstLine="709"/>
        <w:jc w:val="both"/>
        <w:rPr>
          <w:rFonts w:ascii="Times New Roman" w:hAnsi="Times New Roman"/>
          <w:color w:val="000000"/>
          <w:sz w:val="28"/>
          <w:szCs w:val="28"/>
        </w:rPr>
      </w:pPr>
    </w:p>
    <w:p w:rsidR="00DE1BC7" w:rsidRPr="00D755CD" w:rsidRDefault="00DE1BC7" w:rsidP="00DE1BC7">
      <w:pPr>
        <w:spacing w:after="0" w:line="240" w:lineRule="auto"/>
        <w:ind w:firstLine="708"/>
        <w:jc w:val="both"/>
        <w:rPr>
          <w:rFonts w:ascii="Times New Roman" w:hAnsi="Times New Roman"/>
          <w:color w:val="000000"/>
          <w:sz w:val="28"/>
          <w:szCs w:val="28"/>
        </w:rPr>
      </w:pPr>
      <w:r w:rsidRPr="00D755CD">
        <w:rPr>
          <w:rFonts w:ascii="Times New Roman" w:hAnsi="Times New Roman"/>
          <w:color w:val="000000"/>
          <w:sz w:val="28"/>
          <w:szCs w:val="28"/>
        </w:rPr>
        <w:t xml:space="preserve">Подготовила: </w:t>
      </w:r>
      <w:r w:rsidR="00346DA3">
        <w:rPr>
          <w:rFonts w:ascii="Times New Roman" w:hAnsi="Times New Roman"/>
          <w:color w:val="000000"/>
          <w:sz w:val="28"/>
          <w:szCs w:val="28"/>
        </w:rPr>
        <w:t xml:space="preserve">педагог – психолог </w:t>
      </w:r>
      <w:proofErr w:type="spellStart"/>
      <w:r w:rsidR="00346DA3">
        <w:rPr>
          <w:rFonts w:ascii="Times New Roman" w:hAnsi="Times New Roman"/>
          <w:color w:val="000000"/>
          <w:sz w:val="28"/>
          <w:szCs w:val="28"/>
        </w:rPr>
        <w:t>Хасаева</w:t>
      </w:r>
      <w:proofErr w:type="spellEnd"/>
      <w:r w:rsidR="00346DA3">
        <w:rPr>
          <w:rFonts w:ascii="Times New Roman" w:hAnsi="Times New Roman"/>
          <w:color w:val="000000"/>
          <w:sz w:val="28"/>
          <w:szCs w:val="28"/>
        </w:rPr>
        <w:t xml:space="preserve"> Х.А</w:t>
      </w:r>
    </w:p>
    <w:p w:rsidR="00DE1BC7" w:rsidRPr="00D755CD" w:rsidRDefault="00DE1BC7" w:rsidP="00DE1BC7">
      <w:pPr>
        <w:spacing w:after="0" w:line="240" w:lineRule="auto"/>
        <w:ind w:firstLine="709"/>
        <w:jc w:val="both"/>
        <w:rPr>
          <w:rFonts w:ascii="Times New Roman" w:hAnsi="Times New Roman"/>
          <w:color w:val="000000"/>
          <w:sz w:val="28"/>
          <w:szCs w:val="28"/>
        </w:rPr>
      </w:pPr>
    </w:p>
    <w:p w:rsidR="00DE1BC7" w:rsidRDefault="00DE1BC7" w:rsidP="00DE1BC7">
      <w:pPr>
        <w:spacing w:after="0" w:line="240" w:lineRule="auto"/>
        <w:ind w:firstLine="709"/>
        <w:jc w:val="both"/>
        <w:rPr>
          <w:rFonts w:ascii="Times New Roman" w:hAnsi="Times New Roman"/>
          <w:color w:val="000000"/>
          <w:sz w:val="28"/>
          <w:szCs w:val="28"/>
        </w:rPr>
      </w:pPr>
    </w:p>
    <w:p w:rsidR="00DE1BC7" w:rsidRDefault="00DE1BC7" w:rsidP="00152588">
      <w:pPr>
        <w:jc w:val="center"/>
        <w:rPr>
          <w:rFonts w:ascii="Times New Roman" w:hAnsi="Times New Roman"/>
          <w:sz w:val="28"/>
        </w:rPr>
      </w:pPr>
    </w:p>
    <w:p w:rsidR="009B53D3" w:rsidRDefault="009B53D3">
      <w:pPr>
        <w:spacing w:after="0" w:line="240" w:lineRule="auto"/>
        <w:rPr>
          <w:rFonts w:ascii="Times New Roman" w:hAnsi="Times New Roman"/>
          <w:sz w:val="28"/>
        </w:rPr>
      </w:pPr>
      <w:r>
        <w:rPr>
          <w:rFonts w:ascii="Times New Roman" w:hAnsi="Times New Roman"/>
          <w:sz w:val="28"/>
        </w:rPr>
        <w:br w:type="page"/>
      </w:r>
    </w:p>
    <w:p w:rsidR="009B53D3" w:rsidRPr="00977BF9" w:rsidRDefault="009B53D3" w:rsidP="009B53D3">
      <w:pPr>
        <w:spacing w:after="0" w:line="240" w:lineRule="auto"/>
        <w:jc w:val="center"/>
        <w:rPr>
          <w:rFonts w:ascii="Times New Roman" w:hAnsi="Times New Roman"/>
          <w:b/>
          <w:sz w:val="28"/>
        </w:rPr>
      </w:pPr>
      <w:r w:rsidRPr="00977BF9">
        <w:rPr>
          <w:rFonts w:ascii="Times New Roman" w:hAnsi="Times New Roman"/>
          <w:b/>
          <w:sz w:val="28"/>
        </w:rPr>
        <w:lastRenderedPageBreak/>
        <w:t>СОДЕРЖАНИЕ</w:t>
      </w:r>
      <w:r w:rsidR="00D755CD">
        <w:rPr>
          <w:rFonts w:ascii="Times New Roman" w:hAnsi="Times New Roman"/>
          <w:b/>
          <w:sz w:val="28"/>
        </w:rPr>
        <w:t xml:space="preserve">  </w:t>
      </w:r>
    </w:p>
    <w:p w:rsidR="009B53D3" w:rsidRDefault="009B53D3">
      <w:pPr>
        <w:spacing w:after="0" w:line="240" w:lineRule="auto"/>
        <w:rPr>
          <w:rFonts w:ascii="Times New Roman" w:hAnsi="Times New Roman"/>
          <w:sz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5"/>
        <w:gridCol w:w="636"/>
      </w:tblGrid>
      <w:tr w:rsidR="004765D5" w:rsidTr="00977BF9">
        <w:tc>
          <w:tcPr>
            <w:tcW w:w="8897" w:type="dxa"/>
          </w:tcPr>
          <w:p w:rsidR="004765D5" w:rsidRDefault="00DE1BC7" w:rsidP="00030731">
            <w:pPr>
              <w:spacing w:after="0" w:line="360" w:lineRule="auto"/>
              <w:rPr>
                <w:rFonts w:ascii="Times New Roman" w:hAnsi="Times New Roman"/>
                <w:sz w:val="28"/>
              </w:rPr>
            </w:pPr>
            <w:r>
              <w:rPr>
                <w:rFonts w:ascii="Times New Roman" w:hAnsi="Times New Roman"/>
                <w:sz w:val="28"/>
              </w:rPr>
              <w:t>Введение</w:t>
            </w:r>
            <w:r w:rsidR="00D755CD">
              <w:rPr>
                <w:rFonts w:ascii="Times New Roman" w:hAnsi="Times New Roman"/>
                <w:sz w:val="28"/>
              </w:rPr>
              <w:t xml:space="preserve"> ……………………………………………………………………</w:t>
            </w:r>
            <w:r w:rsidR="007C2BB9">
              <w:rPr>
                <w:rFonts w:ascii="Times New Roman" w:hAnsi="Times New Roman"/>
                <w:sz w:val="28"/>
              </w:rPr>
              <w:t>..</w:t>
            </w:r>
            <w:r w:rsidR="00030731">
              <w:rPr>
                <w:rFonts w:ascii="Times New Roman" w:hAnsi="Times New Roman"/>
                <w:sz w:val="28"/>
              </w:rPr>
              <w:t>.</w:t>
            </w:r>
          </w:p>
        </w:tc>
        <w:tc>
          <w:tcPr>
            <w:tcW w:w="674" w:type="dxa"/>
          </w:tcPr>
          <w:p w:rsidR="004765D5" w:rsidRDefault="00F702D3" w:rsidP="00030731">
            <w:pPr>
              <w:spacing w:after="0" w:line="360" w:lineRule="auto"/>
              <w:jc w:val="both"/>
              <w:rPr>
                <w:rFonts w:ascii="Times New Roman" w:hAnsi="Times New Roman"/>
                <w:sz w:val="28"/>
              </w:rPr>
            </w:pPr>
            <w:r>
              <w:rPr>
                <w:rFonts w:ascii="Times New Roman" w:hAnsi="Times New Roman"/>
                <w:sz w:val="28"/>
              </w:rPr>
              <w:t>4</w:t>
            </w:r>
          </w:p>
        </w:tc>
      </w:tr>
      <w:tr w:rsidR="004765D5" w:rsidTr="00977BF9">
        <w:tc>
          <w:tcPr>
            <w:tcW w:w="8897" w:type="dxa"/>
          </w:tcPr>
          <w:p w:rsidR="004765D5" w:rsidRDefault="00B009A6" w:rsidP="00030731">
            <w:pPr>
              <w:spacing w:after="0" w:line="360" w:lineRule="auto"/>
              <w:rPr>
                <w:rFonts w:ascii="Times New Roman" w:hAnsi="Times New Roman"/>
                <w:sz w:val="28"/>
              </w:rPr>
            </w:pPr>
            <w:r>
              <w:rPr>
                <w:rFonts w:ascii="Times New Roman" w:hAnsi="Times New Roman"/>
                <w:sz w:val="28"/>
              </w:rPr>
              <w:t>Основные понятия</w:t>
            </w:r>
            <w:r w:rsidR="00D755CD">
              <w:rPr>
                <w:rFonts w:ascii="Times New Roman" w:hAnsi="Times New Roman"/>
                <w:sz w:val="28"/>
              </w:rPr>
              <w:t xml:space="preserve"> …………………………………………………………</w:t>
            </w:r>
            <w:r w:rsidR="007C2BB9">
              <w:rPr>
                <w:rFonts w:ascii="Times New Roman" w:hAnsi="Times New Roman"/>
                <w:sz w:val="28"/>
              </w:rPr>
              <w:t>..</w:t>
            </w:r>
            <w:r w:rsidR="00030731">
              <w:rPr>
                <w:rFonts w:ascii="Times New Roman" w:hAnsi="Times New Roman"/>
                <w:sz w:val="28"/>
              </w:rPr>
              <w:t>.</w:t>
            </w:r>
          </w:p>
        </w:tc>
        <w:tc>
          <w:tcPr>
            <w:tcW w:w="674" w:type="dxa"/>
          </w:tcPr>
          <w:p w:rsidR="004765D5" w:rsidRDefault="00F702D3" w:rsidP="00030731">
            <w:pPr>
              <w:spacing w:after="0" w:line="360" w:lineRule="auto"/>
              <w:jc w:val="both"/>
              <w:rPr>
                <w:rFonts w:ascii="Times New Roman" w:hAnsi="Times New Roman"/>
                <w:sz w:val="28"/>
              </w:rPr>
            </w:pPr>
            <w:r>
              <w:rPr>
                <w:rFonts w:ascii="Times New Roman" w:hAnsi="Times New Roman"/>
                <w:sz w:val="28"/>
              </w:rPr>
              <w:t>6</w:t>
            </w:r>
          </w:p>
        </w:tc>
      </w:tr>
      <w:tr w:rsidR="004765D5" w:rsidTr="00977BF9">
        <w:tc>
          <w:tcPr>
            <w:tcW w:w="8897" w:type="dxa"/>
          </w:tcPr>
          <w:p w:rsidR="004765D5" w:rsidRDefault="00D06C10" w:rsidP="00030731">
            <w:pPr>
              <w:spacing w:after="0" w:line="360" w:lineRule="auto"/>
              <w:rPr>
                <w:rFonts w:ascii="Times New Roman" w:hAnsi="Times New Roman"/>
                <w:sz w:val="28"/>
              </w:rPr>
            </w:pPr>
            <w:r>
              <w:rPr>
                <w:rFonts w:ascii="Times New Roman" w:hAnsi="Times New Roman"/>
                <w:sz w:val="28"/>
              </w:rPr>
              <w:t>1</w:t>
            </w:r>
            <w:r w:rsidR="00D755CD">
              <w:rPr>
                <w:rFonts w:ascii="Times New Roman" w:hAnsi="Times New Roman"/>
                <w:sz w:val="28"/>
              </w:rPr>
              <w:t>.</w:t>
            </w:r>
            <w:r w:rsidR="00E863F0">
              <w:rPr>
                <w:rFonts w:ascii="Times New Roman" w:hAnsi="Times New Roman"/>
                <w:sz w:val="28"/>
              </w:rPr>
              <w:t xml:space="preserve"> </w:t>
            </w:r>
            <w:r w:rsidRPr="00D06C10">
              <w:rPr>
                <w:rFonts w:ascii="Times New Roman" w:hAnsi="Times New Roman"/>
                <w:sz w:val="28"/>
              </w:rPr>
              <w:t xml:space="preserve">Понятие агрессии и </w:t>
            </w:r>
            <w:proofErr w:type="spellStart"/>
            <w:r w:rsidRPr="00D06C10">
              <w:rPr>
                <w:rFonts w:ascii="Times New Roman" w:hAnsi="Times New Roman"/>
                <w:sz w:val="28"/>
              </w:rPr>
              <w:t>аутоагрессии</w:t>
            </w:r>
            <w:proofErr w:type="spellEnd"/>
            <w:r w:rsidRPr="00D06C10">
              <w:rPr>
                <w:rFonts w:ascii="Times New Roman" w:hAnsi="Times New Roman"/>
                <w:sz w:val="28"/>
              </w:rPr>
              <w:t xml:space="preserve"> подростков</w:t>
            </w:r>
            <w:r w:rsidR="00D755CD">
              <w:rPr>
                <w:rFonts w:ascii="Times New Roman" w:hAnsi="Times New Roman"/>
                <w:sz w:val="28"/>
              </w:rPr>
              <w:t xml:space="preserve"> ………………………</w:t>
            </w:r>
            <w:r w:rsidR="00030731">
              <w:rPr>
                <w:rFonts w:ascii="Times New Roman" w:hAnsi="Times New Roman"/>
                <w:sz w:val="28"/>
              </w:rPr>
              <w:t>.</w:t>
            </w:r>
            <w:r w:rsidR="00D755CD">
              <w:rPr>
                <w:rFonts w:ascii="Times New Roman" w:hAnsi="Times New Roman"/>
                <w:sz w:val="28"/>
              </w:rPr>
              <w:t>…</w:t>
            </w:r>
          </w:p>
        </w:tc>
        <w:tc>
          <w:tcPr>
            <w:tcW w:w="674" w:type="dxa"/>
          </w:tcPr>
          <w:p w:rsidR="004765D5" w:rsidRDefault="00BA3CA5" w:rsidP="00030731">
            <w:pPr>
              <w:spacing w:after="0" w:line="360" w:lineRule="auto"/>
              <w:jc w:val="both"/>
              <w:rPr>
                <w:rFonts w:ascii="Times New Roman" w:hAnsi="Times New Roman"/>
                <w:sz w:val="28"/>
              </w:rPr>
            </w:pPr>
            <w:r>
              <w:rPr>
                <w:rFonts w:ascii="Times New Roman" w:hAnsi="Times New Roman"/>
                <w:sz w:val="28"/>
              </w:rPr>
              <w:t>9</w:t>
            </w:r>
          </w:p>
        </w:tc>
      </w:tr>
      <w:tr w:rsidR="004765D5" w:rsidTr="00977BF9">
        <w:tc>
          <w:tcPr>
            <w:tcW w:w="8897" w:type="dxa"/>
          </w:tcPr>
          <w:p w:rsidR="004765D5" w:rsidRDefault="00D06C10" w:rsidP="00030731">
            <w:pPr>
              <w:spacing w:after="0" w:line="360" w:lineRule="auto"/>
              <w:rPr>
                <w:rFonts w:ascii="Times New Roman" w:hAnsi="Times New Roman"/>
                <w:sz w:val="28"/>
              </w:rPr>
            </w:pPr>
            <w:r>
              <w:rPr>
                <w:rFonts w:ascii="Times New Roman" w:hAnsi="Times New Roman"/>
                <w:sz w:val="28"/>
              </w:rPr>
              <w:t xml:space="preserve">2 </w:t>
            </w:r>
            <w:r w:rsidR="00D755CD">
              <w:rPr>
                <w:rFonts w:ascii="Times New Roman" w:hAnsi="Times New Roman"/>
                <w:sz w:val="28"/>
              </w:rPr>
              <w:t>.</w:t>
            </w:r>
            <w:r w:rsidRPr="00D06C10">
              <w:rPr>
                <w:rFonts w:ascii="Times New Roman" w:hAnsi="Times New Roman"/>
                <w:sz w:val="28"/>
              </w:rPr>
              <w:t xml:space="preserve">Причины появления </w:t>
            </w:r>
            <w:proofErr w:type="spellStart"/>
            <w:r w:rsidRPr="00D06C10">
              <w:rPr>
                <w:rFonts w:ascii="Times New Roman" w:hAnsi="Times New Roman"/>
                <w:sz w:val="28"/>
              </w:rPr>
              <w:t>аутоагрессии</w:t>
            </w:r>
            <w:proofErr w:type="spellEnd"/>
            <w:r w:rsidR="007C2BB9">
              <w:rPr>
                <w:rFonts w:ascii="Times New Roman" w:hAnsi="Times New Roman"/>
                <w:sz w:val="28"/>
              </w:rPr>
              <w:t>……………………………………….</w:t>
            </w:r>
          </w:p>
        </w:tc>
        <w:tc>
          <w:tcPr>
            <w:tcW w:w="674" w:type="dxa"/>
          </w:tcPr>
          <w:p w:rsidR="004765D5" w:rsidRDefault="00D06C10" w:rsidP="00030731">
            <w:pPr>
              <w:spacing w:after="0" w:line="360" w:lineRule="auto"/>
              <w:jc w:val="both"/>
              <w:rPr>
                <w:rFonts w:ascii="Times New Roman" w:hAnsi="Times New Roman"/>
                <w:sz w:val="28"/>
              </w:rPr>
            </w:pPr>
            <w:r>
              <w:rPr>
                <w:rFonts w:ascii="Times New Roman" w:hAnsi="Times New Roman"/>
                <w:sz w:val="28"/>
              </w:rPr>
              <w:t>10</w:t>
            </w:r>
          </w:p>
        </w:tc>
      </w:tr>
      <w:tr w:rsidR="004765D5" w:rsidTr="00977BF9">
        <w:tc>
          <w:tcPr>
            <w:tcW w:w="8897" w:type="dxa"/>
          </w:tcPr>
          <w:p w:rsidR="004765D5" w:rsidRDefault="00D06C10" w:rsidP="00030731">
            <w:pPr>
              <w:spacing w:after="0" w:line="360" w:lineRule="auto"/>
              <w:rPr>
                <w:rFonts w:ascii="Times New Roman" w:hAnsi="Times New Roman"/>
                <w:sz w:val="28"/>
              </w:rPr>
            </w:pPr>
            <w:r>
              <w:rPr>
                <w:rFonts w:ascii="Times New Roman" w:hAnsi="Times New Roman"/>
                <w:sz w:val="28"/>
              </w:rPr>
              <w:t>3</w:t>
            </w:r>
            <w:r w:rsidR="00D755CD">
              <w:rPr>
                <w:rFonts w:ascii="Times New Roman" w:hAnsi="Times New Roman"/>
                <w:sz w:val="28"/>
              </w:rPr>
              <w:t xml:space="preserve">. </w:t>
            </w:r>
            <w:r w:rsidRPr="00D06C10">
              <w:rPr>
                <w:rFonts w:ascii="Times New Roman" w:hAnsi="Times New Roman"/>
                <w:sz w:val="28"/>
              </w:rPr>
              <w:t xml:space="preserve">Признаки и симптомы </w:t>
            </w:r>
            <w:proofErr w:type="spellStart"/>
            <w:r w:rsidRPr="00D06C10">
              <w:rPr>
                <w:rFonts w:ascii="Times New Roman" w:hAnsi="Times New Roman"/>
                <w:sz w:val="28"/>
              </w:rPr>
              <w:t>аутоагрессии</w:t>
            </w:r>
            <w:proofErr w:type="spellEnd"/>
            <w:r w:rsidR="007C2BB9">
              <w:rPr>
                <w:rFonts w:ascii="Times New Roman" w:hAnsi="Times New Roman"/>
                <w:sz w:val="28"/>
              </w:rPr>
              <w:t>……………………………………..</w:t>
            </w:r>
          </w:p>
        </w:tc>
        <w:tc>
          <w:tcPr>
            <w:tcW w:w="674" w:type="dxa"/>
          </w:tcPr>
          <w:p w:rsidR="004765D5" w:rsidRDefault="00D06C10" w:rsidP="00030731">
            <w:pPr>
              <w:spacing w:after="0" w:line="360" w:lineRule="auto"/>
              <w:jc w:val="both"/>
              <w:rPr>
                <w:rFonts w:ascii="Times New Roman" w:hAnsi="Times New Roman"/>
                <w:sz w:val="28"/>
              </w:rPr>
            </w:pPr>
            <w:r>
              <w:rPr>
                <w:rFonts w:ascii="Times New Roman" w:hAnsi="Times New Roman"/>
                <w:sz w:val="28"/>
              </w:rPr>
              <w:t>12</w:t>
            </w:r>
          </w:p>
        </w:tc>
      </w:tr>
      <w:tr w:rsidR="004765D5" w:rsidTr="00977BF9">
        <w:tc>
          <w:tcPr>
            <w:tcW w:w="8897" w:type="dxa"/>
          </w:tcPr>
          <w:p w:rsidR="004765D5" w:rsidRDefault="00D06C10" w:rsidP="00030731">
            <w:pPr>
              <w:spacing w:after="0" w:line="360" w:lineRule="auto"/>
              <w:rPr>
                <w:rFonts w:ascii="Times New Roman" w:hAnsi="Times New Roman"/>
                <w:sz w:val="28"/>
              </w:rPr>
            </w:pPr>
            <w:r>
              <w:rPr>
                <w:rFonts w:ascii="Times New Roman" w:hAnsi="Times New Roman"/>
                <w:sz w:val="28"/>
              </w:rPr>
              <w:t>4</w:t>
            </w:r>
            <w:r w:rsidR="00D755CD">
              <w:rPr>
                <w:rFonts w:ascii="Times New Roman" w:hAnsi="Times New Roman"/>
                <w:sz w:val="28"/>
              </w:rPr>
              <w:t>.</w:t>
            </w:r>
            <w:r>
              <w:rPr>
                <w:rFonts w:ascii="Times New Roman" w:hAnsi="Times New Roman"/>
                <w:sz w:val="28"/>
              </w:rPr>
              <w:t xml:space="preserve"> </w:t>
            </w:r>
            <w:r w:rsidRPr="00D06C10">
              <w:rPr>
                <w:rFonts w:ascii="Times New Roman" w:hAnsi="Times New Roman"/>
                <w:color w:val="000000"/>
                <w:sz w:val="28"/>
                <w:szCs w:val="28"/>
              </w:rPr>
              <w:t>Признаки депрессивных и суицидальных тенденций</w:t>
            </w:r>
            <w:r w:rsidR="007C2BB9">
              <w:rPr>
                <w:rFonts w:ascii="Times New Roman" w:hAnsi="Times New Roman"/>
                <w:color w:val="000000"/>
                <w:sz w:val="28"/>
                <w:szCs w:val="28"/>
              </w:rPr>
              <w:t>…………………</w:t>
            </w:r>
            <w:r w:rsidR="00030731">
              <w:rPr>
                <w:rFonts w:ascii="Times New Roman" w:hAnsi="Times New Roman"/>
                <w:color w:val="000000"/>
                <w:sz w:val="28"/>
                <w:szCs w:val="28"/>
              </w:rPr>
              <w:t>.</w:t>
            </w:r>
            <w:r w:rsidR="007C2BB9">
              <w:rPr>
                <w:rFonts w:ascii="Times New Roman" w:hAnsi="Times New Roman"/>
                <w:color w:val="000000"/>
                <w:sz w:val="28"/>
                <w:szCs w:val="28"/>
              </w:rPr>
              <w:t>.</w:t>
            </w:r>
          </w:p>
        </w:tc>
        <w:tc>
          <w:tcPr>
            <w:tcW w:w="674" w:type="dxa"/>
          </w:tcPr>
          <w:p w:rsidR="004765D5" w:rsidRDefault="00D06C10" w:rsidP="00030731">
            <w:pPr>
              <w:spacing w:after="0" w:line="360" w:lineRule="auto"/>
              <w:jc w:val="both"/>
              <w:rPr>
                <w:rFonts w:ascii="Times New Roman" w:hAnsi="Times New Roman"/>
                <w:sz w:val="28"/>
              </w:rPr>
            </w:pPr>
            <w:r>
              <w:rPr>
                <w:rFonts w:ascii="Times New Roman" w:hAnsi="Times New Roman"/>
                <w:sz w:val="28"/>
              </w:rPr>
              <w:t>14</w:t>
            </w:r>
          </w:p>
        </w:tc>
      </w:tr>
      <w:tr w:rsidR="004765D5" w:rsidTr="00977BF9">
        <w:tc>
          <w:tcPr>
            <w:tcW w:w="8897" w:type="dxa"/>
          </w:tcPr>
          <w:p w:rsidR="004765D5" w:rsidRDefault="00D06C10" w:rsidP="00D772B2">
            <w:pPr>
              <w:spacing w:after="0" w:line="360" w:lineRule="auto"/>
              <w:rPr>
                <w:rFonts w:ascii="Times New Roman" w:hAnsi="Times New Roman"/>
                <w:sz w:val="28"/>
              </w:rPr>
            </w:pPr>
            <w:r>
              <w:rPr>
                <w:rFonts w:ascii="Times New Roman" w:hAnsi="Times New Roman"/>
                <w:sz w:val="28"/>
              </w:rPr>
              <w:t>5</w:t>
            </w:r>
            <w:r w:rsidR="00D755CD">
              <w:rPr>
                <w:rFonts w:ascii="Times New Roman" w:hAnsi="Times New Roman"/>
                <w:sz w:val="28"/>
              </w:rPr>
              <w:t>.</w:t>
            </w:r>
            <w:r>
              <w:rPr>
                <w:rFonts w:ascii="Times New Roman" w:hAnsi="Times New Roman"/>
                <w:sz w:val="28"/>
              </w:rPr>
              <w:t xml:space="preserve"> </w:t>
            </w:r>
            <w:r w:rsidR="00D772B2" w:rsidRPr="00D772B2">
              <w:rPr>
                <w:rFonts w:ascii="Times New Roman" w:hAnsi="Times New Roman"/>
                <w:sz w:val="28"/>
              </w:rPr>
              <w:t xml:space="preserve">Организация профилактики </w:t>
            </w:r>
            <w:proofErr w:type="spellStart"/>
            <w:r w:rsidR="00D772B2" w:rsidRPr="00D772B2">
              <w:rPr>
                <w:rFonts w:ascii="Times New Roman" w:hAnsi="Times New Roman"/>
                <w:sz w:val="28"/>
              </w:rPr>
              <w:t>аутоагрессивного</w:t>
            </w:r>
            <w:proofErr w:type="spellEnd"/>
            <w:r w:rsidR="00D772B2" w:rsidRPr="00D772B2">
              <w:rPr>
                <w:rFonts w:ascii="Times New Roman" w:hAnsi="Times New Roman"/>
                <w:sz w:val="28"/>
              </w:rPr>
              <w:t xml:space="preserve"> поведения подростков в условиях общеобразовательного учреждения</w:t>
            </w:r>
            <w:r w:rsidR="00D772B2">
              <w:rPr>
                <w:rFonts w:ascii="Times New Roman" w:hAnsi="Times New Roman"/>
                <w:sz w:val="28"/>
              </w:rPr>
              <w:t>…………………………..</w:t>
            </w:r>
          </w:p>
        </w:tc>
        <w:tc>
          <w:tcPr>
            <w:tcW w:w="674" w:type="dxa"/>
          </w:tcPr>
          <w:p w:rsidR="004765D5" w:rsidRDefault="004765D5" w:rsidP="00030731">
            <w:pPr>
              <w:spacing w:after="0" w:line="360" w:lineRule="auto"/>
              <w:jc w:val="both"/>
              <w:rPr>
                <w:rFonts w:ascii="Times New Roman" w:hAnsi="Times New Roman"/>
                <w:sz w:val="28"/>
              </w:rPr>
            </w:pPr>
          </w:p>
          <w:p w:rsidR="00977BF9" w:rsidRDefault="00977BF9" w:rsidP="00030731">
            <w:pPr>
              <w:spacing w:after="0" w:line="360" w:lineRule="auto"/>
              <w:jc w:val="both"/>
              <w:rPr>
                <w:rFonts w:ascii="Times New Roman" w:hAnsi="Times New Roman"/>
                <w:sz w:val="28"/>
              </w:rPr>
            </w:pPr>
            <w:r>
              <w:rPr>
                <w:rFonts w:ascii="Times New Roman" w:hAnsi="Times New Roman"/>
                <w:sz w:val="28"/>
              </w:rPr>
              <w:t>17</w:t>
            </w:r>
          </w:p>
        </w:tc>
      </w:tr>
      <w:tr w:rsidR="004765D5" w:rsidTr="00977BF9">
        <w:tc>
          <w:tcPr>
            <w:tcW w:w="8897" w:type="dxa"/>
          </w:tcPr>
          <w:p w:rsidR="004765D5" w:rsidRDefault="00977BF9" w:rsidP="00D772B2">
            <w:pPr>
              <w:spacing w:after="0" w:line="360" w:lineRule="auto"/>
              <w:rPr>
                <w:rFonts w:ascii="Times New Roman" w:hAnsi="Times New Roman"/>
                <w:sz w:val="28"/>
              </w:rPr>
            </w:pPr>
            <w:r>
              <w:rPr>
                <w:rFonts w:ascii="Times New Roman" w:hAnsi="Times New Roman"/>
                <w:sz w:val="28"/>
              </w:rPr>
              <w:t>6</w:t>
            </w:r>
            <w:r w:rsidR="00D755CD">
              <w:rPr>
                <w:rFonts w:ascii="Times New Roman" w:hAnsi="Times New Roman"/>
                <w:sz w:val="28"/>
              </w:rPr>
              <w:t>.</w:t>
            </w:r>
            <w:r>
              <w:rPr>
                <w:rFonts w:ascii="Times New Roman" w:hAnsi="Times New Roman"/>
                <w:sz w:val="28"/>
              </w:rPr>
              <w:t xml:space="preserve"> </w:t>
            </w:r>
            <w:r w:rsidR="00030731">
              <w:rPr>
                <w:rFonts w:ascii="Times New Roman" w:hAnsi="Times New Roman"/>
                <w:sz w:val="28"/>
              </w:rPr>
              <w:t>Т</w:t>
            </w:r>
            <w:r>
              <w:rPr>
                <w:rFonts w:ascii="Times New Roman" w:hAnsi="Times New Roman"/>
                <w:sz w:val="28"/>
              </w:rPr>
              <w:t>елефон</w:t>
            </w:r>
            <w:r w:rsidR="00D772B2">
              <w:rPr>
                <w:rFonts w:ascii="Times New Roman" w:hAnsi="Times New Roman"/>
                <w:sz w:val="28"/>
              </w:rPr>
              <w:t>ы</w:t>
            </w:r>
            <w:r>
              <w:rPr>
                <w:rFonts w:ascii="Times New Roman" w:hAnsi="Times New Roman"/>
                <w:sz w:val="28"/>
              </w:rPr>
              <w:t xml:space="preserve"> доверия</w:t>
            </w:r>
            <w:r w:rsidR="00710F22">
              <w:rPr>
                <w:rFonts w:ascii="Times New Roman" w:hAnsi="Times New Roman"/>
                <w:sz w:val="28"/>
              </w:rPr>
              <w:t>…………………………………………………</w:t>
            </w:r>
            <w:r w:rsidR="00030731">
              <w:rPr>
                <w:rFonts w:ascii="Times New Roman" w:hAnsi="Times New Roman"/>
                <w:sz w:val="28"/>
              </w:rPr>
              <w:t>….…</w:t>
            </w:r>
            <w:r w:rsidR="00D772B2">
              <w:rPr>
                <w:rFonts w:ascii="Times New Roman" w:hAnsi="Times New Roman"/>
                <w:sz w:val="28"/>
              </w:rPr>
              <w:t>.</w:t>
            </w:r>
            <w:r w:rsidR="00030731">
              <w:rPr>
                <w:rFonts w:ascii="Times New Roman" w:hAnsi="Times New Roman"/>
                <w:sz w:val="28"/>
              </w:rPr>
              <w:t>..</w:t>
            </w:r>
          </w:p>
        </w:tc>
        <w:tc>
          <w:tcPr>
            <w:tcW w:w="674" w:type="dxa"/>
          </w:tcPr>
          <w:p w:rsidR="004765D5" w:rsidRDefault="00D772B2" w:rsidP="00030731">
            <w:pPr>
              <w:spacing w:after="0" w:line="360" w:lineRule="auto"/>
              <w:jc w:val="both"/>
              <w:rPr>
                <w:rFonts w:ascii="Times New Roman" w:hAnsi="Times New Roman"/>
                <w:sz w:val="28"/>
              </w:rPr>
            </w:pPr>
            <w:r>
              <w:rPr>
                <w:rFonts w:ascii="Times New Roman" w:hAnsi="Times New Roman"/>
                <w:sz w:val="28"/>
              </w:rPr>
              <w:t>20</w:t>
            </w:r>
          </w:p>
        </w:tc>
      </w:tr>
      <w:tr w:rsidR="00977BF9" w:rsidTr="00977BF9">
        <w:tc>
          <w:tcPr>
            <w:tcW w:w="8897" w:type="dxa"/>
          </w:tcPr>
          <w:p w:rsidR="00977BF9" w:rsidRDefault="00977BF9" w:rsidP="00030731">
            <w:pPr>
              <w:spacing w:after="0" w:line="360" w:lineRule="auto"/>
              <w:rPr>
                <w:rFonts w:ascii="Times New Roman" w:hAnsi="Times New Roman"/>
                <w:sz w:val="28"/>
              </w:rPr>
            </w:pPr>
            <w:r>
              <w:rPr>
                <w:rFonts w:ascii="Times New Roman" w:hAnsi="Times New Roman"/>
                <w:sz w:val="28"/>
              </w:rPr>
              <w:t>7</w:t>
            </w:r>
            <w:r w:rsidR="00D755CD">
              <w:rPr>
                <w:rFonts w:ascii="Times New Roman" w:hAnsi="Times New Roman"/>
                <w:sz w:val="28"/>
              </w:rPr>
              <w:t>.</w:t>
            </w:r>
            <w:r>
              <w:rPr>
                <w:rFonts w:ascii="Times New Roman" w:hAnsi="Times New Roman"/>
                <w:sz w:val="28"/>
              </w:rPr>
              <w:t xml:space="preserve"> Рекомендации родителям</w:t>
            </w:r>
            <w:r w:rsidR="00710F22">
              <w:rPr>
                <w:rFonts w:ascii="Times New Roman" w:hAnsi="Times New Roman"/>
                <w:sz w:val="28"/>
              </w:rPr>
              <w:t>…………………………………………………</w:t>
            </w:r>
          </w:p>
        </w:tc>
        <w:tc>
          <w:tcPr>
            <w:tcW w:w="674" w:type="dxa"/>
          </w:tcPr>
          <w:p w:rsidR="00977BF9" w:rsidRDefault="00977BF9" w:rsidP="00D772B2">
            <w:pPr>
              <w:spacing w:after="0" w:line="360" w:lineRule="auto"/>
              <w:jc w:val="both"/>
              <w:rPr>
                <w:rFonts w:ascii="Times New Roman" w:hAnsi="Times New Roman"/>
                <w:sz w:val="28"/>
              </w:rPr>
            </w:pPr>
            <w:r>
              <w:rPr>
                <w:rFonts w:ascii="Times New Roman" w:hAnsi="Times New Roman"/>
                <w:sz w:val="28"/>
              </w:rPr>
              <w:t>2</w:t>
            </w:r>
            <w:r w:rsidR="00D772B2">
              <w:rPr>
                <w:rFonts w:ascii="Times New Roman" w:hAnsi="Times New Roman"/>
                <w:sz w:val="28"/>
              </w:rPr>
              <w:t>2</w:t>
            </w:r>
          </w:p>
        </w:tc>
      </w:tr>
      <w:tr w:rsidR="00977BF9" w:rsidTr="00977BF9">
        <w:tc>
          <w:tcPr>
            <w:tcW w:w="8897" w:type="dxa"/>
          </w:tcPr>
          <w:p w:rsidR="00977BF9" w:rsidRDefault="00977BF9" w:rsidP="00030731">
            <w:pPr>
              <w:spacing w:after="0" w:line="360" w:lineRule="auto"/>
              <w:rPr>
                <w:rFonts w:ascii="Times New Roman" w:hAnsi="Times New Roman"/>
                <w:sz w:val="28"/>
              </w:rPr>
            </w:pPr>
            <w:r>
              <w:rPr>
                <w:rFonts w:ascii="Times New Roman" w:hAnsi="Times New Roman"/>
                <w:sz w:val="28"/>
              </w:rPr>
              <w:t>Заключение</w:t>
            </w:r>
            <w:r w:rsidR="00710F22">
              <w:rPr>
                <w:rFonts w:ascii="Times New Roman" w:hAnsi="Times New Roman"/>
                <w:sz w:val="28"/>
              </w:rPr>
              <w:t>……………………………………………………………………</w:t>
            </w:r>
          </w:p>
        </w:tc>
        <w:tc>
          <w:tcPr>
            <w:tcW w:w="674" w:type="dxa"/>
          </w:tcPr>
          <w:p w:rsidR="00977BF9" w:rsidRDefault="00977BF9" w:rsidP="00D772B2">
            <w:pPr>
              <w:spacing w:after="0" w:line="360" w:lineRule="auto"/>
              <w:jc w:val="both"/>
              <w:rPr>
                <w:rFonts w:ascii="Times New Roman" w:hAnsi="Times New Roman"/>
                <w:sz w:val="28"/>
              </w:rPr>
            </w:pPr>
            <w:r>
              <w:rPr>
                <w:rFonts w:ascii="Times New Roman" w:hAnsi="Times New Roman"/>
                <w:sz w:val="28"/>
              </w:rPr>
              <w:t>2</w:t>
            </w:r>
            <w:r w:rsidR="00D772B2">
              <w:rPr>
                <w:rFonts w:ascii="Times New Roman" w:hAnsi="Times New Roman"/>
                <w:sz w:val="28"/>
              </w:rPr>
              <w:t>5</w:t>
            </w:r>
          </w:p>
        </w:tc>
      </w:tr>
      <w:tr w:rsidR="00977BF9" w:rsidTr="00977BF9">
        <w:tc>
          <w:tcPr>
            <w:tcW w:w="8897" w:type="dxa"/>
          </w:tcPr>
          <w:p w:rsidR="00977BF9" w:rsidRDefault="00977BF9" w:rsidP="00030731">
            <w:pPr>
              <w:spacing w:after="0" w:line="360" w:lineRule="auto"/>
              <w:rPr>
                <w:rFonts w:ascii="Times New Roman" w:hAnsi="Times New Roman"/>
                <w:sz w:val="28"/>
              </w:rPr>
            </w:pPr>
            <w:r w:rsidRPr="00977BF9">
              <w:rPr>
                <w:rFonts w:ascii="Times New Roman" w:hAnsi="Times New Roman"/>
                <w:sz w:val="28"/>
              </w:rPr>
              <w:t>Список рекомендуемых источников</w:t>
            </w:r>
            <w:r w:rsidR="00710F22">
              <w:rPr>
                <w:rFonts w:ascii="Times New Roman" w:hAnsi="Times New Roman"/>
                <w:sz w:val="28"/>
              </w:rPr>
              <w:t>………………………………………..</w:t>
            </w:r>
          </w:p>
        </w:tc>
        <w:tc>
          <w:tcPr>
            <w:tcW w:w="674" w:type="dxa"/>
          </w:tcPr>
          <w:p w:rsidR="00977BF9" w:rsidRDefault="00977BF9" w:rsidP="00030731">
            <w:pPr>
              <w:spacing w:after="0" w:line="360" w:lineRule="auto"/>
              <w:jc w:val="both"/>
              <w:rPr>
                <w:rFonts w:ascii="Times New Roman" w:hAnsi="Times New Roman"/>
                <w:sz w:val="28"/>
              </w:rPr>
            </w:pPr>
            <w:r>
              <w:rPr>
                <w:rFonts w:ascii="Times New Roman" w:hAnsi="Times New Roman"/>
                <w:sz w:val="28"/>
              </w:rPr>
              <w:t>2</w:t>
            </w:r>
            <w:r w:rsidR="00030731">
              <w:rPr>
                <w:rFonts w:ascii="Times New Roman" w:hAnsi="Times New Roman"/>
                <w:sz w:val="28"/>
              </w:rPr>
              <w:t>6</w:t>
            </w:r>
          </w:p>
        </w:tc>
      </w:tr>
    </w:tbl>
    <w:p w:rsidR="004765D5" w:rsidRDefault="004765D5">
      <w:pPr>
        <w:spacing w:after="0" w:line="240" w:lineRule="auto"/>
        <w:rPr>
          <w:rFonts w:ascii="Times New Roman" w:hAnsi="Times New Roman"/>
          <w:sz w:val="28"/>
        </w:rPr>
      </w:pPr>
    </w:p>
    <w:p w:rsidR="004765D5" w:rsidRDefault="004765D5">
      <w:pPr>
        <w:spacing w:after="0" w:line="240" w:lineRule="auto"/>
        <w:rPr>
          <w:rFonts w:ascii="Times New Roman" w:hAnsi="Times New Roman"/>
          <w:sz w:val="28"/>
        </w:rPr>
      </w:pPr>
    </w:p>
    <w:p w:rsidR="004765D5" w:rsidRDefault="004765D5">
      <w:pPr>
        <w:spacing w:after="0" w:line="240" w:lineRule="auto"/>
        <w:rPr>
          <w:rFonts w:ascii="Times New Roman" w:hAnsi="Times New Roman"/>
          <w:sz w:val="28"/>
        </w:rPr>
      </w:pPr>
    </w:p>
    <w:p w:rsidR="009B53D3" w:rsidRDefault="009B53D3">
      <w:pPr>
        <w:spacing w:after="0" w:line="240" w:lineRule="auto"/>
        <w:rPr>
          <w:rFonts w:ascii="Times New Roman" w:hAnsi="Times New Roman"/>
          <w:sz w:val="28"/>
        </w:rPr>
      </w:pPr>
    </w:p>
    <w:p w:rsidR="004765D5" w:rsidRDefault="004765D5">
      <w:pPr>
        <w:spacing w:after="0" w:line="240" w:lineRule="auto"/>
        <w:rPr>
          <w:rFonts w:ascii="Times New Roman" w:hAnsi="Times New Roman"/>
          <w:sz w:val="28"/>
        </w:rPr>
      </w:pPr>
    </w:p>
    <w:p w:rsidR="009B53D3" w:rsidRDefault="009B53D3">
      <w:pPr>
        <w:spacing w:after="0" w:line="240" w:lineRule="auto"/>
        <w:rPr>
          <w:rFonts w:ascii="Times New Roman" w:hAnsi="Times New Roman"/>
          <w:sz w:val="28"/>
        </w:rPr>
      </w:pPr>
    </w:p>
    <w:p w:rsidR="0041306F" w:rsidRDefault="0041306F">
      <w:pPr>
        <w:spacing w:after="0" w:line="240" w:lineRule="auto"/>
        <w:rPr>
          <w:rFonts w:ascii="Times New Roman" w:hAnsi="Times New Roman"/>
          <w:sz w:val="28"/>
        </w:rPr>
      </w:pPr>
      <w:r>
        <w:rPr>
          <w:rFonts w:ascii="Times New Roman" w:hAnsi="Times New Roman"/>
          <w:sz w:val="28"/>
        </w:rPr>
        <w:br w:type="page"/>
      </w:r>
    </w:p>
    <w:p w:rsidR="00F60CC3" w:rsidRDefault="00DE1BC7" w:rsidP="00E863F0">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lastRenderedPageBreak/>
        <w:t>ВВЕДЕНИЕ</w:t>
      </w:r>
    </w:p>
    <w:p w:rsidR="00E863F0" w:rsidRPr="00B37598" w:rsidRDefault="00E863F0" w:rsidP="00E863F0">
      <w:pPr>
        <w:spacing w:after="0" w:line="360" w:lineRule="auto"/>
        <w:jc w:val="center"/>
        <w:rPr>
          <w:rFonts w:ascii="Times New Roman" w:hAnsi="Times New Roman"/>
          <w:b/>
          <w:color w:val="000000"/>
          <w:sz w:val="28"/>
          <w:szCs w:val="28"/>
        </w:rPr>
      </w:pP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Одна из острейших проблем современного российского общества – проблема </w:t>
      </w:r>
      <w:proofErr w:type="spellStart"/>
      <w:r w:rsidRPr="0041306F">
        <w:rPr>
          <w:rFonts w:ascii="Times New Roman" w:hAnsi="Times New Roman"/>
          <w:color w:val="000000"/>
          <w:sz w:val="28"/>
          <w:szCs w:val="28"/>
        </w:rPr>
        <w:t>аутоагрессивного</w:t>
      </w:r>
      <w:proofErr w:type="spellEnd"/>
      <w:r w:rsidRPr="0041306F">
        <w:rPr>
          <w:rFonts w:ascii="Times New Roman" w:hAnsi="Times New Roman"/>
          <w:color w:val="000000"/>
          <w:sz w:val="28"/>
          <w:szCs w:val="28"/>
        </w:rPr>
        <w:t xml:space="preserve"> поведения среди подростков и молодежи. </w:t>
      </w: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Различные отклонения в поведении часто встречаются у подростков. </w:t>
      </w:r>
      <w:proofErr w:type="spellStart"/>
      <w:r w:rsidRPr="0041306F">
        <w:rPr>
          <w:rFonts w:ascii="Times New Roman" w:hAnsi="Times New Roman"/>
          <w:color w:val="000000"/>
          <w:sz w:val="28"/>
          <w:szCs w:val="28"/>
        </w:rPr>
        <w:t>Аутоагрессия</w:t>
      </w:r>
      <w:proofErr w:type="spellEnd"/>
      <w:r w:rsidRPr="0041306F">
        <w:rPr>
          <w:rFonts w:ascii="Times New Roman" w:hAnsi="Times New Roman"/>
          <w:color w:val="000000"/>
          <w:sz w:val="28"/>
          <w:szCs w:val="28"/>
        </w:rPr>
        <w:t xml:space="preserve">, как нарушение норм поведения, в последние годы приобрела массовый характер. Эта проблема находится в центр внимания, как педагогов, так и общественности. </w:t>
      </w: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Подростковый возраст – это время когда строятся планы на будущее. У подростков склонных к </w:t>
      </w:r>
      <w:proofErr w:type="spellStart"/>
      <w:r w:rsidRPr="0041306F">
        <w:rPr>
          <w:rFonts w:ascii="Times New Roman" w:hAnsi="Times New Roman"/>
          <w:color w:val="000000"/>
          <w:sz w:val="28"/>
          <w:szCs w:val="28"/>
        </w:rPr>
        <w:t>аутодеструкции</w:t>
      </w:r>
      <w:proofErr w:type="spellEnd"/>
      <w:r w:rsidRPr="0041306F">
        <w:rPr>
          <w:rFonts w:ascii="Times New Roman" w:hAnsi="Times New Roman"/>
          <w:color w:val="000000"/>
          <w:sz w:val="28"/>
          <w:szCs w:val="28"/>
        </w:rPr>
        <w:t xml:space="preserve"> будущего нет, если не корректировать модель его поведения. Подросток в силу незрелости своего умственного развития и нестойкости психики не осознает в полной мере силы разрушающего воздействия, которое он оказывает на свой организм. </w:t>
      </w:r>
    </w:p>
    <w:p w:rsidR="0041306F" w:rsidRDefault="0041306F" w:rsidP="00E863F0">
      <w:pPr>
        <w:spacing w:after="0" w:line="360" w:lineRule="auto"/>
        <w:ind w:firstLine="709"/>
        <w:jc w:val="both"/>
        <w:rPr>
          <w:rFonts w:ascii="Times New Roman" w:hAnsi="Times New Roman"/>
          <w:color w:val="000000"/>
          <w:sz w:val="28"/>
          <w:szCs w:val="28"/>
        </w:rPr>
      </w:pPr>
      <w:proofErr w:type="spellStart"/>
      <w:r w:rsidRPr="0041306F">
        <w:rPr>
          <w:rFonts w:ascii="Times New Roman" w:hAnsi="Times New Roman"/>
          <w:color w:val="000000"/>
          <w:sz w:val="28"/>
          <w:szCs w:val="28"/>
        </w:rPr>
        <w:t>Аутоагрессия</w:t>
      </w:r>
      <w:proofErr w:type="spellEnd"/>
      <w:r w:rsidRPr="0041306F">
        <w:rPr>
          <w:rFonts w:ascii="Times New Roman" w:hAnsi="Times New Roman"/>
          <w:color w:val="000000"/>
          <w:sz w:val="28"/>
          <w:szCs w:val="28"/>
        </w:rPr>
        <w:t xml:space="preserve"> угрожает жизни и здоровью подростка, так как ведет не только к психической, но и физической деградации личности. Подросток, имеющий одно из деструктивных отклонений, если с ним не работать в плане мотивации к изменению поведения, то количество и качество отклонений идет в сторону увеличения. Нарастание идет со скоростью «снежного кома». Помочь себе сам подросток не может, а просить помощи у педагогов он не хочет, так как он не осознает всей ответственности за себя самого и свое будущее. </w:t>
      </w:r>
    </w:p>
    <w:p w:rsidR="0041306F" w:rsidRP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Вовлечение подростка в один вид отклоняющегося поведения влечет за собой и другой. Обусловлено это обстоятельство рядом причин</w:t>
      </w:r>
      <w:r>
        <w:rPr>
          <w:rFonts w:ascii="Times New Roman" w:hAnsi="Times New Roman"/>
          <w:color w:val="000000"/>
          <w:sz w:val="28"/>
          <w:szCs w:val="28"/>
        </w:rPr>
        <w:t>.</w:t>
      </w:r>
    </w:p>
    <w:p w:rsidR="0041306F" w:rsidRP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Во-первых, сказываются внутренние трудности переходного возраста. Начиная с </w:t>
      </w:r>
      <w:proofErr w:type="spellStart"/>
      <w:r w:rsidRPr="0041306F">
        <w:rPr>
          <w:rFonts w:ascii="Times New Roman" w:hAnsi="Times New Roman"/>
          <w:color w:val="000000"/>
          <w:sz w:val="28"/>
          <w:szCs w:val="28"/>
        </w:rPr>
        <w:t>психо-гормональных</w:t>
      </w:r>
      <w:proofErr w:type="spellEnd"/>
      <w:r w:rsidRPr="0041306F">
        <w:rPr>
          <w:rFonts w:ascii="Times New Roman" w:hAnsi="Times New Roman"/>
          <w:color w:val="000000"/>
          <w:sz w:val="28"/>
          <w:szCs w:val="28"/>
        </w:rPr>
        <w:t xml:space="preserve"> процессов и перестройкой </w:t>
      </w:r>
      <w:proofErr w:type="spellStart"/>
      <w:proofErr w:type="gramStart"/>
      <w:r w:rsidRPr="0041306F">
        <w:rPr>
          <w:rFonts w:ascii="Times New Roman" w:hAnsi="Times New Roman"/>
          <w:color w:val="000000"/>
          <w:sz w:val="28"/>
          <w:szCs w:val="28"/>
        </w:rPr>
        <w:t>Я-концепции</w:t>
      </w:r>
      <w:proofErr w:type="spellEnd"/>
      <w:proofErr w:type="gramEnd"/>
      <w:r w:rsidRPr="0041306F">
        <w:rPr>
          <w:rFonts w:ascii="Times New Roman" w:hAnsi="Times New Roman"/>
          <w:color w:val="000000"/>
          <w:sz w:val="28"/>
          <w:szCs w:val="28"/>
        </w:rPr>
        <w:t>.</w:t>
      </w:r>
      <w:r>
        <w:rPr>
          <w:rFonts w:ascii="Times New Roman" w:hAnsi="Times New Roman"/>
          <w:color w:val="000000"/>
          <w:sz w:val="28"/>
          <w:szCs w:val="28"/>
        </w:rPr>
        <w:t xml:space="preserve"> </w:t>
      </w:r>
      <w:r w:rsidRPr="0041306F">
        <w:rPr>
          <w:rFonts w:ascii="Times New Roman" w:hAnsi="Times New Roman"/>
          <w:color w:val="000000"/>
          <w:sz w:val="28"/>
          <w:szCs w:val="28"/>
        </w:rPr>
        <w:t xml:space="preserve">Во-вторых, </w:t>
      </w:r>
      <w:proofErr w:type="spellStart"/>
      <w:r w:rsidRPr="0041306F">
        <w:rPr>
          <w:rFonts w:ascii="Times New Roman" w:hAnsi="Times New Roman"/>
          <w:color w:val="000000"/>
          <w:sz w:val="28"/>
          <w:szCs w:val="28"/>
        </w:rPr>
        <w:t>пограничность</w:t>
      </w:r>
      <w:proofErr w:type="spellEnd"/>
      <w:r w:rsidRPr="0041306F">
        <w:rPr>
          <w:rFonts w:ascii="Times New Roman" w:hAnsi="Times New Roman"/>
          <w:color w:val="000000"/>
          <w:sz w:val="28"/>
          <w:szCs w:val="28"/>
        </w:rPr>
        <w:t xml:space="preserve"> и неопределенность социального положения подростков.</w:t>
      </w: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В-третьих, противоречия обусловленные перестройкой механизмов социального контроля (сознательная самодисциплина и самоконтроль еще не </w:t>
      </w:r>
      <w:r w:rsidRPr="0041306F">
        <w:rPr>
          <w:rFonts w:ascii="Times New Roman" w:hAnsi="Times New Roman"/>
          <w:color w:val="000000"/>
          <w:sz w:val="28"/>
          <w:szCs w:val="28"/>
        </w:rPr>
        <w:lastRenderedPageBreak/>
        <w:t>сложились и не окрепли). Личностные особенности и способы реагирования на трудные жизненные ситуации еще не сложились.</w:t>
      </w: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Подростки сегодня особенно нуждаются в помощи воспитателей и наставников. Актуальны методы, основанные на учете принципов индивидуального подхода в коррекционной работе с подростками. Средства воспитательной работы должны подбираться исходя из личностных характеристик каждого отдельного подростка. Так же нельзя упускать из виду, что подросток  это целостная личность. А поэтому способы исправления отдельных недостатков, есть способы дополнительной специфической коррекции психического развития подростка, непосредственно связанные с общим развитием личности. </w:t>
      </w:r>
    </w:p>
    <w:p w:rsidR="0041306F"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Мощным фактором, влияющим на подростка, является система его социальных связей, прежде всего семья. Вместе с тем именно для подростков все большее значение приобретают отношения со сверстниками (дружеские связи, первые влюбленности и т.п.). Спецификой подросткового возраста является повышенная </w:t>
      </w:r>
      <w:r w:rsidR="00710F22">
        <w:rPr>
          <w:rFonts w:ascii="Times New Roman" w:hAnsi="Times New Roman"/>
          <w:color w:val="000000"/>
          <w:sz w:val="28"/>
          <w:szCs w:val="28"/>
        </w:rPr>
        <w:t>чувствительность</w:t>
      </w:r>
      <w:r w:rsidRPr="0041306F">
        <w:rPr>
          <w:rFonts w:ascii="Times New Roman" w:hAnsi="Times New Roman"/>
          <w:color w:val="000000"/>
          <w:sz w:val="28"/>
          <w:szCs w:val="28"/>
        </w:rPr>
        <w:t xml:space="preserve">, совпадающая с периодом неопределенности и вхождения во взрослую жизнь. </w:t>
      </w:r>
    </w:p>
    <w:p w:rsidR="00A82999" w:rsidRPr="0041306F" w:rsidRDefault="00A82999" w:rsidP="00E863F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41306F">
        <w:rPr>
          <w:rFonts w:ascii="Times New Roman" w:hAnsi="Times New Roman"/>
          <w:color w:val="000000"/>
          <w:sz w:val="28"/>
          <w:szCs w:val="28"/>
        </w:rPr>
        <w:t>сновн</w:t>
      </w:r>
      <w:r>
        <w:rPr>
          <w:rFonts w:ascii="Times New Roman" w:hAnsi="Times New Roman"/>
          <w:color w:val="000000"/>
          <w:sz w:val="28"/>
          <w:szCs w:val="28"/>
        </w:rPr>
        <w:t>ая</w:t>
      </w:r>
      <w:r w:rsidRPr="0041306F">
        <w:rPr>
          <w:rFonts w:ascii="Times New Roman" w:hAnsi="Times New Roman"/>
          <w:color w:val="000000"/>
          <w:sz w:val="28"/>
          <w:szCs w:val="28"/>
        </w:rPr>
        <w:t xml:space="preserve"> цель </w:t>
      </w:r>
      <w:r>
        <w:rPr>
          <w:rFonts w:ascii="Times New Roman" w:hAnsi="Times New Roman"/>
          <w:color w:val="000000"/>
          <w:sz w:val="28"/>
          <w:szCs w:val="28"/>
        </w:rPr>
        <w:t>методических рекомендаций это</w:t>
      </w:r>
      <w:r w:rsidRPr="0041306F">
        <w:rPr>
          <w:rFonts w:ascii="Times New Roman" w:hAnsi="Times New Roman"/>
          <w:color w:val="000000"/>
          <w:sz w:val="28"/>
          <w:szCs w:val="28"/>
        </w:rPr>
        <w:t xml:space="preserve"> создание условий для позитивной социализации подростков, снижение уровня </w:t>
      </w:r>
      <w:proofErr w:type="spellStart"/>
      <w:r w:rsidRPr="0041306F">
        <w:rPr>
          <w:rFonts w:ascii="Times New Roman" w:hAnsi="Times New Roman"/>
          <w:color w:val="000000"/>
          <w:sz w:val="28"/>
          <w:szCs w:val="28"/>
        </w:rPr>
        <w:t>аутоагрессии</w:t>
      </w:r>
      <w:proofErr w:type="spellEnd"/>
      <w:r w:rsidRPr="0041306F">
        <w:rPr>
          <w:rFonts w:ascii="Times New Roman" w:hAnsi="Times New Roman"/>
          <w:color w:val="000000"/>
          <w:sz w:val="28"/>
          <w:szCs w:val="28"/>
        </w:rPr>
        <w:t>.</w:t>
      </w:r>
    </w:p>
    <w:p w:rsidR="005446EB" w:rsidRDefault="0041306F" w:rsidP="00E863F0">
      <w:pPr>
        <w:spacing w:after="0" w:line="360" w:lineRule="auto"/>
        <w:ind w:firstLine="709"/>
        <w:jc w:val="both"/>
        <w:rPr>
          <w:rFonts w:ascii="Times New Roman" w:hAnsi="Times New Roman"/>
          <w:color w:val="000000"/>
          <w:sz w:val="28"/>
          <w:szCs w:val="28"/>
        </w:rPr>
      </w:pPr>
      <w:r w:rsidRPr="0041306F">
        <w:rPr>
          <w:rFonts w:ascii="Times New Roman" w:hAnsi="Times New Roman"/>
          <w:color w:val="000000"/>
          <w:sz w:val="28"/>
          <w:szCs w:val="28"/>
        </w:rPr>
        <w:t xml:space="preserve">Поскольку большая часть времени жизни современного подростка связана с образовательной организацией, то именно система образования может стать реальной площадкой для работы по раннему выявлению и профилактике суицидального поведения </w:t>
      </w:r>
      <w:proofErr w:type="gramStart"/>
      <w:r w:rsidRPr="0041306F">
        <w:rPr>
          <w:rFonts w:ascii="Times New Roman" w:hAnsi="Times New Roman"/>
          <w:color w:val="000000"/>
          <w:sz w:val="28"/>
          <w:szCs w:val="28"/>
        </w:rPr>
        <w:t>обучающихся</w:t>
      </w:r>
      <w:proofErr w:type="gramEnd"/>
      <w:r w:rsidRPr="0041306F">
        <w:rPr>
          <w:rFonts w:ascii="Times New Roman" w:hAnsi="Times New Roman"/>
          <w:color w:val="000000"/>
          <w:sz w:val="28"/>
          <w:szCs w:val="28"/>
        </w:rPr>
        <w:t>. Решение этих задач можно существенно продвинуть через целенаправленную совместную деятельность субъектов образования</w:t>
      </w:r>
      <w:r w:rsidR="00A82999">
        <w:rPr>
          <w:rFonts w:ascii="Times New Roman" w:hAnsi="Times New Roman"/>
          <w:color w:val="000000"/>
          <w:sz w:val="28"/>
          <w:szCs w:val="28"/>
        </w:rPr>
        <w:t xml:space="preserve"> и семьи</w:t>
      </w:r>
      <w:r w:rsidRPr="0041306F">
        <w:rPr>
          <w:rFonts w:ascii="Times New Roman" w:hAnsi="Times New Roman"/>
          <w:color w:val="000000"/>
          <w:sz w:val="28"/>
          <w:szCs w:val="28"/>
        </w:rPr>
        <w:t>.</w:t>
      </w:r>
    </w:p>
    <w:p w:rsidR="00B37598" w:rsidRDefault="00B37598" w:rsidP="00E1466C">
      <w:pPr>
        <w:spacing w:after="0" w:line="240" w:lineRule="auto"/>
        <w:ind w:firstLine="709"/>
        <w:jc w:val="both"/>
        <w:rPr>
          <w:rFonts w:ascii="Times New Roman" w:hAnsi="Times New Roman"/>
          <w:color w:val="000000"/>
          <w:sz w:val="28"/>
          <w:szCs w:val="28"/>
        </w:rPr>
      </w:pPr>
    </w:p>
    <w:p w:rsidR="00B37598" w:rsidRDefault="00B37598" w:rsidP="00E1466C">
      <w:pPr>
        <w:spacing w:after="0" w:line="240" w:lineRule="auto"/>
        <w:ind w:firstLine="709"/>
        <w:jc w:val="both"/>
        <w:rPr>
          <w:rFonts w:ascii="Times New Roman" w:hAnsi="Times New Roman"/>
          <w:color w:val="000000"/>
          <w:sz w:val="28"/>
          <w:szCs w:val="28"/>
        </w:rPr>
      </w:pPr>
    </w:p>
    <w:p w:rsidR="00B37598" w:rsidRDefault="00B37598" w:rsidP="00E1466C">
      <w:pPr>
        <w:spacing w:after="0" w:line="240" w:lineRule="auto"/>
        <w:ind w:firstLine="709"/>
        <w:jc w:val="both"/>
        <w:rPr>
          <w:rFonts w:ascii="Times New Roman" w:hAnsi="Times New Roman"/>
          <w:color w:val="000000"/>
          <w:sz w:val="28"/>
          <w:szCs w:val="28"/>
        </w:rPr>
      </w:pPr>
    </w:p>
    <w:p w:rsidR="003A3482" w:rsidRDefault="003A3482" w:rsidP="00E1466C">
      <w:pPr>
        <w:spacing w:after="0" w:line="240" w:lineRule="auto"/>
        <w:ind w:firstLine="709"/>
        <w:jc w:val="both"/>
        <w:rPr>
          <w:rFonts w:ascii="Times New Roman" w:hAnsi="Times New Roman"/>
          <w:color w:val="000000"/>
          <w:sz w:val="28"/>
          <w:szCs w:val="28"/>
        </w:rPr>
      </w:pPr>
    </w:p>
    <w:p w:rsidR="00B37598" w:rsidRPr="00B37598" w:rsidRDefault="00B37598" w:rsidP="00B37598">
      <w:pPr>
        <w:spacing w:after="0" w:line="240" w:lineRule="auto"/>
        <w:ind w:firstLine="709"/>
        <w:jc w:val="both"/>
        <w:rPr>
          <w:rFonts w:ascii="Times New Roman" w:hAnsi="Times New Roman"/>
          <w:color w:val="000000"/>
          <w:sz w:val="28"/>
          <w:szCs w:val="28"/>
        </w:rPr>
      </w:pPr>
    </w:p>
    <w:p w:rsidR="003A3482" w:rsidRDefault="003A3482" w:rsidP="00E1466C">
      <w:pPr>
        <w:spacing w:after="0" w:line="240" w:lineRule="auto"/>
        <w:ind w:firstLine="709"/>
        <w:jc w:val="both"/>
        <w:rPr>
          <w:rFonts w:ascii="Times New Roman" w:hAnsi="Times New Roman"/>
          <w:color w:val="000000"/>
          <w:sz w:val="28"/>
          <w:szCs w:val="28"/>
        </w:rPr>
      </w:pPr>
    </w:p>
    <w:p w:rsidR="007B10E7" w:rsidRDefault="007B10E7">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rsidR="00DE1BC7" w:rsidRDefault="00B009A6" w:rsidP="00F702D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ОСНОВНЫЕ ПОНЯТИЯ</w:t>
      </w:r>
    </w:p>
    <w:p w:rsidR="00F702D3" w:rsidRPr="00F702D3" w:rsidRDefault="00F702D3" w:rsidP="00D06C10">
      <w:pPr>
        <w:spacing w:after="0" w:line="360" w:lineRule="auto"/>
        <w:jc w:val="center"/>
        <w:rPr>
          <w:rFonts w:ascii="Times New Roman" w:hAnsi="Times New Roman"/>
          <w:b/>
          <w:color w:val="000000"/>
          <w:sz w:val="28"/>
          <w:szCs w:val="28"/>
        </w:rPr>
      </w:pPr>
    </w:p>
    <w:p w:rsidR="00B279FA" w:rsidRPr="00B279FA" w:rsidRDefault="00B279FA" w:rsidP="00D06C10">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Агрессия – </w:t>
      </w:r>
      <w:r w:rsidRPr="00B279FA">
        <w:rPr>
          <w:rFonts w:ascii="Times New Roman" w:hAnsi="Times New Roman"/>
          <w:color w:val="000000"/>
          <w:sz w:val="28"/>
          <w:szCs w:val="28"/>
        </w:rPr>
        <w:t>любая форма поведения, нацеленного на оскорбление или причинение вреда другому живому существу, не желающему подобного обращения</w:t>
      </w:r>
      <w:r>
        <w:rPr>
          <w:rFonts w:ascii="Times New Roman" w:hAnsi="Times New Roman"/>
          <w:color w:val="000000"/>
          <w:sz w:val="28"/>
          <w:szCs w:val="28"/>
        </w:rPr>
        <w:t>.</w:t>
      </w:r>
    </w:p>
    <w:p w:rsidR="007B10E7" w:rsidRDefault="007B10E7" w:rsidP="00D06C10">
      <w:pPr>
        <w:spacing w:after="0" w:line="360" w:lineRule="auto"/>
        <w:ind w:firstLine="709"/>
        <w:jc w:val="both"/>
        <w:rPr>
          <w:rFonts w:ascii="Times New Roman" w:hAnsi="Times New Roman"/>
          <w:color w:val="000000"/>
          <w:sz w:val="28"/>
          <w:szCs w:val="28"/>
        </w:rPr>
      </w:pPr>
      <w:proofErr w:type="spellStart"/>
      <w:proofErr w:type="gramStart"/>
      <w:r w:rsidRPr="00DE1BC7">
        <w:rPr>
          <w:rFonts w:ascii="Times New Roman" w:hAnsi="Times New Roman"/>
          <w:b/>
          <w:color w:val="000000"/>
          <w:sz w:val="28"/>
          <w:szCs w:val="28"/>
        </w:rPr>
        <w:t>Аутоагрессия</w:t>
      </w:r>
      <w:proofErr w:type="spellEnd"/>
      <w:r w:rsidRPr="007B10E7">
        <w:rPr>
          <w:rFonts w:ascii="Times New Roman" w:hAnsi="Times New Roman"/>
          <w:color w:val="000000"/>
          <w:sz w:val="28"/>
          <w:szCs w:val="28"/>
        </w:rPr>
        <w:t xml:space="preserve"> </w:t>
      </w:r>
      <w:r w:rsidR="00710F22">
        <w:rPr>
          <w:rFonts w:ascii="Times New Roman" w:hAnsi="Times New Roman"/>
          <w:color w:val="000000"/>
          <w:sz w:val="28"/>
          <w:szCs w:val="28"/>
        </w:rPr>
        <w:t>–</w:t>
      </w:r>
      <w:r w:rsidRPr="007B10E7">
        <w:rPr>
          <w:rFonts w:ascii="Times New Roman" w:hAnsi="Times New Roman"/>
          <w:color w:val="000000"/>
          <w:sz w:val="28"/>
          <w:szCs w:val="28"/>
        </w:rPr>
        <w:t xml:space="preserve"> активность, нацеленная (осознанно или неосознанно) на причинение себе вреда в физической и психической сферах.</w:t>
      </w:r>
      <w:proofErr w:type="gramEnd"/>
      <w:r w:rsidRPr="007B10E7">
        <w:rPr>
          <w:rFonts w:ascii="Times New Roman" w:hAnsi="Times New Roman"/>
          <w:color w:val="000000"/>
          <w:sz w:val="28"/>
          <w:szCs w:val="28"/>
        </w:rPr>
        <w:t xml:space="preserve"> </w:t>
      </w:r>
      <w:proofErr w:type="spellStart"/>
      <w:r w:rsidRPr="007B10E7">
        <w:rPr>
          <w:rFonts w:ascii="Times New Roman" w:hAnsi="Times New Roman"/>
          <w:color w:val="000000"/>
          <w:sz w:val="28"/>
          <w:szCs w:val="28"/>
        </w:rPr>
        <w:t>Аутоагрессия</w:t>
      </w:r>
      <w:proofErr w:type="spellEnd"/>
      <w:r w:rsidRPr="007B10E7">
        <w:rPr>
          <w:rFonts w:ascii="Times New Roman" w:hAnsi="Times New Roman"/>
          <w:color w:val="000000"/>
          <w:sz w:val="28"/>
          <w:szCs w:val="28"/>
        </w:rPr>
        <w:t xml:space="preserve"> проявляется в самообвинении, самоунижении, нанесении себе телесных повреждений различной степени тяжести вплоть до самоубийства, </w:t>
      </w:r>
      <w:proofErr w:type="spellStart"/>
      <w:r w:rsidRPr="007B10E7">
        <w:rPr>
          <w:rFonts w:ascii="Times New Roman" w:hAnsi="Times New Roman"/>
          <w:color w:val="000000"/>
          <w:sz w:val="28"/>
          <w:szCs w:val="28"/>
        </w:rPr>
        <w:t>саморазрушительном</w:t>
      </w:r>
      <w:proofErr w:type="spellEnd"/>
      <w:r w:rsidRPr="007B10E7">
        <w:rPr>
          <w:rFonts w:ascii="Times New Roman" w:hAnsi="Times New Roman"/>
          <w:color w:val="000000"/>
          <w:sz w:val="28"/>
          <w:szCs w:val="28"/>
        </w:rPr>
        <w:t xml:space="preserve"> поведении (пьянстве, алкоголизме, наркомании, рискованном сексуальном поведении, выборе экстремальных видов спорта, опасных профессий, провоцирующем поведении).</w:t>
      </w:r>
    </w:p>
    <w:p w:rsidR="00D755CD" w:rsidRPr="00710F22" w:rsidRDefault="00710F22" w:rsidP="00D06C10">
      <w:pPr>
        <w:spacing w:after="0" w:line="360" w:lineRule="auto"/>
        <w:ind w:firstLine="709"/>
        <w:jc w:val="both"/>
        <w:rPr>
          <w:rFonts w:ascii="Times New Roman" w:hAnsi="Times New Roman"/>
          <w:sz w:val="28"/>
          <w:szCs w:val="28"/>
        </w:rPr>
      </w:pPr>
      <w:proofErr w:type="spellStart"/>
      <w:r w:rsidRPr="00710F22">
        <w:rPr>
          <w:rFonts w:ascii="Times New Roman" w:hAnsi="Times New Roman"/>
          <w:b/>
          <w:sz w:val="28"/>
          <w:szCs w:val="28"/>
        </w:rPr>
        <w:t>А</w:t>
      </w:r>
      <w:r w:rsidR="00D755CD" w:rsidRPr="00710F22">
        <w:rPr>
          <w:rFonts w:ascii="Times New Roman" w:hAnsi="Times New Roman"/>
          <w:b/>
          <w:sz w:val="28"/>
          <w:szCs w:val="28"/>
        </w:rPr>
        <w:t>утоагрессивное</w:t>
      </w:r>
      <w:proofErr w:type="spellEnd"/>
      <w:r w:rsidR="00D755CD" w:rsidRPr="00710F22">
        <w:rPr>
          <w:rFonts w:ascii="Times New Roman" w:hAnsi="Times New Roman"/>
          <w:b/>
          <w:sz w:val="28"/>
          <w:szCs w:val="28"/>
        </w:rPr>
        <w:t xml:space="preserve"> поведение</w:t>
      </w:r>
      <w:r w:rsidR="00D755CD" w:rsidRPr="00710F22">
        <w:rPr>
          <w:rFonts w:ascii="Times New Roman" w:hAnsi="Times New Roman"/>
          <w:sz w:val="28"/>
          <w:szCs w:val="28"/>
        </w:rPr>
        <w:t xml:space="preserve"> </w:t>
      </w:r>
      <w:r>
        <w:rPr>
          <w:rFonts w:ascii="Times New Roman" w:hAnsi="Times New Roman"/>
          <w:sz w:val="28"/>
          <w:szCs w:val="28"/>
        </w:rPr>
        <w:t xml:space="preserve">– </w:t>
      </w:r>
      <w:r w:rsidRPr="00710F22">
        <w:rPr>
          <w:rFonts w:ascii="Times New Roman" w:hAnsi="Times New Roman"/>
          <w:sz w:val="28"/>
          <w:szCs w:val="28"/>
        </w:rPr>
        <w:t>действия, направленные на нанесение какого-либо ущерба своему соматическому или психическому здоровью</w:t>
      </w:r>
      <w:r>
        <w:rPr>
          <w:rFonts w:ascii="Times New Roman" w:hAnsi="Times New Roman"/>
          <w:sz w:val="28"/>
          <w:szCs w:val="28"/>
        </w:rPr>
        <w:t>.</w:t>
      </w:r>
    </w:p>
    <w:p w:rsidR="00C15900" w:rsidRPr="00710F22" w:rsidRDefault="00C15900" w:rsidP="00D06C10">
      <w:pPr>
        <w:spacing w:after="0" w:line="360" w:lineRule="auto"/>
        <w:ind w:firstLine="709"/>
        <w:jc w:val="both"/>
        <w:rPr>
          <w:rFonts w:ascii="Times New Roman" w:hAnsi="Times New Roman"/>
          <w:sz w:val="28"/>
          <w:szCs w:val="28"/>
        </w:rPr>
      </w:pPr>
      <w:r w:rsidRPr="00710F22">
        <w:rPr>
          <w:rFonts w:ascii="Times New Roman" w:hAnsi="Times New Roman"/>
          <w:b/>
          <w:sz w:val="28"/>
          <w:szCs w:val="28"/>
        </w:rPr>
        <w:t>Аффект</w:t>
      </w:r>
      <w:r w:rsidR="00710F22">
        <w:rPr>
          <w:rFonts w:ascii="Times New Roman" w:hAnsi="Times New Roman"/>
          <w:sz w:val="28"/>
          <w:szCs w:val="28"/>
        </w:rPr>
        <w:t xml:space="preserve"> – </w:t>
      </w:r>
      <w:r w:rsidR="00710F22" w:rsidRPr="00710F22">
        <w:rPr>
          <w:rFonts w:ascii="Times New Roman" w:hAnsi="Times New Roman"/>
          <w:sz w:val="28"/>
          <w:szCs w:val="28"/>
        </w:rPr>
        <w:t>кратковременное эмоциональное состояние человека, в котором он считается невменяемым или ограниченно вменяемым</w:t>
      </w:r>
    </w:p>
    <w:p w:rsidR="007B10E7" w:rsidRPr="007B10E7" w:rsidRDefault="00D755CD" w:rsidP="00D06C10">
      <w:pPr>
        <w:spacing w:after="0" w:line="360" w:lineRule="auto"/>
        <w:ind w:firstLine="709"/>
        <w:jc w:val="both"/>
        <w:rPr>
          <w:rFonts w:ascii="Times New Roman" w:hAnsi="Times New Roman"/>
          <w:color w:val="000000"/>
          <w:sz w:val="28"/>
          <w:szCs w:val="28"/>
        </w:rPr>
      </w:pPr>
      <w:proofErr w:type="spellStart"/>
      <w:r>
        <w:rPr>
          <w:rFonts w:ascii="Times New Roman" w:hAnsi="Times New Roman"/>
          <w:b/>
          <w:color w:val="000000"/>
          <w:sz w:val="28"/>
          <w:szCs w:val="28"/>
        </w:rPr>
        <w:t>Девиантное</w:t>
      </w:r>
      <w:proofErr w:type="spellEnd"/>
      <w:r>
        <w:rPr>
          <w:rFonts w:ascii="Times New Roman" w:hAnsi="Times New Roman"/>
          <w:b/>
          <w:color w:val="000000"/>
          <w:sz w:val="28"/>
          <w:szCs w:val="28"/>
        </w:rPr>
        <w:t xml:space="preserve"> или отклоняющееся</w:t>
      </w:r>
      <w:r w:rsidR="007B10E7" w:rsidRPr="00DE1BC7">
        <w:rPr>
          <w:rFonts w:ascii="Times New Roman" w:hAnsi="Times New Roman"/>
          <w:b/>
          <w:color w:val="000000"/>
          <w:sz w:val="28"/>
          <w:szCs w:val="28"/>
        </w:rPr>
        <w:t xml:space="preserve"> поведение</w:t>
      </w:r>
      <w:r w:rsidR="007B10E7" w:rsidRPr="007B10E7">
        <w:rPr>
          <w:rFonts w:ascii="Times New Roman" w:hAnsi="Times New Roman"/>
          <w:color w:val="000000"/>
          <w:sz w:val="28"/>
          <w:szCs w:val="28"/>
        </w:rPr>
        <w:t xml:space="preserve">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w:t>
      </w:r>
      <w:proofErr w:type="spellStart"/>
      <w:r w:rsidR="007B10E7" w:rsidRPr="007B10E7">
        <w:rPr>
          <w:rFonts w:ascii="Times New Roman" w:hAnsi="Times New Roman"/>
          <w:color w:val="000000"/>
          <w:sz w:val="28"/>
          <w:szCs w:val="28"/>
        </w:rPr>
        <w:t>дезадаптацией</w:t>
      </w:r>
      <w:proofErr w:type="spellEnd"/>
      <w:r w:rsidR="007B10E7" w:rsidRPr="007B10E7">
        <w:rPr>
          <w:rFonts w:ascii="Times New Roman" w:hAnsi="Times New Roman"/>
          <w:color w:val="000000"/>
          <w:sz w:val="28"/>
          <w:szCs w:val="28"/>
        </w:rPr>
        <w:t>.</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7B10E7">
        <w:rPr>
          <w:rFonts w:ascii="Times New Roman" w:hAnsi="Times New Roman"/>
          <w:color w:val="000000"/>
          <w:sz w:val="28"/>
          <w:szCs w:val="28"/>
        </w:rPr>
        <w:t xml:space="preserve">Принято выделять следующие формы отклоняющегося поведения: </w:t>
      </w:r>
      <w:proofErr w:type="spellStart"/>
      <w:r w:rsidRPr="007B10E7">
        <w:rPr>
          <w:rFonts w:ascii="Times New Roman" w:hAnsi="Times New Roman"/>
          <w:color w:val="000000"/>
          <w:sz w:val="28"/>
          <w:szCs w:val="28"/>
        </w:rPr>
        <w:t>антисоциальное</w:t>
      </w:r>
      <w:proofErr w:type="spellEnd"/>
      <w:r w:rsidRPr="007B10E7">
        <w:rPr>
          <w:rFonts w:ascii="Times New Roman" w:hAnsi="Times New Roman"/>
          <w:color w:val="000000"/>
          <w:sz w:val="28"/>
          <w:szCs w:val="28"/>
        </w:rPr>
        <w:t xml:space="preserve"> (</w:t>
      </w:r>
      <w:proofErr w:type="spellStart"/>
      <w:r w:rsidRPr="007B10E7">
        <w:rPr>
          <w:rFonts w:ascii="Times New Roman" w:hAnsi="Times New Roman"/>
          <w:color w:val="000000"/>
          <w:sz w:val="28"/>
          <w:szCs w:val="28"/>
        </w:rPr>
        <w:t>делинквентное</w:t>
      </w:r>
      <w:proofErr w:type="spellEnd"/>
      <w:r w:rsidRPr="007B10E7">
        <w:rPr>
          <w:rFonts w:ascii="Times New Roman" w:hAnsi="Times New Roman"/>
          <w:color w:val="000000"/>
          <w:sz w:val="28"/>
          <w:szCs w:val="28"/>
        </w:rPr>
        <w:t xml:space="preserve">) поведение, асоциальное (аморальное) поведение, </w:t>
      </w:r>
      <w:proofErr w:type="spellStart"/>
      <w:r w:rsidRPr="007B10E7">
        <w:rPr>
          <w:rFonts w:ascii="Times New Roman" w:hAnsi="Times New Roman"/>
          <w:color w:val="000000"/>
          <w:sz w:val="28"/>
          <w:szCs w:val="28"/>
        </w:rPr>
        <w:t>аутодеструктивное</w:t>
      </w:r>
      <w:proofErr w:type="spellEnd"/>
      <w:r w:rsidRPr="007B10E7">
        <w:rPr>
          <w:rFonts w:ascii="Times New Roman" w:hAnsi="Times New Roman"/>
          <w:color w:val="000000"/>
          <w:sz w:val="28"/>
          <w:szCs w:val="28"/>
        </w:rPr>
        <w:t xml:space="preserve"> (</w:t>
      </w:r>
      <w:proofErr w:type="spellStart"/>
      <w:r w:rsidRPr="007B10E7">
        <w:rPr>
          <w:rFonts w:ascii="Times New Roman" w:hAnsi="Times New Roman"/>
          <w:color w:val="000000"/>
          <w:sz w:val="28"/>
          <w:szCs w:val="28"/>
        </w:rPr>
        <w:t>саморазрушительное</w:t>
      </w:r>
      <w:proofErr w:type="spellEnd"/>
      <w:r w:rsidRPr="007B10E7">
        <w:rPr>
          <w:rFonts w:ascii="Times New Roman" w:hAnsi="Times New Roman"/>
          <w:color w:val="000000"/>
          <w:sz w:val="28"/>
          <w:szCs w:val="28"/>
        </w:rPr>
        <w:t>) поведение.</w:t>
      </w:r>
    </w:p>
    <w:p w:rsidR="000D505C" w:rsidRPr="000D505C" w:rsidRDefault="000D505C" w:rsidP="00D06C10">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Депрессия – </w:t>
      </w:r>
      <w:r w:rsidRPr="000D505C">
        <w:rPr>
          <w:rFonts w:ascii="Times New Roman" w:hAnsi="Times New Roman"/>
          <w:color w:val="000000"/>
          <w:sz w:val="28"/>
          <w:szCs w:val="28"/>
        </w:rPr>
        <w:t>психическое расстройство, основными признаками которого являются сниженное настроение и снижение или утрата способности получать удовольствие</w:t>
      </w:r>
      <w:r>
        <w:rPr>
          <w:rFonts w:ascii="Times New Roman" w:hAnsi="Times New Roman"/>
          <w:color w:val="000000"/>
          <w:sz w:val="28"/>
          <w:szCs w:val="28"/>
        </w:rPr>
        <w:t>.</w:t>
      </w:r>
    </w:p>
    <w:p w:rsidR="006139F3" w:rsidRDefault="006139F3" w:rsidP="00D06C1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И</w:t>
      </w:r>
      <w:r w:rsidRPr="006139F3">
        <w:rPr>
          <w:rFonts w:ascii="Times New Roman" w:hAnsi="Times New Roman"/>
          <w:b/>
          <w:color w:val="000000"/>
          <w:sz w:val="28"/>
          <w:szCs w:val="28"/>
        </w:rPr>
        <w:t xml:space="preserve">нтервенция </w:t>
      </w:r>
      <w:r>
        <w:rPr>
          <w:rFonts w:ascii="Times New Roman" w:hAnsi="Times New Roman"/>
          <w:b/>
          <w:color w:val="000000"/>
          <w:sz w:val="28"/>
          <w:szCs w:val="28"/>
        </w:rPr>
        <w:t xml:space="preserve">– </w:t>
      </w:r>
      <w:r w:rsidRPr="006139F3">
        <w:rPr>
          <w:rFonts w:ascii="Times New Roman" w:hAnsi="Times New Roman"/>
          <w:color w:val="000000"/>
          <w:sz w:val="28"/>
          <w:szCs w:val="28"/>
        </w:rPr>
        <w:t>преодоление, коррекция, реабилитация</w:t>
      </w:r>
      <w:r>
        <w:rPr>
          <w:rFonts w:ascii="Times New Roman" w:hAnsi="Times New Roman"/>
          <w:color w:val="000000"/>
          <w:sz w:val="28"/>
          <w:szCs w:val="28"/>
        </w:rPr>
        <w:t>.</w:t>
      </w:r>
    </w:p>
    <w:p w:rsidR="00D772B2" w:rsidRPr="00D772B2" w:rsidRDefault="00D772B2" w:rsidP="00D06C10">
      <w:pPr>
        <w:spacing w:after="0" w:line="360" w:lineRule="auto"/>
        <w:ind w:firstLine="709"/>
        <w:jc w:val="both"/>
        <w:rPr>
          <w:rFonts w:ascii="Times New Roman" w:hAnsi="Times New Roman"/>
          <w:color w:val="000000"/>
          <w:sz w:val="28"/>
          <w:szCs w:val="28"/>
        </w:rPr>
      </w:pPr>
      <w:r w:rsidRPr="00D772B2">
        <w:rPr>
          <w:rFonts w:ascii="Times New Roman" w:hAnsi="Times New Roman"/>
          <w:b/>
          <w:color w:val="000000"/>
          <w:sz w:val="28"/>
          <w:szCs w:val="28"/>
        </w:rPr>
        <w:t xml:space="preserve">Когнитивная психотерапия </w:t>
      </w:r>
      <w:r>
        <w:rPr>
          <w:rFonts w:ascii="Times New Roman" w:hAnsi="Times New Roman"/>
          <w:b/>
          <w:color w:val="000000"/>
          <w:sz w:val="28"/>
          <w:szCs w:val="28"/>
        </w:rPr>
        <w:t>–</w:t>
      </w:r>
      <w:r w:rsidRPr="00D772B2">
        <w:rPr>
          <w:rFonts w:ascii="Times New Roman" w:hAnsi="Times New Roman"/>
          <w:b/>
          <w:color w:val="000000"/>
          <w:sz w:val="28"/>
          <w:szCs w:val="28"/>
        </w:rPr>
        <w:t xml:space="preserve"> </w:t>
      </w:r>
      <w:r w:rsidRPr="00D772B2">
        <w:rPr>
          <w:rFonts w:ascii="Times New Roman" w:hAnsi="Times New Roman"/>
          <w:color w:val="000000"/>
          <w:sz w:val="28"/>
          <w:szCs w:val="28"/>
        </w:rPr>
        <w:t xml:space="preserve">это особый подход к лечению психических расстройств, патологий и заболеваний, направленный на коррекцию когнитивных (отсюда и название) способностей человека и </w:t>
      </w:r>
      <w:r w:rsidRPr="00D772B2">
        <w:rPr>
          <w:rFonts w:ascii="Times New Roman" w:hAnsi="Times New Roman"/>
          <w:color w:val="000000"/>
          <w:sz w:val="28"/>
          <w:szCs w:val="28"/>
        </w:rPr>
        <w:lastRenderedPageBreak/>
        <w:t>познавательных процессов (внимания, памяти, эмоций, мышления, воображения).</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Кризисное состояние (психологический кризис)</w:t>
      </w:r>
      <w:r w:rsidRPr="007B10E7">
        <w:rPr>
          <w:rFonts w:ascii="Times New Roman" w:hAnsi="Times New Roman"/>
          <w:color w:val="000000"/>
          <w:sz w:val="28"/>
          <w:szCs w:val="28"/>
        </w:rPr>
        <w:t xml:space="preserve"> — это внутреннее состояние человека, реагирующего на стресс, когда все другие нормальные способы, позволяющие справиться с ситуацией, не помогают, сопровождающиеся патологической или непатологической ситуативной реакцией, психогенной, в том числе невротической реакцией, невротической депрессией, психопатической или </w:t>
      </w:r>
      <w:proofErr w:type="spellStart"/>
      <w:r w:rsidRPr="007B10E7">
        <w:rPr>
          <w:rFonts w:ascii="Times New Roman" w:hAnsi="Times New Roman"/>
          <w:color w:val="000000"/>
          <w:sz w:val="28"/>
          <w:szCs w:val="28"/>
        </w:rPr>
        <w:t>патохарактерологической</w:t>
      </w:r>
      <w:proofErr w:type="spellEnd"/>
      <w:r w:rsidRPr="007B10E7">
        <w:rPr>
          <w:rFonts w:ascii="Times New Roman" w:hAnsi="Times New Roman"/>
          <w:color w:val="000000"/>
          <w:sz w:val="28"/>
          <w:szCs w:val="28"/>
        </w:rPr>
        <w:t xml:space="preserve"> реакцией. </w:t>
      </w:r>
    </w:p>
    <w:p w:rsidR="00DE1BC7" w:rsidRDefault="00DE1BC7" w:rsidP="00D06C10">
      <w:pPr>
        <w:spacing w:after="0" w:line="360" w:lineRule="auto"/>
        <w:ind w:firstLine="709"/>
        <w:jc w:val="both"/>
        <w:rPr>
          <w:rFonts w:ascii="Times New Roman" w:hAnsi="Times New Roman"/>
          <w:b/>
          <w:color w:val="000000"/>
          <w:sz w:val="28"/>
          <w:szCs w:val="28"/>
        </w:rPr>
      </w:pPr>
      <w:proofErr w:type="spellStart"/>
      <w:r w:rsidRPr="00DE1BC7">
        <w:rPr>
          <w:rFonts w:ascii="Times New Roman" w:hAnsi="Times New Roman"/>
          <w:b/>
          <w:color w:val="000000"/>
          <w:sz w:val="28"/>
          <w:szCs w:val="28"/>
        </w:rPr>
        <w:t>Парасуицидальное</w:t>
      </w:r>
      <w:proofErr w:type="spellEnd"/>
      <w:r>
        <w:rPr>
          <w:rFonts w:ascii="Times New Roman" w:hAnsi="Times New Roman"/>
          <w:b/>
          <w:color w:val="000000"/>
          <w:sz w:val="28"/>
          <w:szCs w:val="28"/>
        </w:rPr>
        <w:t xml:space="preserve"> </w:t>
      </w:r>
      <w:r w:rsidRPr="00DE1BC7">
        <w:rPr>
          <w:rFonts w:ascii="Times New Roman" w:hAnsi="Times New Roman"/>
          <w:b/>
          <w:color w:val="000000"/>
          <w:sz w:val="28"/>
          <w:szCs w:val="28"/>
        </w:rPr>
        <w:t xml:space="preserve">поведение – </w:t>
      </w:r>
      <w:r w:rsidRPr="00DE1BC7">
        <w:rPr>
          <w:rFonts w:ascii="Times New Roman" w:hAnsi="Times New Roman"/>
          <w:color w:val="000000"/>
          <w:sz w:val="28"/>
          <w:szCs w:val="28"/>
        </w:rPr>
        <w:t>нанесения человеком самому себе телесных повреждений,</w:t>
      </w:r>
      <w:r w:rsidR="00F702D3">
        <w:rPr>
          <w:rFonts w:ascii="Times New Roman" w:hAnsi="Times New Roman"/>
          <w:color w:val="000000"/>
          <w:sz w:val="28"/>
          <w:szCs w:val="28"/>
        </w:rPr>
        <w:t xml:space="preserve"> </w:t>
      </w:r>
      <w:r w:rsidRPr="00DE1BC7">
        <w:rPr>
          <w:rFonts w:ascii="Times New Roman" w:hAnsi="Times New Roman"/>
          <w:color w:val="000000"/>
          <w:sz w:val="28"/>
          <w:szCs w:val="28"/>
        </w:rPr>
        <w:t>порезов, царапин острыми предметами</w:t>
      </w:r>
      <w:r w:rsidR="00F702D3">
        <w:rPr>
          <w:rFonts w:ascii="Times New Roman" w:hAnsi="Times New Roman"/>
          <w:color w:val="000000"/>
          <w:sz w:val="28"/>
          <w:szCs w:val="28"/>
        </w:rPr>
        <w:t xml:space="preserve"> </w:t>
      </w:r>
      <w:r w:rsidRPr="00DE1BC7">
        <w:rPr>
          <w:rFonts w:ascii="Times New Roman" w:hAnsi="Times New Roman"/>
          <w:color w:val="000000"/>
          <w:sz w:val="28"/>
          <w:szCs w:val="28"/>
        </w:rPr>
        <w:t>без цели лишения себя жизни, связанное с мотивами самонаказания за реальные или</w:t>
      </w:r>
      <w:r w:rsidR="00F702D3">
        <w:rPr>
          <w:rFonts w:ascii="Times New Roman" w:hAnsi="Times New Roman"/>
          <w:color w:val="000000"/>
          <w:sz w:val="28"/>
          <w:szCs w:val="28"/>
        </w:rPr>
        <w:t xml:space="preserve"> </w:t>
      </w:r>
      <w:r w:rsidRPr="00DE1BC7">
        <w:rPr>
          <w:rFonts w:ascii="Times New Roman" w:hAnsi="Times New Roman"/>
          <w:color w:val="000000"/>
          <w:sz w:val="28"/>
          <w:szCs w:val="28"/>
        </w:rPr>
        <w:t>мнимые проступки, с общей неудовлетворенностью собой и своей жизнью, с желанием облегчить душевную боль при  психологических травмах.</w:t>
      </w:r>
    </w:p>
    <w:p w:rsidR="006139F3" w:rsidRDefault="006139F3" w:rsidP="00D06C10">
      <w:pPr>
        <w:spacing w:after="0" w:line="360" w:lineRule="auto"/>
        <w:ind w:firstLine="709"/>
        <w:jc w:val="both"/>
        <w:rPr>
          <w:rFonts w:ascii="Times New Roman" w:hAnsi="Times New Roman"/>
          <w:b/>
          <w:color w:val="000000"/>
          <w:sz w:val="28"/>
          <w:szCs w:val="28"/>
        </w:rPr>
      </w:pPr>
      <w:proofErr w:type="spellStart"/>
      <w:r w:rsidRPr="006139F3">
        <w:rPr>
          <w:rFonts w:ascii="Times New Roman" w:hAnsi="Times New Roman"/>
          <w:b/>
          <w:color w:val="000000"/>
          <w:sz w:val="28"/>
          <w:szCs w:val="28"/>
        </w:rPr>
        <w:t>Поственция</w:t>
      </w:r>
      <w:proofErr w:type="spellEnd"/>
      <w:r w:rsidRPr="006139F3">
        <w:rPr>
          <w:rFonts w:ascii="Times New Roman" w:hAnsi="Times New Roman"/>
          <w:b/>
          <w:color w:val="000000"/>
          <w:sz w:val="28"/>
          <w:szCs w:val="28"/>
        </w:rPr>
        <w:t xml:space="preserve"> </w:t>
      </w:r>
      <w:r>
        <w:rPr>
          <w:rFonts w:ascii="Times New Roman" w:hAnsi="Times New Roman"/>
          <w:color w:val="000000"/>
          <w:sz w:val="28"/>
          <w:szCs w:val="28"/>
        </w:rPr>
        <w:t>–</w:t>
      </w:r>
      <w:r w:rsidRPr="006139F3">
        <w:rPr>
          <w:rFonts w:ascii="Times New Roman" w:hAnsi="Times New Roman"/>
          <w:color w:val="000000"/>
          <w:sz w:val="28"/>
          <w:szCs w:val="28"/>
        </w:rPr>
        <w:t xml:space="preserve"> усилия по предотвращению повторения акта </w:t>
      </w:r>
      <w:proofErr w:type="spellStart"/>
      <w:r w:rsidRPr="006139F3">
        <w:rPr>
          <w:rFonts w:ascii="Times New Roman" w:hAnsi="Times New Roman"/>
          <w:color w:val="000000"/>
          <w:sz w:val="28"/>
          <w:szCs w:val="28"/>
        </w:rPr>
        <w:t>аутоагрессии</w:t>
      </w:r>
      <w:proofErr w:type="spellEnd"/>
      <w:r w:rsidRPr="006139F3">
        <w:rPr>
          <w:rFonts w:ascii="Times New Roman" w:hAnsi="Times New Roman"/>
          <w:color w:val="000000"/>
          <w:sz w:val="28"/>
          <w:szCs w:val="28"/>
        </w:rPr>
        <w:t xml:space="preserve">, а также предупреждение развития посттравматических стрессовых расстройств </w:t>
      </w:r>
      <w:proofErr w:type="gramStart"/>
      <w:r w:rsidRPr="006139F3">
        <w:rPr>
          <w:rFonts w:ascii="Times New Roman" w:hAnsi="Times New Roman"/>
          <w:color w:val="000000"/>
          <w:sz w:val="28"/>
          <w:szCs w:val="28"/>
        </w:rPr>
        <w:t>у</w:t>
      </w:r>
      <w:proofErr w:type="gramEnd"/>
      <w:r w:rsidRPr="006139F3">
        <w:rPr>
          <w:rFonts w:ascii="Times New Roman" w:hAnsi="Times New Roman"/>
          <w:color w:val="000000"/>
          <w:sz w:val="28"/>
          <w:szCs w:val="28"/>
        </w:rPr>
        <w:t xml:space="preserve"> </w:t>
      </w:r>
      <w:proofErr w:type="gramStart"/>
      <w:r w:rsidRPr="006139F3">
        <w:rPr>
          <w:rFonts w:ascii="Times New Roman" w:hAnsi="Times New Roman"/>
          <w:color w:val="000000"/>
          <w:sz w:val="28"/>
          <w:szCs w:val="28"/>
        </w:rPr>
        <w:t>уцелевших</w:t>
      </w:r>
      <w:proofErr w:type="gramEnd"/>
      <w:r w:rsidRPr="006139F3">
        <w:rPr>
          <w:rFonts w:ascii="Times New Roman" w:hAnsi="Times New Roman"/>
          <w:color w:val="000000"/>
          <w:sz w:val="28"/>
          <w:szCs w:val="28"/>
        </w:rPr>
        <w:t xml:space="preserve"> и их окружения</w:t>
      </w:r>
      <w:r w:rsidR="002F7ABB">
        <w:rPr>
          <w:rFonts w:ascii="Times New Roman" w:hAnsi="Times New Roman"/>
          <w:color w:val="000000"/>
          <w:sz w:val="28"/>
          <w:szCs w:val="28"/>
        </w:rPr>
        <w:t>.</w:t>
      </w:r>
    </w:p>
    <w:p w:rsidR="006139F3" w:rsidRPr="006139F3" w:rsidRDefault="006139F3" w:rsidP="00D06C10">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xml:space="preserve">Превенция – </w:t>
      </w:r>
      <w:r w:rsidRPr="006139F3">
        <w:rPr>
          <w:rFonts w:ascii="Times New Roman" w:hAnsi="Times New Roman"/>
          <w:color w:val="000000"/>
          <w:sz w:val="28"/>
          <w:szCs w:val="28"/>
        </w:rPr>
        <w:t>предупреждение, предохранение, предотвращение</w:t>
      </w:r>
      <w:r w:rsidR="002F7ABB">
        <w:rPr>
          <w:rFonts w:ascii="Times New Roman" w:hAnsi="Times New Roman"/>
          <w:color w:val="000000"/>
          <w:sz w:val="28"/>
          <w:szCs w:val="28"/>
        </w:rPr>
        <w:t xml:space="preserve"> </w:t>
      </w:r>
      <w:r w:rsidR="002F7ABB" w:rsidRPr="006139F3">
        <w:rPr>
          <w:rFonts w:ascii="Times New Roman" w:hAnsi="Times New Roman"/>
          <w:color w:val="000000"/>
          <w:sz w:val="28"/>
          <w:szCs w:val="28"/>
        </w:rPr>
        <w:t xml:space="preserve">акта </w:t>
      </w:r>
      <w:proofErr w:type="spellStart"/>
      <w:r w:rsidR="002F7ABB" w:rsidRPr="006139F3">
        <w:rPr>
          <w:rFonts w:ascii="Times New Roman" w:hAnsi="Times New Roman"/>
          <w:color w:val="000000"/>
          <w:sz w:val="28"/>
          <w:szCs w:val="28"/>
        </w:rPr>
        <w:t>аутоагрессии</w:t>
      </w:r>
      <w:proofErr w:type="spellEnd"/>
      <w:r w:rsidRPr="006139F3">
        <w:rPr>
          <w:rFonts w:ascii="Times New Roman" w:hAnsi="Times New Roman"/>
          <w:color w:val="000000"/>
          <w:sz w:val="28"/>
          <w:szCs w:val="28"/>
        </w:rPr>
        <w:t>.</w:t>
      </w:r>
    </w:p>
    <w:p w:rsidR="000D505C" w:rsidRPr="000D505C" w:rsidRDefault="000D505C" w:rsidP="00D06C10">
      <w:pPr>
        <w:spacing w:after="0" w:line="360" w:lineRule="auto"/>
        <w:ind w:firstLine="709"/>
        <w:jc w:val="both"/>
        <w:rPr>
          <w:rFonts w:ascii="Times New Roman" w:hAnsi="Times New Roman"/>
          <w:color w:val="000000"/>
          <w:sz w:val="28"/>
          <w:szCs w:val="28"/>
        </w:rPr>
      </w:pPr>
      <w:proofErr w:type="spellStart"/>
      <w:r>
        <w:rPr>
          <w:rFonts w:ascii="Times New Roman" w:hAnsi="Times New Roman"/>
          <w:b/>
          <w:color w:val="000000"/>
          <w:sz w:val="28"/>
          <w:szCs w:val="28"/>
        </w:rPr>
        <w:t>Психосоматика</w:t>
      </w:r>
      <w:proofErr w:type="spellEnd"/>
      <w:r>
        <w:rPr>
          <w:rFonts w:ascii="Times New Roman" w:hAnsi="Times New Roman"/>
          <w:b/>
          <w:color w:val="000000"/>
          <w:sz w:val="28"/>
          <w:szCs w:val="28"/>
        </w:rPr>
        <w:t xml:space="preserve"> – </w:t>
      </w:r>
      <w:r w:rsidRPr="000D505C">
        <w:rPr>
          <w:rFonts w:ascii="Times New Roman" w:hAnsi="Times New Roman"/>
          <w:color w:val="000000"/>
          <w:sz w:val="28"/>
          <w:szCs w:val="28"/>
        </w:rPr>
        <w:t>это течение в медицинской науке и психологии, заключающееся в изучении воздействия факторов психологического характера (эмоций, переживаний, чувств) на появление различных соматических</w:t>
      </w:r>
      <w:r>
        <w:rPr>
          <w:rFonts w:ascii="Times New Roman" w:hAnsi="Times New Roman"/>
          <w:color w:val="000000"/>
          <w:sz w:val="28"/>
          <w:szCs w:val="28"/>
        </w:rPr>
        <w:t xml:space="preserve"> (телесных)</w:t>
      </w:r>
      <w:r w:rsidRPr="000D505C">
        <w:rPr>
          <w:rFonts w:ascii="Times New Roman" w:hAnsi="Times New Roman"/>
          <w:color w:val="000000"/>
          <w:sz w:val="28"/>
          <w:szCs w:val="28"/>
        </w:rPr>
        <w:t xml:space="preserve"> недугов</w:t>
      </w:r>
      <w:r>
        <w:rPr>
          <w:rFonts w:ascii="Times New Roman" w:hAnsi="Times New Roman"/>
          <w:color w:val="000000"/>
          <w:sz w:val="28"/>
          <w:szCs w:val="28"/>
        </w:rPr>
        <w:t>.</w:t>
      </w:r>
    </w:p>
    <w:p w:rsidR="00BA3CA5" w:rsidRDefault="00BA3CA5" w:rsidP="00D06C1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Самодеструкция или с</w:t>
      </w:r>
      <w:r w:rsidRPr="00BA3CA5">
        <w:rPr>
          <w:rFonts w:ascii="Times New Roman" w:hAnsi="Times New Roman"/>
          <w:b/>
          <w:color w:val="000000"/>
          <w:sz w:val="28"/>
          <w:szCs w:val="28"/>
        </w:rPr>
        <w:t xml:space="preserve">аморазрушение </w:t>
      </w:r>
      <w:r>
        <w:rPr>
          <w:rFonts w:ascii="Times New Roman" w:hAnsi="Times New Roman"/>
          <w:b/>
          <w:color w:val="000000"/>
          <w:sz w:val="28"/>
          <w:szCs w:val="28"/>
        </w:rPr>
        <w:t xml:space="preserve">– </w:t>
      </w:r>
      <w:r w:rsidRPr="00BA3CA5">
        <w:rPr>
          <w:rFonts w:ascii="Times New Roman" w:hAnsi="Times New Roman"/>
          <w:color w:val="000000"/>
          <w:sz w:val="28"/>
          <w:szCs w:val="28"/>
        </w:rPr>
        <w:t>эмоции, мысли, а также действия, имеющие деструктивный характер, которые неосознанным или осознанным образом направляются на самого человека.</w:t>
      </w:r>
    </w:p>
    <w:p w:rsidR="00DB737F" w:rsidRDefault="00DB737F" w:rsidP="00D06C10">
      <w:pPr>
        <w:spacing w:after="0" w:line="360" w:lineRule="auto"/>
        <w:ind w:firstLine="709"/>
        <w:jc w:val="both"/>
        <w:rPr>
          <w:rFonts w:ascii="Times New Roman" w:hAnsi="Times New Roman"/>
          <w:b/>
          <w:color w:val="000000"/>
          <w:sz w:val="28"/>
          <w:szCs w:val="28"/>
        </w:rPr>
      </w:pPr>
      <w:r w:rsidRPr="00DB737F">
        <w:rPr>
          <w:rFonts w:ascii="Times New Roman" w:hAnsi="Times New Roman"/>
          <w:b/>
          <w:color w:val="000000"/>
          <w:sz w:val="28"/>
          <w:szCs w:val="28"/>
        </w:rPr>
        <w:t>Самоповрежд</w:t>
      </w:r>
      <w:r>
        <w:rPr>
          <w:rFonts w:ascii="Times New Roman" w:hAnsi="Times New Roman"/>
          <w:b/>
          <w:color w:val="000000"/>
          <w:sz w:val="28"/>
          <w:szCs w:val="28"/>
        </w:rPr>
        <w:t>е</w:t>
      </w:r>
      <w:r w:rsidRPr="00DB737F">
        <w:rPr>
          <w:rFonts w:ascii="Times New Roman" w:hAnsi="Times New Roman"/>
          <w:b/>
          <w:color w:val="000000"/>
          <w:sz w:val="28"/>
          <w:szCs w:val="28"/>
        </w:rPr>
        <w:t xml:space="preserve">ние, </w:t>
      </w:r>
      <w:r w:rsidRPr="00DB737F">
        <w:rPr>
          <w:rFonts w:ascii="Times New Roman" w:hAnsi="Times New Roman"/>
          <w:color w:val="000000"/>
          <w:sz w:val="28"/>
          <w:szCs w:val="28"/>
        </w:rPr>
        <w:t>иногда используется</w:t>
      </w:r>
      <w:r w:rsidRPr="00DB737F">
        <w:rPr>
          <w:rFonts w:ascii="Times New Roman" w:hAnsi="Times New Roman"/>
          <w:b/>
          <w:color w:val="000000"/>
          <w:sz w:val="28"/>
          <w:szCs w:val="28"/>
        </w:rPr>
        <w:t xml:space="preserve"> англицизм </w:t>
      </w:r>
      <w:proofErr w:type="spellStart"/>
      <w:r w:rsidRPr="00DB737F">
        <w:rPr>
          <w:rFonts w:ascii="Times New Roman" w:hAnsi="Times New Roman"/>
          <w:b/>
          <w:color w:val="000000"/>
          <w:sz w:val="28"/>
          <w:szCs w:val="28"/>
        </w:rPr>
        <w:t>селфхарм</w:t>
      </w:r>
      <w:proofErr w:type="spellEnd"/>
      <w:r w:rsidRPr="00DB737F">
        <w:rPr>
          <w:rFonts w:ascii="Times New Roman" w:hAnsi="Times New Roman"/>
          <w:b/>
          <w:color w:val="000000"/>
          <w:sz w:val="28"/>
          <w:szCs w:val="28"/>
        </w:rPr>
        <w:t xml:space="preserve"> (от </w:t>
      </w:r>
      <w:proofErr w:type="spellStart"/>
      <w:r w:rsidRPr="00DB737F">
        <w:rPr>
          <w:rFonts w:ascii="Times New Roman" w:hAnsi="Times New Roman"/>
          <w:b/>
          <w:color w:val="000000"/>
          <w:sz w:val="28"/>
          <w:szCs w:val="28"/>
        </w:rPr>
        <w:t>self-harm</w:t>
      </w:r>
      <w:proofErr w:type="spellEnd"/>
      <w:r w:rsidRPr="00DB737F">
        <w:rPr>
          <w:rFonts w:ascii="Times New Roman" w:hAnsi="Times New Roman"/>
          <w:b/>
          <w:color w:val="000000"/>
          <w:sz w:val="28"/>
          <w:szCs w:val="28"/>
        </w:rPr>
        <w:t xml:space="preserve">) </w:t>
      </w:r>
      <w:r>
        <w:rPr>
          <w:rFonts w:ascii="Times New Roman" w:hAnsi="Times New Roman"/>
          <w:b/>
          <w:color w:val="000000"/>
          <w:sz w:val="28"/>
          <w:szCs w:val="28"/>
        </w:rPr>
        <w:t>–</w:t>
      </w:r>
      <w:r w:rsidRPr="00DB737F">
        <w:rPr>
          <w:rFonts w:ascii="Times New Roman" w:hAnsi="Times New Roman"/>
          <w:b/>
          <w:color w:val="000000"/>
          <w:sz w:val="28"/>
          <w:szCs w:val="28"/>
        </w:rPr>
        <w:t xml:space="preserve"> </w:t>
      </w:r>
      <w:r w:rsidRPr="00DB737F">
        <w:rPr>
          <w:rFonts w:ascii="Times New Roman" w:hAnsi="Times New Roman"/>
          <w:color w:val="000000"/>
          <w:sz w:val="28"/>
          <w:szCs w:val="28"/>
        </w:rPr>
        <w:t>преднамеренное повреждение своего тела по внутренним причинам без суицидальных намерений.</w:t>
      </w:r>
    </w:p>
    <w:p w:rsidR="00D772B2" w:rsidRDefault="00D772B2" w:rsidP="00D06C10">
      <w:pPr>
        <w:spacing w:after="0" w:line="360" w:lineRule="auto"/>
        <w:ind w:firstLine="709"/>
        <w:jc w:val="both"/>
        <w:rPr>
          <w:rFonts w:ascii="Times New Roman" w:hAnsi="Times New Roman"/>
          <w:b/>
          <w:color w:val="000000"/>
          <w:sz w:val="28"/>
          <w:szCs w:val="28"/>
        </w:rPr>
      </w:pPr>
      <w:r w:rsidRPr="00D772B2">
        <w:rPr>
          <w:rFonts w:ascii="Times New Roman" w:hAnsi="Times New Roman"/>
          <w:b/>
          <w:color w:val="000000"/>
          <w:sz w:val="28"/>
          <w:szCs w:val="28"/>
        </w:rPr>
        <w:t xml:space="preserve">Семейная психотерапия – </w:t>
      </w:r>
      <w:r w:rsidRPr="00D772B2">
        <w:rPr>
          <w:rFonts w:ascii="Times New Roman" w:hAnsi="Times New Roman"/>
          <w:color w:val="000000"/>
          <w:sz w:val="28"/>
          <w:szCs w:val="28"/>
        </w:rPr>
        <w:t>это специфическое направление психотерапии, которое сфокусировано на коррекции межличностных</w:t>
      </w:r>
      <w:r w:rsidRPr="00D772B2">
        <w:rPr>
          <w:rFonts w:ascii="Times New Roman" w:hAnsi="Times New Roman"/>
          <w:b/>
          <w:color w:val="000000"/>
          <w:sz w:val="28"/>
          <w:szCs w:val="28"/>
        </w:rPr>
        <w:t xml:space="preserve"> </w:t>
      </w:r>
      <w:r w:rsidRPr="00D772B2">
        <w:rPr>
          <w:rFonts w:ascii="Times New Roman" w:hAnsi="Times New Roman"/>
          <w:color w:val="000000"/>
          <w:sz w:val="28"/>
          <w:szCs w:val="28"/>
        </w:rPr>
        <w:lastRenderedPageBreak/>
        <w:t xml:space="preserve">взаимоотношений. </w:t>
      </w:r>
      <w:r>
        <w:rPr>
          <w:rFonts w:ascii="Times New Roman" w:hAnsi="Times New Roman"/>
          <w:color w:val="000000"/>
          <w:sz w:val="28"/>
          <w:szCs w:val="28"/>
        </w:rPr>
        <w:t>Э</w:t>
      </w:r>
      <w:r w:rsidRPr="00D772B2">
        <w:rPr>
          <w:rFonts w:ascii="Times New Roman" w:hAnsi="Times New Roman"/>
          <w:color w:val="000000"/>
          <w:sz w:val="28"/>
          <w:szCs w:val="28"/>
        </w:rPr>
        <w:t>то психотерапевтическая помощь индивиду в семье и через семью</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 xml:space="preserve">Суицид </w:t>
      </w:r>
      <w:r w:rsidRPr="007B10E7">
        <w:rPr>
          <w:rFonts w:ascii="Times New Roman" w:hAnsi="Times New Roman"/>
          <w:color w:val="000000"/>
          <w:sz w:val="28"/>
          <w:szCs w:val="28"/>
        </w:rPr>
        <w:t xml:space="preserve">– </w:t>
      </w:r>
      <w:proofErr w:type="spellStart"/>
      <w:r w:rsidRPr="007B10E7">
        <w:rPr>
          <w:rFonts w:ascii="Times New Roman" w:hAnsi="Times New Roman"/>
          <w:color w:val="000000"/>
          <w:sz w:val="28"/>
          <w:szCs w:val="28"/>
        </w:rPr>
        <w:t>самодеструктивное</w:t>
      </w:r>
      <w:proofErr w:type="spellEnd"/>
      <w:r w:rsidRPr="007B10E7">
        <w:rPr>
          <w:rFonts w:ascii="Times New Roman" w:hAnsi="Times New Roman"/>
          <w:color w:val="000000"/>
          <w:sz w:val="28"/>
          <w:szCs w:val="28"/>
        </w:rPr>
        <w:t xml:space="preserve"> поведение человека, направленное на намеренное лишение себя жизни.</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Суицидальная попытка</w:t>
      </w:r>
      <w:r w:rsidRPr="007B10E7">
        <w:rPr>
          <w:rFonts w:ascii="Times New Roman" w:hAnsi="Times New Roman"/>
          <w:color w:val="000000"/>
          <w:sz w:val="28"/>
          <w:szCs w:val="28"/>
        </w:rPr>
        <w:t xml:space="preserve"> – это целенаправленное действия по лишению себя жизни, не закончившиеся смертью.</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Суицидальные замыслы</w:t>
      </w:r>
      <w:r w:rsidRPr="007B10E7">
        <w:rPr>
          <w:rFonts w:ascii="Times New Roman" w:hAnsi="Times New Roman"/>
          <w:color w:val="000000"/>
          <w:sz w:val="28"/>
          <w:szCs w:val="28"/>
        </w:rPr>
        <w:t xml:space="preserve"> – активная форма проявления </w:t>
      </w:r>
      <w:proofErr w:type="spellStart"/>
      <w:r w:rsidRPr="007B10E7">
        <w:rPr>
          <w:rFonts w:ascii="Times New Roman" w:hAnsi="Times New Roman"/>
          <w:color w:val="000000"/>
          <w:sz w:val="28"/>
          <w:szCs w:val="28"/>
        </w:rPr>
        <w:t>суицидальности</w:t>
      </w:r>
      <w:proofErr w:type="spellEnd"/>
      <w:r w:rsidRPr="007B10E7">
        <w:rPr>
          <w:rFonts w:ascii="Times New Roman" w:hAnsi="Times New Roman"/>
          <w:color w:val="000000"/>
          <w:sz w:val="28"/>
          <w:szCs w:val="28"/>
        </w:rPr>
        <w:t>, т.е. тенденция к самоубийству, глубина которой нарастает параллельно степени разработки плана еѐ реализации.</w:t>
      </w:r>
    </w:p>
    <w:p w:rsidR="007B10E7" w:rsidRP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Суицидальный риск</w:t>
      </w:r>
      <w:r w:rsidRPr="007B10E7">
        <w:rPr>
          <w:rFonts w:ascii="Times New Roman" w:hAnsi="Times New Roman"/>
          <w:color w:val="000000"/>
          <w:sz w:val="28"/>
          <w:szCs w:val="28"/>
        </w:rPr>
        <w:t xml:space="preserve"> – склонность человека к совершению действий, направленных на собственное уничтожение.</w:t>
      </w:r>
    </w:p>
    <w:p w:rsidR="007B10E7" w:rsidRPr="007B10E7" w:rsidRDefault="007B10E7" w:rsidP="00D06C10">
      <w:pPr>
        <w:spacing w:after="0" w:line="360" w:lineRule="auto"/>
        <w:ind w:firstLine="709"/>
        <w:jc w:val="both"/>
        <w:rPr>
          <w:rFonts w:ascii="Times New Roman" w:hAnsi="Times New Roman"/>
          <w:color w:val="000000"/>
          <w:sz w:val="28"/>
          <w:szCs w:val="28"/>
        </w:rPr>
      </w:pPr>
      <w:proofErr w:type="spellStart"/>
      <w:r w:rsidRPr="00DE1BC7">
        <w:rPr>
          <w:rFonts w:ascii="Times New Roman" w:hAnsi="Times New Roman"/>
          <w:b/>
          <w:color w:val="000000"/>
          <w:sz w:val="28"/>
          <w:szCs w:val="28"/>
        </w:rPr>
        <w:t>Суицидент</w:t>
      </w:r>
      <w:proofErr w:type="spellEnd"/>
      <w:r w:rsidRPr="007B10E7">
        <w:rPr>
          <w:rFonts w:ascii="Times New Roman" w:hAnsi="Times New Roman"/>
          <w:color w:val="000000"/>
          <w:sz w:val="28"/>
          <w:szCs w:val="28"/>
        </w:rPr>
        <w:t xml:space="preserve"> – человек, совершивший самоубийство или покушение на самоубийство.</w:t>
      </w:r>
    </w:p>
    <w:p w:rsidR="007B10E7" w:rsidRDefault="007B10E7" w:rsidP="00D06C10">
      <w:pPr>
        <w:spacing w:after="0" w:line="360" w:lineRule="auto"/>
        <w:ind w:firstLine="709"/>
        <w:jc w:val="both"/>
        <w:rPr>
          <w:rFonts w:ascii="Times New Roman" w:hAnsi="Times New Roman"/>
          <w:color w:val="000000"/>
          <w:sz w:val="28"/>
          <w:szCs w:val="28"/>
        </w:rPr>
      </w:pPr>
      <w:r w:rsidRPr="00DE1BC7">
        <w:rPr>
          <w:rFonts w:ascii="Times New Roman" w:hAnsi="Times New Roman"/>
          <w:b/>
          <w:color w:val="000000"/>
          <w:sz w:val="28"/>
          <w:szCs w:val="28"/>
        </w:rPr>
        <w:t>Социальная среда</w:t>
      </w:r>
      <w:r w:rsidRPr="007B10E7">
        <w:rPr>
          <w:rFonts w:ascii="Times New Roman" w:hAnsi="Times New Roman"/>
          <w:color w:val="000000"/>
          <w:sz w:val="28"/>
          <w:szCs w:val="28"/>
        </w:rPr>
        <w:t xml:space="preserve"> – человеческое, духовное, предметное окружение ребенка, которое оказывает влияние на его личностное развитие, выступая реальным пространством его формирования и самореализации.</w:t>
      </w:r>
    </w:p>
    <w:p w:rsidR="00D755CD" w:rsidRDefault="00030731" w:rsidP="00D06C10">
      <w:pPr>
        <w:spacing w:after="0" w:line="360" w:lineRule="auto"/>
        <w:ind w:firstLine="709"/>
        <w:jc w:val="both"/>
        <w:rPr>
          <w:rFonts w:ascii="Times New Roman" w:hAnsi="Times New Roman"/>
          <w:color w:val="000000"/>
          <w:sz w:val="28"/>
          <w:szCs w:val="28"/>
        </w:rPr>
      </w:pPr>
      <w:r w:rsidRPr="00030731">
        <w:rPr>
          <w:rFonts w:ascii="Times New Roman" w:hAnsi="Times New Roman"/>
          <w:b/>
          <w:color w:val="000000"/>
          <w:sz w:val="28"/>
          <w:szCs w:val="28"/>
        </w:rPr>
        <w:t>«</w:t>
      </w:r>
      <w:proofErr w:type="spellStart"/>
      <w:proofErr w:type="gramStart"/>
      <w:r w:rsidRPr="00030731">
        <w:rPr>
          <w:rFonts w:ascii="Times New Roman" w:hAnsi="Times New Roman"/>
          <w:b/>
          <w:color w:val="000000"/>
          <w:sz w:val="28"/>
          <w:szCs w:val="28"/>
        </w:rPr>
        <w:t>Я-концепция</w:t>
      </w:r>
      <w:proofErr w:type="spellEnd"/>
      <w:proofErr w:type="gramEnd"/>
      <w:r w:rsidRPr="00030731">
        <w:rPr>
          <w:rFonts w:ascii="Times New Roman" w:hAnsi="Times New Roman"/>
          <w:b/>
          <w:color w:val="000000"/>
          <w:sz w:val="28"/>
          <w:szCs w:val="28"/>
        </w:rPr>
        <w:t>»</w:t>
      </w:r>
      <w:r w:rsidRPr="00030731">
        <w:rPr>
          <w:rFonts w:ascii="Times New Roman" w:hAnsi="Times New Roman"/>
          <w:color w:val="000000"/>
          <w:sz w:val="28"/>
          <w:szCs w:val="28"/>
        </w:rPr>
        <w:t xml:space="preserve"> </w:t>
      </w:r>
      <w:r>
        <w:rPr>
          <w:rFonts w:ascii="Times New Roman" w:hAnsi="Times New Roman"/>
          <w:color w:val="000000"/>
          <w:sz w:val="28"/>
          <w:szCs w:val="28"/>
        </w:rPr>
        <w:t>–</w:t>
      </w:r>
      <w:r w:rsidRPr="00030731">
        <w:rPr>
          <w:rFonts w:ascii="Times New Roman" w:hAnsi="Times New Roman"/>
          <w:color w:val="000000"/>
          <w:sz w:val="28"/>
          <w:szCs w:val="28"/>
        </w:rPr>
        <w:t xml:space="preserve"> система представлений индивида о самом себе, осознаваемая, рефлексивная часть личности.</w:t>
      </w:r>
      <w:r>
        <w:rPr>
          <w:rFonts w:ascii="Times New Roman" w:hAnsi="Times New Roman"/>
          <w:color w:val="000000"/>
          <w:sz w:val="28"/>
          <w:szCs w:val="28"/>
        </w:rPr>
        <w:t xml:space="preserve"> Это теория самого себя.</w:t>
      </w:r>
    </w:p>
    <w:p w:rsidR="003A3482" w:rsidRDefault="003A3482" w:rsidP="00E1466C">
      <w:pPr>
        <w:spacing w:after="0" w:line="240" w:lineRule="auto"/>
        <w:ind w:firstLine="709"/>
        <w:jc w:val="both"/>
        <w:rPr>
          <w:rFonts w:ascii="Times New Roman" w:hAnsi="Times New Roman"/>
          <w:color w:val="000000"/>
          <w:sz w:val="28"/>
          <w:szCs w:val="28"/>
        </w:rPr>
      </w:pPr>
    </w:p>
    <w:p w:rsidR="0041306F" w:rsidRDefault="0041306F" w:rsidP="00B009A6">
      <w:pPr>
        <w:spacing w:after="0" w:line="240" w:lineRule="auto"/>
        <w:jc w:val="center"/>
        <w:rPr>
          <w:rFonts w:ascii="Times New Roman" w:hAnsi="Times New Roman"/>
          <w:b/>
          <w:color w:val="000000"/>
          <w:sz w:val="28"/>
          <w:szCs w:val="28"/>
        </w:rPr>
      </w:pPr>
      <w:r>
        <w:rPr>
          <w:rFonts w:ascii="Times New Roman" w:hAnsi="Times New Roman"/>
          <w:color w:val="000000"/>
          <w:sz w:val="28"/>
          <w:szCs w:val="28"/>
        </w:rPr>
        <w:br w:type="page"/>
      </w:r>
      <w:r w:rsidR="00B009A6" w:rsidRPr="00B279FA">
        <w:rPr>
          <w:rFonts w:ascii="Times New Roman" w:hAnsi="Times New Roman"/>
          <w:b/>
          <w:sz w:val="28"/>
          <w:szCs w:val="28"/>
        </w:rPr>
        <w:lastRenderedPageBreak/>
        <w:t xml:space="preserve">1 </w:t>
      </w:r>
      <w:r w:rsidR="00E863F0" w:rsidRPr="00B279FA">
        <w:rPr>
          <w:rFonts w:ascii="Times New Roman" w:hAnsi="Times New Roman"/>
          <w:b/>
          <w:sz w:val="28"/>
          <w:szCs w:val="28"/>
        </w:rPr>
        <w:t>П</w:t>
      </w:r>
      <w:r w:rsidR="00B279FA">
        <w:rPr>
          <w:rFonts w:ascii="Times New Roman" w:hAnsi="Times New Roman"/>
          <w:b/>
          <w:color w:val="000000"/>
          <w:sz w:val="28"/>
          <w:szCs w:val="28"/>
        </w:rPr>
        <w:t>онятие</w:t>
      </w:r>
      <w:r w:rsidR="00B279FA" w:rsidRPr="00B009A6">
        <w:rPr>
          <w:rFonts w:ascii="Times New Roman" w:hAnsi="Times New Roman"/>
          <w:b/>
          <w:color w:val="000000"/>
          <w:sz w:val="28"/>
          <w:szCs w:val="28"/>
        </w:rPr>
        <w:t xml:space="preserve"> агрессии и </w:t>
      </w:r>
      <w:proofErr w:type="spellStart"/>
      <w:r w:rsidR="00B279FA" w:rsidRPr="00E863F0">
        <w:rPr>
          <w:rFonts w:ascii="Times New Roman" w:hAnsi="Times New Roman"/>
          <w:b/>
          <w:color w:val="000000"/>
          <w:sz w:val="28"/>
          <w:szCs w:val="28"/>
        </w:rPr>
        <w:t>аутоагресси</w:t>
      </w:r>
      <w:r w:rsidR="00B279FA">
        <w:rPr>
          <w:rFonts w:ascii="Times New Roman" w:hAnsi="Times New Roman"/>
          <w:b/>
          <w:color w:val="000000"/>
          <w:sz w:val="28"/>
          <w:szCs w:val="28"/>
        </w:rPr>
        <w:t>и</w:t>
      </w:r>
      <w:proofErr w:type="spellEnd"/>
      <w:r w:rsidR="00B279FA" w:rsidRPr="00E863F0">
        <w:rPr>
          <w:rFonts w:ascii="Times New Roman" w:hAnsi="Times New Roman"/>
          <w:b/>
          <w:color w:val="000000"/>
          <w:sz w:val="28"/>
          <w:szCs w:val="28"/>
        </w:rPr>
        <w:t xml:space="preserve"> </w:t>
      </w:r>
      <w:r w:rsidR="00B279FA" w:rsidRPr="00B009A6">
        <w:rPr>
          <w:rFonts w:ascii="Times New Roman" w:hAnsi="Times New Roman"/>
          <w:b/>
          <w:color w:val="000000"/>
          <w:sz w:val="28"/>
          <w:szCs w:val="28"/>
        </w:rPr>
        <w:t>подростков</w:t>
      </w:r>
    </w:p>
    <w:p w:rsidR="00686FF3" w:rsidRDefault="00686FF3" w:rsidP="00B009A6">
      <w:pPr>
        <w:spacing w:after="0" w:line="240" w:lineRule="auto"/>
        <w:jc w:val="center"/>
        <w:rPr>
          <w:rFonts w:ascii="Times New Roman" w:hAnsi="Times New Roman"/>
          <w:b/>
          <w:color w:val="000000"/>
          <w:sz w:val="28"/>
          <w:szCs w:val="28"/>
        </w:rPr>
      </w:pPr>
    </w:p>
    <w:p w:rsidR="00613D4F" w:rsidRPr="00686FF3" w:rsidRDefault="00613D4F" w:rsidP="00686FF3">
      <w:pPr>
        <w:spacing w:after="0" w:line="240" w:lineRule="auto"/>
        <w:ind w:firstLine="709"/>
        <w:jc w:val="both"/>
        <w:rPr>
          <w:rFonts w:ascii="Times New Roman" w:hAnsi="Times New Roman"/>
          <w:color w:val="000000"/>
          <w:sz w:val="28"/>
          <w:szCs w:val="28"/>
        </w:rPr>
      </w:pPr>
    </w:p>
    <w:p w:rsidR="00B009A6" w:rsidRDefault="00B009A6" w:rsidP="00E863F0">
      <w:pPr>
        <w:spacing w:after="0" w:line="360" w:lineRule="auto"/>
        <w:ind w:firstLine="709"/>
        <w:jc w:val="both"/>
        <w:rPr>
          <w:rFonts w:ascii="Times New Roman" w:hAnsi="Times New Roman"/>
          <w:color w:val="000000"/>
          <w:sz w:val="28"/>
          <w:szCs w:val="28"/>
        </w:rPr>
      </w:pPr>
      <w:r w:rsidRPr="00B279FA">
        <w:rPr>
          <w:rFonts w:ascii="Times New Roman" w:hAnsi="Times New Roman"/>
          <w:b/>
          <w:i/>
          <w:color w:val="000000"/>
          <w:sz w:val="28"/>
          <w:szCs w:val="28"/>
        </w:rPr>
        <w:t>Агрессия</w:t>
      </w:r>
      <w:r w:rsidRPr="00B009A6">
        <w:rPr>
          <w:rFonts w:ascii="Times New Roman" w:hAnsi="Times New Roman"/>
          <w:color w:val="000000"/>
          <w:sz w:val="28"/>
          <w:szCs w:val="28"/>
        </w:rPr>
        <w:t xml:space="preserve"> объединяет такие разнообразные акты</w:t>
      </w:r>
      <w:r>
        <w:rPr>
          <w:rFonts w:ascii="Times New Roman" w:hAnsi="Times New Roman"/>
          <w:color w:val="000000"/>
          <w:sz w:val="28"/>
          <w:szCs w:val="28"/>
        </w:rPr>
        <w:t xml:space="preserve"> </w:t>
      </w:r>
      <w:r w:rsidRPr="00B009A6">
        <w:rPr>
          <w:rFonts w:ascii="Times New Roman" w:hAnsi="Times New Roman"/>
          <w:color w:val="000000"/>
          <w:sz w:val="28"/>
          <w:szCs w:val="28"/>
        </w:rPr>
        <w:t>поведения, как злые шутки, сплетни, враждебные фантазии, деструктивные</w:t>
      </w:r>
      <w:r>
        <w:rPr>
          <w:rFonts w:ascii="Times New Roman" w:hAnsi="Times New Roman"/>
          <w:color w:val="000000"/>
          <w:sz w:val="28"/>
          <w:szCs w:val="28"/>
        </w:rPr>
        <w:t xml:space="preserve"> </w:t>
      </w:r>
      <w:r w:rsidRPr="00B009A6">
        <w:rPr>
          <w:rFonts w:ascii="Times New Roman" w:hAnsi="Times New Roman"/>
          <w:color w:val="000000"/>
          <w:sz w:val="28"/>
          <w:szCs w:val="28"/>
        </w:rPr>
        <w:t xml:space="preserve">формы поведения, вплоть до убийств и самоубийств. </w:t>
      </w:r>
      <w:r w:rsidRPr="00B279FA">
        <w:rPr>
          <w:rFonts w:ascii="Times New Roman" w:hAnsi="Times New Roman"/>
          <w:b/>
          <w:i/>
          <w:color w:val="000000"/>
          <w:sz w:val="28"/>
          <w:szCs w:val="28"/>
        </w:rPr>
        <w:t>Агрессивные действия</w:t>
      </w:r>
      <w:r>
        <w:rPr>
          <w:rFonts w:ascii="Times New Roman" w:hAnsi="Times New Roman"/>
          <w:color w:val="000000"/>
          <w:sz w:val="28"/>
          <w:szCs w:val="28"/>
        </w:rPr>
        <w:t xml:space="preserve"> </w:t>
      </w:r>
      <w:r w:rsidRPr="00B009A6">
        <w:rPr>
          <w:rFonts w:ascii="Times New Roman" w:hAnsi="Times New Roman"/>
          <w:color w:val="000000"/>
          <w:sz w:val="28"/>
          <w:szCs w:val="28"/>
        </w:rPr>
        <w:t>могут выступать как средство достижения какой-либо цели, как способ</w:t>
      </w:r>
      <w:r>
        <w:rPr>
          <w:rFonts w:ascii="Times New Roman" w:hAnsi="Times New Roman"/>
          <w:color w:val="000000"/>
          <w:sz w:val="28"/>
          <w:szCs w:val="28"/>
        </w:rPr>
        <w:t xml:space="preserve"> </w:t>
      </w:r>
      <w:r w:rsidRPr="00B009A6">
        <w:rPr>
          <w:rFonts w:ascii="Times New Roman" w:hAnsi="Times New Roman"/>
          <w:color w:val="000000"/>
          <w:sz w:val="28"/>
          <w:szCs w:val="28"/>
        </w:rPr>
        <w:t>психической разрядки, замещения удовлетворения блокированной</w:t>
      </w:r>
      <w:r>
        <w:rPr>
          <w:rFonts w:ascii="Times New Roman" w:hAnsi="Times New Roman"/>
          <w:color w:val="000000"/>
          <w:sz w:val="28"/>
          <w:szCs w:val="28"/>
        </w:rPr>
        <w:t xml:space="preserve"> </w:t>
      </w:r>
      <w:r w:rsidRPr="00B009A6">
        <w:rPr>
          <w:rFonts w:ascii="Times New Roman" w:hAnsi="Times New Roman"/>
          <w:color w:val="000000"/>
          <w:sz w:val="28"/>
          <w:szCs w:val="28"/>
        </w:rPr>
        <w:t>потребности и переключения деятельности, как форма самореализации и</w:t>
      </w:r>
      <w:r>
        <w:rPr>
          <w:rFonts w:ascii="Times New Roman" w:hAnsi="Times New Roman"/>
          <w:color w:val="000000"/>
          <w:sz w:val="28"/>
          <w:szCs w:val="28"/>
        </w:rPr>
        <w:t xml:space="preserve"> </w:t>
      </w:r>
      <w:r w:rsidRPr="00B009A6">
        <w:rPr>
          <w:rFonts w:ascii="Times New Roman" w:hAnsi="Times New Roman"/>
          <w:color w:val="000000"/>
          <w:sz w:val="28"/>
          <w:szCs w:val="28"/>
        </w:rPr>
        <w:t>самоутверждения</w:t>
      </w:r>
      <w:r>
        <w:rPr>
          <w:rFonts w:ascii="Times New Roman" w:hAnsi="Times New Roman"/>
          <w:color w:val="000000"/>
          <w:sz w:val="28"/>
          <w:szCs w:val="28"/>
        </w:rPr>
        <w:t>.</w:t>
      </w:r>
    </w:p>
    <w:p w:rsidR="00B009A6" w:rsidRDefault="00B009A6" w:rsidP="00E863F0">
      <w:pPr>
        <w:spacing w:after="0" w:line="360" w:lineRule="auto"/>
        <w:ind w:firstLine="709"/>
        <w:jc w:val="both"/>
        <w:rPr>
          <w:rFonts w:ascii="Times New Roman" w:hAnsi="Times New Roman"/>
          <w:color w:val="000000"/>
          <w:sz w:val="28"/>
          <w:szCs w:val="28"/>
        </w:rPr>
      </w:pPr>
      <w:r w:rsidRPr="00B279FA">
        <w:rPr>
          <w:rFonts w:ascii="Times New Roman" w:hAnsi="Times New Roman"/>
          <w:b/>
          <w:i/>
          <w:sz w:val="28"/>
          <w:szCs w:val="28"/>
        </w:rPr>
        <w:t>Агрессивное поведение</w:t>
      </w:r>
      <w:r w:rsidRPr="00B009A6">
        <w:rPr>
          <w:rFonts w:ascii="Times New Roman" w:hAnsi="Times New Roman"/>
          <w:sz w:val="28"/>
          <w:szCs w:val="28"/>
        </w:rPr>
        <w:t xml:space="preserve"> – это, прежде всего, действия, поведение, которое наносит ущерб другим людям. Обычно такое поведение носит краткосрочный характер. Агрессивное поведение может меняться в зависимости от особенностей ситуации или смены одной ситуации на другую</w:t>
      </w:r>
      <w:r>
        <w:rPr>
          <w:rFonts w:ascii="Times New Roman" w:hAnsi="Times New Roman"/>
          <w:sz w:val="28"/>
          <w:szCs w:val="28"/>
        </w:rPr>
        <w:t>.</w:t>
      </w:r>
      <w:r w:rsidR="00E863F0">
        <w:rPr>
          <w:rFonts w:ascii="Times New Roman" w:hAnsi="Times New Roman"/>
          <w:sz w:val="28"/>
          <w:szCs w:val="28"/>
        </w:rPr>
        <w:t xml:space="preserve"> </w:t>
      </w:r>
      <w:r w:rsidRPr="00B279FA">
        <w:rPr>
          <w:rFonts w:ascii="Times New Roman" w:hAnsi="Times New Roman"/>
          <w:b/>
          <w:i/>
          <w:color w:val="000000"/>
          <w:sz w:val="28"/>
          <w:szCs w:val="28"/>
        </w:rPr>
        <w:t>Агрессивное поведение</w:t>
      </w:r>
      <w:r w:rsidRPr="00B009A6">
        <w:rPr>
          <w:rFonts w:ascii="Times New Roman" w:hAnsi="Times New Roman"/>
          <w:color w:val="000000"/>
          <w:sz w:val="28"/>
          <w:szCs w:val="28"/>
        </w:rPr>
        <w:t xml:space="preserve"> – это внешне</w:t>
      </w:r>
      <w:r>
        <w:rPr>
          <w:rFonts w:ascii="Times New Roman" w:hAnsi="Times New Roman"/>
          <w:color w:val="000000"/>
          <w:sz w:val="28"/>
          <w:szCs w:val="28"/>
        </w:rPr>
        <w:t xml:space="preserve"> </w:t>
      </w:r>
      <w:r w:rsidRPr="00B009A6">
        <w:rPr>
          <w:rFonts w:ascii="Times New Roman" w:hAnsi="Times New Roman"/>
          <w:color w:val="000000"/>
          <w:sz w:val="28"/>
          <w:szCs w:val="28"/>
        </w:rPr>
        <w:t>выраженное действие, направленное на причинение вреда другому человеку.</w:t>
      </w:r>
      <w:r>
        <w:rPr>
          <w:rFonts w:ascii="Times New Roman" w:hAnsi="Times New Roman"/>
          <w:color w:val="000000"/>
          <w:sz w:val="28"/>
          <w:szCs w:val="28"/>
        </w:rPr>
        <w:t xml:space="preserve"> </w:t>
      </w:r>
      <w:r w:rsidRPr="00B009A6">
        <w:rPr>
          <w:rFonts w:ascii="Times New Roman" w:hAnsi="Times New Roman"/>
          <w:color w:val="000000"/>
          <w:sz w:val="28"/>
          <w:szCs w:val="28"/>
        </w:rPr>
        <w:t>Агрессия не возникает вне социального взаимодействия - различные аспекты</w:t>
      </w:r>
      <w:r>
        <w:rPr>
          <w:rFonts w:ascii="Times New Roman" w:hAnsi="Times New Roman"/>
          <w:color w:val="000000"/>
          <w:sz w:val="28"/>
          <w:szCs w:val="28"/>
        </w:rPr>
        <w:t xml:space="preserve"> </w:t>
      </w:r>
      <w:r w:rsidRPr="00B009A6">
        <w:rPr>
          <w:rFonts w:ascii="Times New Roman" w:hAnsi="Times New Roman"/>
          <w:color w:val="000000"/>
          <w:sz w:val="28"/>
          <w:szCs w:val="28"/>
        </w:rPr>
        <w:t>межличностных отношений приводят к ее возникновению и предопределяют</w:t>
      </w:r>
      <w:r>
        <w:rPr>
          <w:rFonts w:ascii="Times New Roman" w:hAnsi="Times New Roman"/>
          <w:color w:val="000000"/>
          <w:sz w:val="28"/>
          <w:szCs w:val="28"/>
        </w:rPr>
        <w:t xml:space="preserve"> </w:t>
      </w:r>
      <w:r w:rsidRPr="00B009A6">
        <w:rPr>
          <w:rFonts w:ascii="Times New Roman" w:hAnsi="Times New Roman"/>
          <w:color w:val="000000"/>
          <w:sz w:val="28"/>
          <w:szCs w:val="28"/>
        </w:rPr>
        <w:t>ее формы и направленность.</w:t>
      </w:r>
    </w:p>
    <w:p w:rsidR="00DB737F" w:rsidRDefault="00E863F0" w:rsidP="00E863F0">
      <w:pPr>
        <w:spacing w:after="0" w:line="360" w:lineRule="auto"/>
        <w:ind w:firstLine="709"/>
        <w:jc w:val="both"/>
        <w:rPr>
          <w:rFonts w:ascii="Times New Roman" w:hAnsi="Times New Roman"/>
          <w:color w:val="000000"/>
          <w:sz w:val="28"/>
          <w:szCs w:val="28"/>
        </w:rPr>
      </w:pPr>
      <w:proofErr w:type="spellStart"/>
      <w:r w:rsidRPr="00B279FA">
        <w:rPr>
          <w:rFonts w:ascii="Times New Roman" w:hAnsi="Times New Roman"/>
          <w:b/>
          <w:color w:val="000000"/>
          <w:sz w:val="28"/>
          <w:szCs w:val="28"/>
        </w:rPr>
        <w:t>Аутоагрессия</w:t>
      </w:r>
      <w:proofErr w:type="spellEnd"/>
      <w:r w:rsidRPr="00B279FA">
        <w:rPr>
          <w:rFonts w:ascii="Times New Roman" w:hAnsi="Times New Roman"/>
          <w:b/>
          <w:color w:val="000000"/>
          <w:sz w:val="28"/>
          <w:szCs w:val="28"/>
        </w:rPr>
        <w:t xml:space="preserve"> у подростков – это нанесение вреда собственному здоровью на волне сильных эмоциональных переживаний</w:t>
      </w:r>
      <w:r w:rsidRPr="00E863F0">
        <w:rPr>
          <w:rFonts w:ascii="Times New Roman" w:hAnsi="Times New Roman"/>
          <w:color w:val="000000"/>
          <w:sz w:val="28"/>
          <w:szCs w:val="28"/>
        </w:rPr>
        <w:t xml:space="preserve">. </w:t>
      </w:r>
    </w:p>
    <w:p w:rsidR="00E863F0" w:rsidRDefault="00E863F0" w:rsidP="00E863F0">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В подростковом возрасте чувства становятся очень бурными и импульсивными, не всегда контролируются и осознаются. При возникновении гнева, злости, обиды или сильных эмоциональных переживаний подросток выбирает себя объектом выплеска накопившегося негатива, в результате чего может резать или прокалывать себе кожу, наносить ушибы, заниматься самообвинениями или экстремальными видами деятельности, которые гипотетически могут нанести вред здоровью.</w:t>
      </w:r>
    </w:p>
    <w:p w:rsidR="00E863F0" w:rsidRPr="00E863F0" w:rsidRDefault="00E863F0" w:rsidP="00E863F0">
      <w:pPr>
        <w:spacing w:after="0" w:line="360" w:lineRule="auto"/>
        <w:ind w:firstLine="709"/>
        <w:jc w:val="both"/>
        <w:rPr>
          <w:rFonts w:ascii="Times New Roman" w:hAnsi="Times New Roman"/>
          <w:color w:val="000000"/>
          <w:sz w:val="28"/>
          <w:szCs w:val="28"/>
        </w:rPr>
      </w:pPr>
      <w:proofErr w:type="spellStart"/>
      <w:r w:rsidRPr="00B279FA">
        <w:rPr>
          <w:rFonts w:ascii="Times New Roman" w:hAnsi="Times New Roman"/>
          <w:b/>
          <w:i/>
          <w:color w:val="000000"/>
          <w:sz w:val="28"/>
          <w:szCs w:val="28"/>
        </w:rPr>
        <w:t>Аутоагрессия</w:t>
      </w:r>
      <w:proofErr w:type="spellEnd"/>
      <w:r w:rsidRPr="00E863F0">
        <w:rPr>
          <w:rFonts w:ascii="Times New Roman" w:hAnsi="Times New Roman"/>
          <w:color w:val="000000"/>
          <w:sz w:val="28"/>
          <w:szCs w:val="28"/>
        </w:rPr>
        <w:t xml:space="preserve"> у подростков отличается от детской более высокой осознанностью, в этом возрасте они начинают скрывать свои повреждения, отодвигать акт нанесения себе увечий на некоторое время, оправдывать для себя собственное поведение.</w:t>
      </w:r>
    </w:p>
    <w:p w:rsidR="00E863F0" w:rsidRPr="00E863F0" w:rsidRDefault="001D17C7" w:rsidP="00E863F0">
      <w:pPr>
        <w:spacing w:after="0" w:line="360" w:lineRule="auto"/>
        <w:jc w:val="center"/>
        <w:rPr>
          <w:rFonts w:ascii="Times New Roman" w:hAnsi="Times New Roman"/>
          <w:b/>
          <w:color w:val="000000"/>
          <w:sz w:val="28"/>
          <w:szCs w:val="28"/>
        </w:rPr>
      </w:pPr>
      <w:r>
        <w:rPr>
          <w:rFonts w:ascii="Times New Roman" w:hAnsi="Times New Roman"/>
          <w:b/>
          <w:sz w:val="28"/>
          <w:szCs w:val="28"/>
        </w:rPr>
        <w:lastRenderedPageBreak/>
        <w:t>2</w:t>
      </w:r>
      <w:r w:rsidR="00E863F0" w:rsidRPr="00DB737F">
        <w:rPr>
          <w:rFonts w:ascii="Times New Roman" w:hAnsi="Times New Roman"/>
          <w:b/>
          <w:sz w:val="28"/>
          <w:szCs w:val="28"/>
        </w:rPr>
        <w:t xml:space="preserve"> П</w:t>
      </w:r>
      <w:r w:rsidR="00670322" w:rsidRPr="00E863F0">
        <w:rPr>
          <w:rFonts w:ascii="Times New Roman" w:hAnsi="Times New Roman"/>
          <w:b/>
          <w:color w:val="000000"/>
          <w:sz w:val="28"/>
          <w:szCs w:val="28"/>
        </w:rPr>
        <w:t xml:space="preserve">ричины появления </w:t>
      </w:r>
      <w:proofErr w:type="spellStart"/>
      <w:r w:rsidR="00670322" w:rsidRPr="00E863F0">
        <w:rPr>
          <w:rFonts w:ascii="Times New Roman" w:hAnsi="Times New Roman"/>
          <w:b/>
          <w:color w:val="000000"/>
          <w:sz w:val="28"/>
          <w:szCs w:val="28"/>
        </w:rPr>
        <w:t>аутоагрессии</w:t>
      </w:r>
      <w:proofErr w:type="spellEnd"/>
    </w:p>
    <w:p w:rsidR="00E863F0" w:rsidRDefault="00E863F0" w:rsidP="00E863F0">
      <w:pPr>
        <w:spacing w:after="0" w:line="360" w:lineRule="auto"/>
        <w:ind w:firstLine="709"/>
        <w:jc w:val="both"/>
        <w:rPr>
          <w:rFonts w:ascii="Times New Roman" w:hAnsi="Times New Roman"/>
          <w:color w:val="000000"/>
          <w:sz w:val="28"/>
          <w:szCs w:val="28"/>
        </w:rPr>
      </w:pPr>
    </w:p>
    <w:p w:rsidR="00E863F0" w:rsidRPr="00E863F0" w:rsidRDefault="00E863F0" w:rsidP="00E863F0">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Так откуда же у подростка возникает агрессия, направленная на себя самого? На самом деле</w:t>
      </w:r>
      <w:r w:rsidR="00D755CD">
        <w:rPr>
          <w:rFonts w:ascii="Times New Roman" w:hAnsi="Times New Roman"/>
          <w:color w:val="000000"/>
          <w:sz w:val="28"/>
          <w:szCs w:val="28"/>
        </w:rPr>
        <w:t>,</w:t>
      </w:r>
      <w:r w:rsidRPr="00E863F0">
        <w:rPr>
          <w:rFonts w:ascii="Times New Roman" w:hAnsi="Times New Roman"/>
          <w:color w:val="000000"/>
          <w:sz w:val="28"/>
          <w:szCs w:val="28"/>
        </w:rPr>
        <w:t xml:space="preserve"> тяга к </w:t>
      </w:r>
      <w:proofErr w:type="spellStart"/>
      <w:r w:rsidRPr="00E863F0">
        <w:rPr>
          <w:rFonts w:ascii="Times New Roman" w:hAnsi="Times New Roman"/>
          <w:color w:val="000000"/>
          <w:sz w:val="28"/>
          <w:szCs w:val="28"/>
        </w:rPr>
        <w:t>саморазрушительным</w:t>
      </w:r>
      <w:proofErr w:type="spellEnd"/>
      <w:r w:rsidRPr="00E863F0">
        <w:rPr>
          <w:rFonts w:ascii="Times New Roman" w:hAnsi="Times New Roman"/>
          <w:color w:val="000000"/>
          <w:sz w:val="28"/>
          <w:szCs w:val="28"/>
        </w:rPr>
        <w:t xml:space="preserve"> действиям может появляться по нескольким причинам.</w:t>
      </w:r>
    </w:p>
    <w:p w:rsidR="00977BF9" w:rsidRDefault="00E863F0" w:rsidP="00E863F0">
      <w:pPr>
        <w:spacing w:after="0" w:line="360" w:lineRule="auto"/>
        <w:ind w:firstLine="709"/>
        <w:jc w:val="both"/>
        <w:rPr>
          <w:rFonts w:ascii="Times New Roman" w:hAnsi="Times New Roman"/>
          <w:color w:val="000000"/>
          <w:sz w:val="28"/>
          <w:szCs w:val="28"/>
        </w:rPr>
      </w:pPr>
      <w:r w:rsidRPr="00DB737F">
        <w:rPr>
          <w:rFonts w:ascii="Times New Roman" w:hAnsi="Times New Roman"/>
          <w:b/>
          <w:i/>
          <w:color w:val="000000"/>
          <w:sz w:val="28"/>
          <w:szCs w:val="28"/>
        </w:rPr>
        <w:t>Первая и встречающаяся довольно часто – перенос агрессии, направленной на внешний объект, на себя</w:t>
      </w:r>
      <w:r w:rsidRPr="00E863F0">
        <w:rPr>
          <w:rFonts w:ascii="Times New Roman" w:hAnsi="Times New Roman"/>
          <w:color w:val="000000"/>
          <w:sz w:val="28"/>
          <w:szCs w:val="28"/>
        </w:rPr>
        <w:t xml:space="preserve">. Моральные нормы нашего общества часто не допускают каких-либо проявлений гнева по отношению к близким людям. А уж по отношению к родителям – и подавно. Но давайте представим ситуацию: в семье произошел конфликт, и подростка за что-то отругали. </w:t>
      </w:r>
    </w:p>
    <w:p w:rsidR="00E863F0" w:rsidRPr="00E863F0" w:rsidRDefault="00E863F0" w:rsidP="00E863F0">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 xml:space="preserve">Иными словами, на него была направлена агрессия, на которую возникает вполне естественная ответная реакция – злость и обида. Но </w:t>
      </w:r>
      <w:r>
        <w:rPr>
          <w:rFonts w:ascii="Times New Roman" w:hAnsi="Times New Roman"/>
          <w:color w:val="000000"/>
          <w:sz w:val="28"/>
          <w:szCs w:val="28"/>
        </w:rPr>
        <w:t>подросток</w:t>
      </w:r>
      <w:r w:rsidRPr="00E863F0">
        <w:rPr>
          <w:rFonts w:ascii="Times New Roman" w:hAnsi="Times New Roman"/>
          <w:color w:val="000000"/>
          <w:sz w:val="28"/>
          <w:szCs w:val="28"/>
        </w:rPr>
        <w:t xml:space="preserve"> зачастую не может накричать в ответ, выплеснув свои негативные эмоции на родителей, поэтому всю свою скопившуюся агрессию он выражает самым безопасным для него в социальном плане способом – направляет ее на самого себя, причиняя себе боль и травмируя себя.</w:t>
      </w:r>
    </w:p>
    <w:p w:rsidR="00E863F0" w:rsidRPr="00E863F0" w:rsidRDefault="00E863F0" w:rsidP="00E863F0">
      <w:pPr>
        <w:spacing w:after="0" w:line="360" w:lineRule="auto"/>
        <w:ind w:firstLine="709"/>
        <w:jc w:val="both"/>
        <w:rPr>
          <w:rFonts w:ascii="Times New Roman" w:hAnsi="Times New Roman"/>
          <w:color w:val="000000"/>
          <w:sz w:val="28"/>
          <w:szCs w:val="28"/>
        </w:rPr>
      </w:pPr>
      <w:r w:rsidRPr="00DB737F">
        <w:rPr>
          <w:rFonts w:ascii="Times New Roman" w:hAnsi="Times New Roman"/>
          <w:b/>
          <w:i/>
          <w:color w:val="000000"/>
          <w:sz w:val="28"/>
          <w:szCs w:val="28"/>
        </w:rPr>
        <w:t xml:space="preserve">Вторая причина развития </w:t>
      </w:r>
      <w:proofErr w:type="spellStart"/>
      <w:r w:rsidRPr="00DB737F">
        <w:rPr>
          <w:rFonts w:ascii="Times New Roman" w:hAnsi="Times New Roman"/>
          <w:b/>
          <w:i/>
          <w:color w:val="000000"/>
          <w:sz w:val="28"/>
          <w:szCs w:val="28"/>
        </w:rPr>
        <w:t>аутоагрессивного</w:t>
      </w:r>
      <w:proofErr w:type="spellEnd"/>
      <w:r w:rsidRPr="00DB737F">
        <w:rPr>
          <w:rFonts w:ascii="Times New Roman" w:hAnsi="Times New Roman"/>
          <w:b/>
          <w:i/>
          <w:color w:val="000000"/>
          <w:sz w:val="28"/>
          <w:szCs w:val="28"/>
        </w:rPr>
        <w:t xml:space="preserve"> поведения – сильный стресс или длительное пребывание в состоянии психологического напряжения</w:t>
      </w:r>
      <w:r w:rsidRPr="00E863F0">
        <w:rPr>
          <w:rFonts w:ascii="Times New Roman" w:hAnsi="Times New Roman"/>
          <w:color w:val="000000"/>
          <w:sz w:val="28"/>
          <w:szCs w:val="28"/>
        </w:rPr>
        <w:t xml:space="preserve">. Здесь ситуация схожа с предыдущей – у подростка возникает необходимость освободиться от напряжения и боли, которые доставляют ему мучения, но конкретного объекта, на котором можно было бы выместить всю свою злость, нет. Поэтому вся скопившаяся агрессия направляется им на самого себя. Также в подобных случаях подросток может прибегать к </w:t>
      </w:r>
      <w:proofErr w:type="spellStart"/>
      <w:r w:rsidRPr="00E863F0">
        <w:rPr>
          <w:rFonts w:ascii="Times New Roman" w:hAnsi="Times New Roman"/>
          <w:color w:val="000000"/>
          <w:sz w:val="28"/>
          <w:szCs w:val="28"/>
        </w:rPr>
        <w:t>селфхарму</w:t>
      </w:r>
      <w:proofErr w:type="spellEnd"/>
      <w:r w:rsidRPr="00E863F0">
        <w:rPr>
          <w:rFonts w:ascii="Times New Roman" w:hAnsi="Times New Roman"/>
          <w:color w:val="000000"/>
          <w:sz w:val="28"/>
          <w:szCs w:val="28"/>
        </w:rPr>
        <w:t xml:space="preserve"> как к способу отвлечения от сложных жизненных обстоятельств или душевных страданий.</w:t>
      </w:r>
    </w:p>
    <w:p w:rsidR="00E863F0" w:rsidRPr="00E863F0" w:rsidRDefault="00E863F0" w:rsidP="00E863F0">
      <w:pPr>
        <w:spacing w:after="0" w:line="360" w:lineRule="auto"/>
        <w:ind w:firstLine="709"/>
        <w:jc w:val="both"/>
        <w:rPr>
          <w:rFonts w:ascii="Times New Roman" w:hAnsi="Times New Roman"/>
          <w:color w:val="000000"/>
          <w:sz w:val="28"/>
          <w:szCs w:val="28"/>
        </w:rPr>
      </w:pPr>
      <w:r w:rsidRPr="001D17C7">
        <w:rPr>
          <w:rFonts w:ascii="Times New Roman" w:hAnsi="Times New Roman"/>
          <w:b/>
          <w:i/>
          <w:color w:val="000000"/>
          <w:sz w:val="28"/>
          <w:szCs w:val="28"/>
        </w:rPr>
        <w:t>Нередкой причиной самодеструкции является неприятие своего тела</w:t>
      </w:r>
      <w:r w:rsidRPr="00E863F0">
        <w:rPr>
          <w:rFonts w:ascii="Times New Roman" w:hAnsi="Times New Roman"/>
          <w:color w:val="000000"/>
          <w:sz w:val="28"/>
          <w:szCs w:val="28"/>
        </w:rPr>
        <w:t xml:space="preserve">. В подростковом возрасте дети часто </w:t>
      </w:r>
      <w:proofErr w:type="gramStart"/>
      <w:r w:rsidRPr="00E863F0">
        <w:rPr>
          <w:rFonts w:ascii="Times New Roman" w:hAnsi="Times New Roman"/>
          <w:color w:val="000000"/>
          <w:sz w:val="28"/>
          <w:szCs w:val="28"/>
        </w:rPr>
        <w:t>бывают</w:t>
      </w:r>
      <w:proofErr w:type="gramEnd"/>
      <w:r w:rsidRPr="00E863F0">
        <w:rPr>
          <w:rFonts w:ascii="Times New Roman" w:hAnsi="Times New Roman"/>
          <w:color w:val="000000"/>
          <w:sz w:val="28"/>
          <w:szCs w:val="28"/>
        </w:rPr>
        <w:t xml:space="preserve"> недовольны своим внешним видом, что может стать поводом к ненависти к себе. Они пытаются любой ценой избавиться от своих надуманных изъянов, ставя под угрозу свое </w:t>
      </w:r>
      <w:r w:rsidRPr="00E863F0">
        <w:rPr>
          <w:rFonts w:ascii="Times New Roman" w:hAnsi="Times New Roman"/>
          <w:color w:val="000000"/>
          <w:sz w:val="28"/>
          <w:szCs w:val="28"/>
        </w:rPr>
        <w:lastRenderedPageBreak/>
        <w:t xml:space="preserve">здоровье. Например, симпатичная девочка со вполне здоровым строением тела под влиянием ТВ и глянцевых журналов решает, что ее фигура не соответствует </w:t>
      </w:r>
      <w:r>
        <w:rPr>
          <w:rFonts w:ascii="Times New Roman" w:hAnsi="Times New Roman"/>
          <w:color w:val="000000"/>
          <w:sz w:val="28"/>
          <w:szCs w:val="28"/>
        </w:rPr>
        <w:t>«</w:t>
      </w:r>
      <w:r w:rsidRPr="00E863F0">
        <w:rPr>
          <w:rFonts w:ascii="Times New Roman" w:hAnsi="Times New Roman"/>
          <w:color w:val="000000"/>
          <w:sz w:val="28"/>
          <w:szCs w:val="28"/>
        </w:rPr>
        <w:t>норме</w:t>
      </w:r>
      <w:r>
        <w:rPr>
          <w:rFonts w:ascii="Times New Roman" w:hAnsi="Times New Roman"/>
          <w:color w:val="000000"/>
          <w:sz w:val="28"/>
          <w:szCs w:val="28"/>
        </w:rPr>
        <w:t>»</w:t>
      </w:r>
      <w:r w:rsidRPr="00E863F0">
        <w:rPr>
          <w:rFonts w:ascii="Times New Roman" w:hAnsi="Times New Roman"/>
          <w:color w:val="000000"/>
          <w:sz w:val="28"/>
          <w:szCs w:val="28"/>
        </w:rPr>
        <w:t xml:space="preserve"> и вообще она некрасивая. </w:t>
      </w:r>
      <w:r>
        <w:rPr>
          <w:rFonts w:ascii="Times New Roman" w:hAnsi="Times New Roman"/>
          <w:color w:val="000000"/>
          <w:sz w:val="28"/>
          <w:szCs w:val="28"/>
        </w:rPr>
        <w:t>Она</w:t>
      </w:r>
      <w:r w:rsidRPr="00E863F0">
        <w:rPr>
          <w:rFonts w:ascii="Times New Roman" w:hAnsi="Times New Roman"/>
          <w:color w:val="000000"/>
          <w:sz w:val="28"/>
          <w:szCs w:val="28"/>
        </w:rPr>
        <w:t xml:space="preserve"> начинает стыдиться себя, становится застенчивой, замыкается в себе. Вершиной айсберга ненависти к себе и своему телу могут стать расстройства пищевого поведения, оскорбительные высказывания в свой адрес или самоповреждение.</w:t>
      </w:r>
    </w:p>
    <w:p w:rsidR="00977BF9" w:rsidRDefault="00E863F0" w:rsidP="00E863F0">
      <w:pPr>
        <w:spacing w:after="0" w:line="360" w:lineRule="auto"/>
        <w:ind w:firstLine="709"/>
        <w:jc w:val="both"/>
        <w:rPr>
          <w:rFonts w:ascii="Times New Roman" w:hAnsi="Times New Roman"/>
          <w:color w:val="000000"/>
          <w:sz w:val="28"/>
          <w:szCs w:val="28"/>
        </w:rPr>
      </w:pPr>
      <w:r w:rsidRPr="00DB737F">
        <w:rPr>
          <w:rFonts w:ascii="Times New Roman" w:hAnsi="Times New Roman"/>
          <w:b/>
          <w:i/>
          <w:color w:val="000000"/>
          <w:sz w:val="28"/>
          <w:szCs w:val="28"/>
        </w:rPr>
        <w:t xml:space="preserve">Постоянное чувство вины, которое может быть спровоцировано чужими манипуляциями, тоже может стать причиной </w:t>
      </w:r>
      <w:proofErr w:type="spellStart"/>
      <w:r w:rsidRPr="00DB737F">
        <w:rPr>
          <w:rFonts w:ascii="Times New Roman" w:hAnsi="Times New Roman"/>
          <w:b/>
          <w:i/>
          <w:color w:val="000000"/>
          <w:sz w:val="28"/>
          <w:szCs w:val="28"/>
        </w:rPr>
        <w:t>аутоагрессии</w:t>
      </w:r>
      <w:proofErr w:type="spellEnd"/>
      <w:r w:rsidRPr="00E863F0">
        <w:rPr>
          <w:rFonts w:ascii="Times New Roman" w:hAnsi="Times New Roman"/>
          <w:color w:val="000000"/>
          <w:sz w:val="28"/>
          <w:szCs w:val="28"/>
        </w:rPr>
        <w:t xml:space="preserve">. Нередко сами родители неосознанно, а иногда даже вполне сознательно взращивают у своих детей чувство вины, чтобы иметь рычаги давления на них и чтобы ими было легче </w:t>
      </w:r>
      <w:r>
        <w:rPr>
          <w:rFonts w:ascii="Times New Roman" w:hAnsi="Times New Roman"/>
          <w:color w:val="000000"/>
          <w:sz w:val="28"/>
          <w:szCs w:val="28"/>
        </w:rPr>
        <w:t>«</w:t>
      </w:r>
      <w:r w:rsidRPr="00E863F0">
        <w:rPr>
          <w:rFonts w:ascii="Times New Roman" w:hAnsi="Times New Roman"/>
          <w:color w:val="000000"/>
          <w:sz w:val="28"/>
          <w:szCs w:val="28"/>
        </w:rPr>
        <w:t>управлять</w:t>
      </w:r>
      <w:r>
        <w:rPr>
          <w:rFonts w:ascii="Times New Roman" w:hAnsi="Times New Roman"/>
          <w:color w:val="000000"/>
          <w:sz w:val="28"/>
          <w:szCs w:val="28"/>
        </w:rPr>
        <w:t>»</w:t>
      </w:r>
      <w:r w:rsidRPr="00E863F0">
        <w:rPr>
          <w:rFonts w:ascii="Times New Roman" w:hAnsi="Times New Roman"/>
          <w:color w:val="000000"/>
          <w:sz w:val="28"/>
          <w:szCs w:val="28"/>
        </w:rPr>
        <w:t>.</w:t>
      </w:r>
    </w:p>
    <w:p w:rsidR="00DA3956" w:rsidRDefault="00E863F0" w:rsidP="00E863F0">
      <w:pPr>
        <w:spacing w:after="0" w:line="360" w:lineRule="auto"/>
        <w:ind w:firstLine="709"/>
        <w:jc w:val="both"/>
        <w:rPr>
          <w:rFonts w:ascii="Times New Roman" w:hAnsi="Times New Roman"/>
          <w:color w:val="000000"/>
          <w:sz w:val="28"/>
          <w:szCs w:val="28"/>
        </w:rPr>
      </w:pPr>
      <w:proofErr w:type="gramStart"/>
      <w:r w:rsidRPr="00E863F0">
        <w:rPr>
          <w:rFonts w:ascii="Times New Roman" w:hAnsi="Times New Roman"/>
          <w:color w:val="000000"/>
          <w:sz w:val="28"/>
          <w:szCs w:val="28"/>
        </w:rPr>
        <w:t xml:space="preserve">Формулировки могут быть самые разные – </w:t>
      </w:r>
      <w:r w:rsidRPr="00DB737F">
        <w:rPr>
          <w:rFonts w:ascii="Times New Roman" w:hAnsi="Times New Roman"/>
          <w:color w:val="000000"/>
          <w:sz w:val="28"/>
          <w:szCs w:val="28"/>
          <w:u w:val="single"/>
        </w:rPr>
        <w:t>«мне из-за тебя столько всего пришлось вытерпеть», «мы тебя всем обеспечиваем, благодаря нам ты ни в чем не нуждаешься», «ты меня довел до нервного срыва», «я себе во многом отказываю, чтобы у тебя все было</w:t>
      </w:r>
      <w:r w:rsidRPr="00DB737F">
        <w:rPr>
          <w:rFonts w:ascii="Times New Roman" w:hAnsi="Times New Roman"/>
          <w:b/>
          <w:i/>
          <w:color w:val="000000"/>
          <w:sz w:val="28"/>
          <w:szCs w:val="28"/>
          <w:u w:val="single"/>
        </w:rPr>
        <w:t>»</w:t>
      </w:r>
      <w:r w:rsidRPr="00DB737F">
        <w:rPr>
          <w:rFonts w:ascii="Times New Roman" w:hAnsi="Times New Roman"/>
          <w:color w:val="000000"/>
          <w:sz w:val="28"/>
          <w:szCs w:val="28"/>
          <w:u w:val="single"/>
        </w:rPr>
        <w:t xml:space="preserve"> </w:t>
      </w:r>
      <w:r w:rsidRPr="00E863F0">
        <w:rPr>
          <w:rFonts w:ascii="Times New Roman" w:hAnsi="Times New Roman"/>
          <w:color w:val="000000"/>
          <w:sz w:val="28"/>
          <w:szCs w:val="28"/>
        </w:rPr>
        <w:t xml:space="preserve">и т.д., но все они сводятся к одной сути: родители дают понять </w:t>
      </w:r>
      <w:r>
        <w:rPr>
          <w:rFonts w:ascii="Times New Roman" w:hAnsi="Times New Roman"/>
          <w:color w:val="000000"/>
          <w:sz w:val="28"/>
          <w:szCs w:val="28"/>
        </w:rPr>
        <w:t>своему ребенку</w:t>
      </w:r>
      <w:r w:rsidRPr="00E863F0">
        <w:rPr>
          <w:rFonts w:ascii="Times New Roman" w:hAnsi="Times New Roman"/>
          <w:color w:val="000000"/>
          <w:sz w:val="28"/>
          <w:szCs w:val="28"/>
        </w:rPr>
        <w:t>, что он перед ними виноват</w:t>
      </w:r>
      <w:proofErr w:type="gramEnd"/>
      <w:r w:rsidRPr="00E863F0">
        <w:rPr>
          <w:rFonts w:ascii="Times New Roman" w:hAnsi="Times New Roman"/>
          <w:color w:val="000000"/>
          <w:sz w:val="28"/>
          <w:szCs w:val="28"/>
        </w:rPr>
        <w:t xml:space="preserve">, а значит, чтобы опять их не огорчать, должен делать то, что они скажут. </w:t>
      </w:r>
    </w:p>
    <w:p w:rsidR="00E863F0" w:rsidRPr="00E863F0" w:rsidRDefault="00E863F0" w:rsidP="00E863F0">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 xml:space="preserve">К тому же некоторые дети могут брать на себя ответственность за те обстоятельства, которые в действительности никак не могут от них зависеть. Позже, когда ребенок вырастает, он понимает, что причиной проблем во взаимоотношениях между его родителями был не он, а вот прочно укрепившееся с детства чувство вины никуда не девается. Применяя ту или иную форму </w:t>
      </w:r>
      <w:proofErr w:type="spellStart"/>
      <w:r w:rsidRPr="00E863F0">
        <w:rPr>
          <w:rFonts w:ascii="Times New Roman" w:hAnsi="Times New Roman"/>
          <w:color w:val="000000"/>
          <w:sz w:val="28"/>
          <w:szCs w:val="28"/>
        </w:rPr>
        <w:t>аутоагрессии</w:t>
      </w:r>
      <w:proofErr w:type="spellEnd"/>
      <w:r w:rsidRPr="00E863F0">
        <w:rPr>
          <w:rFonts w:ascii="Times New Roman" w:hAnsi="Times New Roman"/>
          <w:color w:val="000000"/>
          <w:sz w:val="28"/>
          <w:szCs w:val="28"/>
        </w:rPr>
        <w:t xml:space="preserve">, </w:t>
      </w:r>
      <w:r w:rsidRPr="00C15900">
        <w:rPr>
          <w:rFonts w:ascii="Times New Roman" w:hAnsi="Times New Roman"/>
          <w:sz w:val="28"/>
          <w:szCs w:val="28"/>
        </w:rPr>
        <w:t>подросток</w:t>
      </w:r>
      <w:r w:rsidRPr="00E863F0">
        <w:rPr>
          <w:rFonts w:ascii="Times New Roman" w:hAnsi="Times New Roman"/>
          <w:color w:val="000000"/>
          <w:sz w:val="28"/>
          <w:szCs w:val="28"/>
        </w:rPr>
        <w:t xml:space="preserve"> пытается справиться с мучительным чувством вины – наказывая себя, он испытывает временное облегчение. Здесь стоит заметить, что чувство вины довольно часто становится главной предпосылкой для самобичевания.</w:t>
      </w:r>
    </w:p>
    <w:p w:rsidR="00E863F0" w:rsidRDefault="00E863F0" w:rsidP="00E863F0">
      <w:pPr>
        <w:spacing w:after="0" w:line="360" w:lineRule="auto"/>
        <w:ind w:firstLine="709"/>
        <w:jc w:val="both"/>
        <w:rPr>
          <w:rFonts w:ascii="Times New Roman" w:hAnsi="Times New Roman"/>
          <w:color w:val="000000"/>
          <w:sz w:val="28"/>
          <w:szCs w:val="28"/>
        </w:rPr>
      </w:pPr>
      <w:proofErr w:type="gramStart"/>
      <w:r w:rsidRPr="00E863F0">
        <w:rPr>
          <w:rFonts w:ascii="Times New Roman" w:hAnsi="Times New Roman"/>
          <w:color w:val="000000"/>
          <w:sz w:val="28"/>
          <w:szCs w:val="28"/>
        </w:rPr>
        <w:t xml:space="preserve">Иногда </w:t>
      </w:r>
      <w:proofErr w:type="spellStart"/>
      <w:r w:rsidRPr="001D17C7">
        <w:rPr>
          <w:rFonts w:ascii="Times New Roman" w:hAnsi="Times New Roman"/>
          <w:b/>
          <w:i/>
          <w:color w:val="000000"/>
          <w:sz w:val="28"/>
          <w:szCs w:val="28"/>
        </w:rPr>
        <w:t>аутоагрессивные</w:t>
      </w:r>
      <w:proofErr w:type="spellEnd"/>
      <w:r w:rsidRPr="001D17C7">
        <w:rPr>
          <w:rFonts w:ascii="Times New Roman" w:hAnsi="Times New Roman"/>
          <w:b/>
          <w:i/>
          <w:color w:val="000000"/>
          <w:sz w:val="28"/>
          <w:szCs w:val="28"/>
        </w:rPr>
        <w:t xml:space="preserve"> действия могут носить демонстративный характер</w:t>
      </w:r>
      <w:r w:rsidRPr="00E863F0">
        <w:rPr>
          <w:rFonts w:ascii="Times New Roman" w:hAnsi="Times New Roman"/>
          <w:color w:val="000000"/>
          <w:sz w:val="28"/>
          <w:szCs w:val="28"/>
        </w:rPr>
        <w:t xml:space="preserve"> – подросток хочет привлечь к себе внимание близких, получить </w:t>
      </w:r>
      <w:r w:rsidRPr="00E863F0">
        <w:rPr>
          <w:rFonts w:ascii="Times New Roman" w:hAnsi="Times New Roman"/>
          <w:color w:val="000000"/>
          <w:sz w:val="28"/>
          <w:szCs w:val="28"/>
        </w:rPr>
        <w:lastRenderedPageBreak/>
        <w:t>помощь, сочувствие и понимание.</w:t>
      </w:r>
      <w:proofErr w:type="gramEnd"/>
      <w:r w:rsidRPr="00E863F0">
        <w:rPr>
          <w:rFonts w:ascii="Times New Roman" w:hAnsi="Times New Roman"/>
          <w:color w:val="000000"/>
          <w:sz w:val="28"/>
          <w:szCs w:val="28"/>
        </w:rPr>
        <w:t xml:space="preserve"> Демонстративная </w:t>
      </w:r>
      <w:proofErr w:type="spellStart"/>
      <w:r w:rsidRPr="00E863F0">
        <w:rPr>
          <w:rFonts w:ascii="Times New Roman" w:hAnsi="Times New Roman"/>
          <w:color w:val="000000"/>
          <w:sz w:val="28"/>
          <w:szCs w:val="28"/>
        </w:rPr>
        <w:t>аутоагрессия</w:t>
      </w:r>
      <w:proofErr w:type="spellEnd"/>
      <w:r w:rsidRPr="00E863F0">
        <w:rPr>
          <w:rFonts w:ascii="Times New Roman" w:hAnsi="Times New Roman"/>
          <w:color w:val="000000"/>
          <w:sz w:val="28"/>
          <w:szCs w:val="28"/>
        </w:rPr>
        <w:t xml:space="preserve"> у подростков не всегда обусловлена наличием каких-либо сильных негативных эмоций по отношению к себе, однако это не делает ее менее опасной – несерьезная попытка причинить себе вред или свести счеты с жизнью совершенно случайно может обернуться совсем не так, как ребенком планировалось.</w:t>
      </w:r>
    </w:p>
    <w:p w:rsidR="00DB737F" w:rsidRDefault="00DB737F" w:rsidP="00DB737F">
      <w:pPr>
        <w:spacing w:after="0" w:line="360" w:lineRule="auto"/>
        <w:ind w:firstLine="709"/>
        <w:jc w:val="both"/>
        <w:rPr>
          <w:rFonts w:ascii="Times New Roman" w:hAnsi="Times New Roman"/>
          <w:color w:val="000000"/>
          <w:sz w:val="28"/>
          <w:szCs w:val="28"/>
        </w:rPr>
      </w:pPr>
      <w:r w:rsidRPr="00670322">
        <w:rPr>
          <w:rFonts w:ascii="Times New Roman" w:hAnsi="Times New Roman"/>
          <w:b/>
          <w:color w:val="000000"/>
          <w:sz w:val="28"/>
          <w:szCs w:val="28"/>
        </w:rPr>
        <w:t>Подросток, с одной стороны, отлично понимает, что самоповреждения – это отрицательное явление. С другой – он не полностью осознает, что некоторый вред, который он себе наносит, может привести к реально серьезным последствиям, в том числе – к летальному исходу</w:t>
      </w:r>
      <w:r w:rsidRPr="00E863F0">
        <w:rPr>
          <w:rFonts w:ascii="Times New Roman" w:hAnsi="Times New Roman"/>
          <w:color w:val="000000"/>
          <w:sz w:val="28"/>
          <w:szCs w:val="28"/>
        </w:rPr>
        <w:t xml:space="preserve">. </w:t>
      </w:r>
    </w:p>
    <w:p w:rsidR="00DB737F" w:rsidRDefault="00DB737F" w:rsidP="00DB737F">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Поэтому подростки – это та группа людей, с которой обязательно проведение психологической работы сразу после того, как была выявлена первая попытка самоповреждения, а также постоянный мониторинг состояния со стороны родителей, педагогов и психолога.</w:t>
      </w:r>
    </w:p>
    <w:p w:rsidR="00DB737F" w:rsidRDefault="00DB737F" w:rsidP="00E863F0">
      <w:pPr>
        <w:spacing w:after="0" w:line="360" w:lineRule="auto"/>
        <w:ind w:firstLine="709"/>
        <w:jc w:val="both"/>
        <w:rPr>
          <w:rFonts w:ascii="Times New Roman" w:hAnsi="Times New Roman"/>
          <w:color w:val="000000"/>
          <w:sz w:val="28"/>
          <w:szCs w:val="28"/>
        </w:rPr>
      </w:pPr>
    </w:p>
    <w:p w:rsidR="00E863F0" w:rsidRPr="00E863F0" w:rsidRDefault="00E863F0" w:rsidP="00E863F0">
      <w:pPr>
        <w:spacing w:after="0" w:line="360" w:lineRule="auto"/>
        <w:jc w:val="center"/>
        <w:rPr>
          <w:rFonts w:ascii="Times New Roman" w:hAnsi="Times New Roman"/>
          <w:b/>
          <w:color w:val="000000"/>
          <w:sz w:val="28"/>
          <w:szCs w:val="28"/>
        </w:rPr>
      </w:pPr>
      <w:r w:rsidRPr="001D17C7">
        <w:rPr>
          <w:rFonts w:ascii="Times New Roman" w:hAnsi="Times New Roman"/>
          <w:b/>
          <w:sz w:val="28"/>
          <w:szCs w:val="28"/>
        </w:rPr>
        <w:t>3 П</w:t>
      </w:r>
      <w:r w:rsidR="001D17C7" w:rsidRPr="00E863F0">
        <w:rPr>
          <w:rFonts w:ascii="Times New Roman" w:hAnsi="Times New Roman"/>
          <w:b/>
          <w:color w:val="000000"/>
          <w:sz w:val="28"/>
          <w:szCs w:val="28"/>
        </w:rPr>
        <w:t xml:space="preserve">ризнаки и симптомы </w:t>
      </w:r>
      <w:proofErr w:type="spellStart"/>
      <w:r w:rsidR="001D17C7" w:rsidRPr="00E863F0">
        <w:rPr>
          <w:rFonts w:ascii="Times New Roman" w:hAnsi="Times New Roman"/>
          <w:b/>
          <w:color w:val="000000"/>
          <w:sz w:val="28"/>
          <w:szCs w:val="28"/>
        </w:rPr>
        <w:t>аутоагрессии</w:t>
      </w:r>
      <w:proofErr w:type="spellEnd"/>
    </w:p>
    <w:p w:rsidR="00E863F0" w:rsidRPr="00E863F0" w:rsidRDefault="00E863F0" w:rsidP="00E863F0">
      <w:pPr>
        <w:spacing w:after="0" w:line="360" w:lineRule="auto"/>
        <w:ind w:firstLine="709"/>
        <w:jc w:val="both"/>
        <w:rPr>
          <w:rFonts w:ascii="Times New Roman" w:hAnsi="Times New Roman"/>
          <w:color w:val="000000"/>
          <w:sz w:val="28"/>
          <w:szCs w:val="28"/>
        </w:rPr>
      </w:pPr>
    </w:p>
    <w:p w:rsidR="006A0D24" w:rsidRDefault="00E863F0" w:rsidP="00E863F0">
      <w:pPr>
        <w:spacing w:after="0" w:line="360" w:lineRule="auto"/>
        <w:ind w:firstLine="709"/>
        <w:jc w:val="both"/>
        <w:rPr>
          <w:rFonts w:ascii="Times New Roman" w:hAnsi="Times New Roman"/>
          <w:color w:val="000000"/>
          <w:sz w:val="28"/>
          <w:szCs w:val="28"/>
        </w:rPr>
      </w:pPr>
      <w:proofErr w:type="gramStart"/>
      <w:r w:rsidRPr="001D17C7">
        <w:rPr>
          <w:rFonts w:ascii="Times New Roman" w:hAnsi="Times New Roman"/>
          <w:b/>
          <w:i/>
          <w:color w:val="000000"/>
          <w:sz w:val="28"/>
          <w:szCs w:val="28"/>
        </w:rPr>
        <w:t xml:space="preserve">Классическими проявлениями </w:t>
      </w:r>
      <w:proofErr w:type="spellStart"/>
      <w:r w:rsidRPr="001D17C7">
        <w:rPr>
          <w:rFonts w:ascii="Times New Roman" w:hAnsi="Times New Roman"/>
          <w:b/>
          <w:i/>
          <w:color w:val="000000"/>
          <w:sz w:val="28"/>
          <w:szCs w:val="28"/>
        </w:rPr>
        <w:t>аутоагрессии</w:t>
      </w:r>
      <w:proofErr w:type="spellEnd"/>
      <w:r w:rsidRPr="001D17C7">
        <w:rPr>
          <w:rFonts w:ascii="Times New Roman" w:hAnsi="Times New Roman"/>
          <w:b/>
          <w:i/>
          <w:color w:val="000000"/>
          <w:sz w:val="28"/>
          <w:szCs w:val="28"/>
        </w:rPr>
        <w:t xml:space="preserve"> являются: неосознанная склонность к рискованному поведению</w:t>
      </w:r>
      <w:r w:rsidRPr="00E863F0">
        <w:rPr>
          <w:rFonts w:ascii="Times New Roman" w:hAnsi="Times New Roman"/>
          <w:color w:val="000000"/>
          <w:sz w:val="28"/>
          <w:szCs w:val="28"/>
        </w:rPr>
        <w:t xml:space="preserve"> (например, злоупотребление алкоголем и наркотиками, отказ от привычки смотреть налево перед тем, как переходить дорогу, агрессивное вождение машины, рискованный секс, тяга к экстремальным видам спорта, оттягивание визита к врачу и, соответственно, «запускание» болезни)</w:t>
      </w:r>
      <w:r w:rsidR="006A0D24">
        <w:rPr>
          <w:rFonts w:ascii="Times New Roman" w:hAnsi="Times New Roman"/>
          <w:color w:val="000000"/>
          <w:sz w:val="28"/>
          <w:szCs w:val="28"/>
        </w:rPr>
        <w:t>;</w:t>
      </w:r>
      <w:r w:rsidRPr="00E863F0">
        <w:rPr>
          <w:rFonts w:ascii="Times New Roman" w:hAnsi="Times New Roman"/>
          <w:color w:val="000000"/>
          <w:sz w:val="28"/>
          <w:szCs w:val="28"/>
        </w:rPr>
        <w:t xml:space="preserve"> деструктивные привычки (расчёсы, раздирание кожи, обгрызание ногтей). </w:t>
      </w:r>
      <w:proofErr w:type="gramEnd"/>
    </w:p>
    <w:p w:rsidR="006A0D24" w:rsidRDefault="00E863F0" w:rsidP="00E863F0">
      <w:pPr>
        <w:spacing w:after="0" w:line="360" w:lineRule="auto"/>
        <w:ind w:firstLine="709"/>
        <w:jc w:val="both"/>
        <w:rPr>
          <w:rFonts w:ascii="Times New Roman" w:hAnsi="Times New Roman"/>
          <w:color w:val="000000"/>
          <w:sz w:val="28"/>
          <w:szCs w:val="28"/>
        </w:rPr>
      </w:pPr>
      <w:r w:rsidRPr="001D17C7">
        <w:rPr>
          <w:rFonts w:ascii="Times New Roman" w:hAnsi="Times New Roman"/>
          <w:b/>
          <w:i/>
          <w:color w:val="000000"/>
          <w:sz w:val="28"/>
          <w:szCs w:val="28"/>
        </w:rPr>
        <w:t>Как неявное саморазрушение</w:t>
      </w:r>
      <w:r w:rsidRPr="00E863F0">
        <w:rPr>
          <w:rFonts w:ascii="Times New Roman" w:hAnsi="Times New Roman"/>
          <w:color w:val="000000"/>
          <w:sz w:val="28"/>
          <w:szCs w:val="28"/>
        </w:rPr>
        <w:t xml:space="preserve"> </w:t>
      </w:r>
      <w:r w:rsidR="006A0D24">
        <w:rPr>
          <w:rFonts w:ascii="Times New Roman" w:hAnsi="Times New Roman"/>
          <w:color w:val="000000"/>
          <w:sz w:val="28"/>
          <w:szCs w:val="28"/>
        </w:rPr>
        <w:t>–</w:t>
      </w:r>
      <w:r w:rsidRPr="00E863F0">
        <w:rPr>
          <w:rFonts w:ascii="Times New Roman" w:hAnsi="Times New Roman"/>
          <w:color w:val="000000"/>
          <w:sz w:val="28"/>
          <w:szCs w:val="28"/>
        </w:rPr>
        <w:t xml:space="preserve"> сомнительные способы «совершенствования» тела: изменению внешности с помощью пластической хирургии, татуировок, </w:t>
      </w:r>
      <w:proofErr w:type="spellStart"/>
      <w:r w:rsidRPr="00E863F0">
        <w:rPr>
          <w:rFonts w:ascii="Times New Roman" w:hAnsi="Times New Roman"/>
          <w:color w:val="000000"/>
          <w:sz w:val="28"/>
          <w:szCs w:val="28"/>
        </w:rPr>
        <w:t>пирсинга</w:t>
      </w:r>
      <w:proofErr w:type="spellEnd"/>
      <w:r w:rsidRPr="00E863F0">
        <w:rPr>
          <w:rFonts w:ascii="Times New Roman" w:hAnsi="Times New Roman"/>
          <w:color w:val="000000"/>
          <w:sz w:val="28"/>
          <w:szCs w:val="28"/>
        </w:rPr>
        <w:t xml:space="preserve">, нездоровых диет; осознанное (суицидальные попытки) </w:t>
      </w:r>
      <w:proofErr w:type="spellStart"/>
      <w:r w:rsidRPr="00E863F0">
        <w:rPr>
          <w:rFonts w:ascii="Times New Roman" w:hAnsi="Times New Roman"/>
          <w:color w:val="000000"/>
          <w:sz w:val="28"/>
          <w:szCs w:val="28"/>
        </w:rPr>
        <w:t>аутоагрессивное</w:t>
      </w:r>
      <w:proofErr w:type="spellEnd"/>
      <w:r w:rsidRPr="00E863F0">
        <w:rPr>
          <w:rFonts w:ascii="Times New Roman" w:hAnsi="Times New Roman"/>
          <w:color w:val="000000"/>
          <w:sz w:val="28"/>
          <w:szCs w:val="28"/>
        </w:rPr>
        <w:t xml:space="preserve"> поведение, которое так же </w:t>
      </w:r>
      <w:r w:rsidRPr="00E863F0">
        <w:rPr>
          <w:rFonts w:ascii="Times New Roman" w:hAnsi="Times New Roman"/>
          <w:color w:val="000000"/>
          <w:sz w:val="28"/>
          <w:szCs w:val="28"/>
        </w:rPr>
        <w:lastRenderedPageBreak/>
        <w:t xml:space="preserve">включает нанесение себе повреждений различной тяжести, вынуждение реагировать на эмоциональную боль, вызывая чувство вины. </w:t>
      </w:r>
    </w:p>
    <w:p w:rsidR="006A0D24" w:rsidRPr="001D17C7" w:rsidRDefault="00C15900" w:rsidP="00E863F0">
      <w:pPr>
        <w:spacing w:after="0" w:line="360" w:lineRule="auto"/>
        <w:ind w:firstLine="709"/>
        <w:jc w:val="both"/>
        <w:rPr>
          <w:rFonts w:ascii="Times New Roman" w:hAnsi="Times New Roman"/>
          <w:b/>
          <w:color w:val="000000"/>
          <w:sz w:val="28"/>
          <w:szCs w:val="28"/>
        </w:rPr>
      </w:pPr>
      <w:r w:rsidRPr="001D17C7">
        <w:rPr>
          <w:rFonts w:ascii="Times New Roman" w:hAnsi="Times New Roman"/>
          <w:b/>
          <w:color w:val="000000"/>
          <w:sz w:val="28"/>
          <w:szCs w:val="28"/>
        </w:rPr>
        <w:t>Самоубийство</w:t>
      </w:r>
      <w:r w:rsidR="00E863F0" w:rsidRPr="001D17C7">
        <w:rPr>
          <w:rFonts w:ascii="Times New Roman" w:hAnsi="Times New Roman"/>
          <w:b/>
          <w:color w:val="000000"/>
          <w:sz w:val="28"/>
          <w:szCs w:val="28"/>
        </w:rPr>
        <w:t xml:space="preserve"> совершается обдуманно, в состоянии аффекта (в состоянии эмоционального всплеска) или в форме шантажа (попытке решить свои проблемы чужими руками). Имитируя самоубийство, нанося себе телесные повреждения, </w:t>
      </w:r>
      <w:r w:rsidR="006A0D24" w:rsidRPr="001D17C7">
        <w:rPr>
          <w:rFonts w:ascii="Times New Roman" w:hAnsi="Times New Roman"/>
          <w:b/>
          <w:color w:val="000000"/>
          <w:sz w:val="28"/>
          <w:szCs w:val="28"/>
        </w:rPr>
        <w:t>подросток</w:t>
      </w:r>
      <w:r w:rsidR="00E863F0" w:rsidRPr="001D17C7">
        <w:rPr>
          <w:rFonts w:ascii="Times New Roman" w:hAnsi="Times New Roman"/>
          <w:b/>
          <w:color w:val="000000"/>
          <w:sz w:val="28"/>
          <w:szCs w:val="28"/>
        </w:rPr>
        <w:t xml:space="preserve"> пытается сформировать у окружающих чувство вины, мотивируя их на угодные ему действия. </w:t>
      </w:r>
    </w:p>
    <w:p w:rsidR="001D17C7" w:rsidRPr="001E4D96" w:rsidRDefault="00E863F0" w:rsidP="001D17C7">
      <w:pPr>
        <w:spacing w:after="0" w:line="360" w:lineRule="auto"/>
        <w:ind w:firstLine="709"/>
        <w:jc w:val="both"/>
        <w:rPr>
          <w:rFonts w:ascii="Times New Roman" w:hAnsi="Times New Roman"/>
          <w:b/>
          <w:i/>
          <w:color w:val="000000"/>
          <w:sz w:val="28"/>
          <w:szCs w:val="28"/>
        </w:rPr>
      </w:pPr>
      <w:proofErr w:type="spellStart"/>
      <w:r w:rsidRPr="001E4D96">
        <w:rPr>
          <w:rFonts w:ascii="Times New Roman" w:hAnsi="Times New Roman"/>
          <w:b/>
          <w:i/>
          <w:color w:val="000000"/>
          <w:sz w:val="28"/>
          <w:szCs w:val="28"/>
        </w:rPr>
        <w:t>Аутоагрессия</w:t>
      </w:r>
      <w:proofErr w:type="spellEnd"/>
      <w:r w:rsidRPr="001E4D96">
        <w:rPr>
          <w:rFonts w:ascii="Times New Roman" w:hAnsi="Times New Roman"/>
          <w:b/>
          <w:i/>
          <w:color w:val="000000"/>
          <w:sz w:val="28"/>
          <w:szCs w:val="28"/>
        </w:rPr>
        <w:t xml:space="preserve"> выражается в таких действиях: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н</w:t>
      </w:r>
      <w:r w:rsidR="00E863F0" w:rsidRPr="001D17C7">
        <w:rPr>
          <w:rFonts w:ascii="Times New Roman" w:hAnsi="Times New Roman"/>
          <w:color w:val="000000"/>
          <w:sz w:val="28"/>
          <w:szCs w:val="28"/>
        </w:rPr>
        <w:t>амеренный отказ от еды и пищи (</w:t>
      </w:r>
      <w:proofErr w:type="gramStart"/>
      <w:r w:rsidR="00E863F0" w:rsidRPr="001D17C7">
        <w:rPr>
          <w:rFonts w:ascii="Times New Roman" w:hAnsi="Times New Roman"/>
          <w:color w:val="000000"/>
          <w:sz w:val="28"/>
          <w:szCs w:val="28"/>
        </w:rPr>
        <w:t>нервная</w:t>
      </w:r>
      <w:proofErr w:type="gramEnd"/>
      <w:r w:rsidR="00E863F0" w:rsidRPr="001D17C7">
        <w:rPr>
          <w:rFonts w:ascii="Times New Roman" w:hAnsi="Times New Roman"/>
          <w:color w:val="000000"/>
          <w:sz w:val="28"/>
          <w:szCs w:val="28"/>
        </w:rPr>
        <w:t xml:space="preserve"> </w:t>
      </w:r>
      <w:proofErr w:type="spellStart"/>
      <w:r w:rsidR="00E863F0" w:rsidRPr="001D17C7">
        <w:rPr>
          <w:rFonts w:ascii="Times New Roman" w:hAnsi="Times New Roman"/>
          <w:color w:val="000000"/>
          <w:sz w:val="28"/>
          <w:szCs w:val="28"/>
        </w:rPr>
        <w:t>анорексия</w:t>
      </w:r>
      <w:proofErr w:type="spellEnd"/>
      <w:r w:rsidR="00E863F0" w:rsidRPr="001D17C7">
        <w:rPr>
          <w:rFonts w:ascii="Times New Roman" w:hAnsi="Times New Roman"/>
          <w:color w:val="000000"/>
          <w:sz w:val="28"/>
          <w:szCs w:val="28"/>
        </w:rPr>
        <w:t xml:space="preserve">);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н</w:t>
      </w:r>
      <w:r w:rsidR="00E863F0" w:rsidRPr="001D17C7">
        <w:rPr>
          <w:rFonts w:ascii="Times New Roman" w:hAnsi="Times New Roman"/>
          <w:color w:val="000000"/>
          <w:sz w:val="28"/>
          <w:szCs w:val="28"/>
        </w:rPr>
        <w:t xml:space="preserve">анесение вреда себе и своему здоровью (порезы, синяки);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ц</w:t>
      </w:r>
      <w:r w:rsidR="00E863F0" w:rsidRPr="001D17C7">
        <w:rPr>
          <w:rFonts w:ascii="Times New Roman" w:hAnsi="Times New Roman"/>
          <w:color w:val="000000"/>
          <w:sz w:val="28"/>
          <w:szCs w:val="28"/>
        </w:rPr>
        <w:t>еленаправленное желание попасть в аварию или катастрофу;</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w:t>
      </w:r>
      <w:r w:rsidR="00E863F0" w:rsidRPr="001D17C7">
        <w:rPr>
          <w:rFonts w:ascii="Times New Roman" w:hAnsi="Times New Roman"/>
          <w:color w:val="000000"/>
          <w:sz w:val="28"/>
          <w:szCs w:val="28"/>
        </w:rPr>
        <w:t xml:space="preserve">уицидальные попытки;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з</w:t>
      </w:r>
      <w:r w:rsidR="00E863F0" w:rsidRPr="001D17C7">
        <w:rPr>
          <w:rFonts w:ascii="Times New Roman" w:hAnsi="Times New Roman"/>
          <w:color w:val="000000"/>
          <w:sz w:val="28"/>
          <w:szCs w:val="28"/>
        </w:rPr>
        <w:t xml:space="preserve">лоупотребление алкоголем, никотином и наркотиками «для снятия стресса»;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ж</w:t>
      </w:r>
      <w:r w:rsidR="00E863F0" w:rsidRPr="001D17C7">
        <w:rPr>
          <w:rFonts w:ascii="Times New Roman" w:hAnsi="Times New Roman"/>
          <w:color w:val="000000"/>
          <w:sz w:val="28"/>
          <w:szCs w:val="28"/>
        </w:rPr>
        <w:t xml:space="preserve">ертвенное поведение (внушение близким и окружающим тем </w:t>
      </w:r>
      <w:proofErr w:type="gramStart"/>
      <w:r w:rsidR="00E863F0" w:rsidRPr="001D17C7">
        <w:rPr>
          <w:rFonts w:ascii="Times New Roman" w:hAnsi="Times New Roman"/>
          <w:color w:val="000000"/>
          <w:sz w:val="28"/>
          <w:szCs w:val="28"/>
        </w:rPr>
        <w:t>наподобие</w:t>
      </w:r>
      <w:proofErr w:type="gramEnd"/>
      <w:r w:rsidR="00E863F0" w:rsidRPr="001D17C7">
        <w:rPr>
          <w:rFonts w:ascii="Times New Roman" w:hAnsi="Times New Roman"/>
          <w:color w:val="000000"/>
          <w:sz w:val="28"/>
          <w:szCs w:val="28"/>
        </w:rPr>
        <w:t xml:space="preserve"> «я умру, а ты пожалеешь»); </w:t>
      </w:r>
    </w:p>
    <w:p w:rsid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м</w:t>
      </w:r>
      <w:r w:rsidR="00E863F0" w:rsidRPr="001D17C7">
        <w:rPr>
          <w:rFonts w:ascii="Times New Roman" w:hAnsi="Times New Roman"/>
          <w:color w:val="000000"/>
          <w:sz w:val="28"/>
          <w:szCs w:val="28"/>
        </w:rPr>
        <w:t xml:space="preserve">елкие </w:t>
      </w:r>
      <w:proofErr w:type="spellStart"/>
      <w:r w:rsidR="00E863F0" w:rsidRPr="001D17C7">
        <w:rPr>
          <w:rFonts w:ascii="Times New Roman" w:hAnsi="Times New Roman"/>
          <w:color w:val="000000"/>
          <w:sz w:val="28"/>
          <w:szCs w:val="28"/>
        </w:rPr>
        <w:t>девиантные</w:t>
      </w:r>
      <w:proofErr w:type="spellEnd"/>
      <w:r w:rsidR="00E863F0" w:rsidRPr="001D17C7">
        <w:rPr>
          <w:rFonts w:ascii="Times New Roman" w:hAnsi="Times New Roman"/>
          <w:color w:val="000000"/>
          <w:sz w:val="28"/>
          <w:szCs w:val="28"/>
        </w:rPr>
        <w:t xml:space="preserve"> факторы (человек давит прыщи до крови, грызет ногти, срывает корочки с язв и ран).</w:t>
      </w:r>
    </w:p>
    <w:p w:rsidR="00457B95" w:rsidRPr="001D17C7" w:rsidRDefault="001D17C7" w:rsidP="001D17C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с</w:t>
      </w:r>
      <w:r w:rsidR="00E863F0" w:rsidRPr="001D17C7">
        <w:rPr>
          <w:rFonts w:ascii="Times New Roman" w:hAnsi="Times New Roman"/>
          <w:color w:val="000000"/>
          <w:sz w:val="28"/>
          <w:szCs w:val="28"/>
        </w:rPr>
        <w:t xml:space="preserve">амообвинения, надуманные страдания, нездоровая застенчивость, чувство долга, ревность, хроническая обида – проявления </w:t>
      </w:r>
      <w:proofErr w:type="gramStart"/>
      <w:r w:rsidR="00E863F0" w:rsidRPr="001D17C7">
        <w:rPr>
          <w:rFonts w:ascii="Times New Roman" w:hAnsi="Times New Roman"/>
          <w:color w:val="000000"/>
          <w:sz w:val="28"/>
          <w:szCs w:val="28"/>
        </w:rPr>
        <w:t>моральной</w:t>
      </w:r>
      <w:proofErr w:type="gramEnd"/>
      <w:r w:rsidR="00E863F0" w:rsidRPr="001D17C7">
        <w:rPr>
          <w:rFonts w:ascii="Times New Roman" w:hAnsi="Times New Roman"/>
          <w:color w:val="000000"/>
          <w:sz w:val="28"/>
          <w:szCs w:val="28"/>
        </w:rPr>
        <w:t xml:space="preserve"> </w:t>
      </w:r>
      <w:proofErr w:type="spellStart"/>
      <w:r w:rsidR="00E863F0" w:rsidRPr="001D17C7">
        <w:rPr>
          <w:rFonts w:ascii="Times New Roman" w:hAnsi="Times New Roman"/>
          <w:color w:val="000000"/>
          <w:sz w:val="28"/>
          <w:szCs w:val="28"/>
        </w:rPr>
        <w:t>аутоагрессии</w:t>
      </w:r>
      <w:proofErr w:type="spellEnd"/>
      <w:r w:rsidR="00E863F0" w:rsidRPr="001D17C7">
        <w:rPr>
          <w:rFonts w:ascii="Times New Roman" w:hAnsi="Times New Roman"/>
          <w:color w:val="000000"/>
          <w:sz w:val="28"/>
          <w:szCs w:val="28"/>
        </w:rPr>
        <w:t xml:space="preserve">. </w:t>
      </w:r>
    </w:p>
    <w:p w:rsidR="00E863F0" w:rsidRPr="00C15900" w:rsidRDefault="00E863F0" w:rsidP="00E863F0">
      <w:pPr>
        <w:spacing w:after="0" w:line="360" w:lineRule="auto"/>
        <w:ind w:firstLine="709"/>
        <w:jc w:val="both"/>
        <w:rPr>
          <w:rFonts w:ascii="Times New Roman" w:hAnsi="Times New Roman"/>
          <w:color w:val="0070C0"/>
          <w:sz w:val="28"/>
          <w:szCs w:val="28"/>
        </w:rPr>
      </w:pPr>
      <w:r w:rsidRPr="00E863F0">
        <w:rPr>
          <w:rFonts w:ascii="Times New Roman" w:hAnsi="Times New Roman"/>
          <w:color w:val="000000"/>
          <w:sz w:val="28"/>
          <w:szCs w:val="28"/>
        </w:rPr>
        <w:t xml:space="preserve">С точки зрения психоанализа, </w:t>
      </w:r>
      <w:r w:rsidRPr="001D17C7">
        <w:rPr>
          <w:rFonts w:ascii="Times New Roman" w:hAnsi="Times New Roman"/>
          <w:b/>
          <w:color w:val="000000"/>
          <w:sz w:val="28"/>
          <w:szCs w:val="28"/>
        </w:rPr>
        <w:t xml:space="preserve">неосознанное </w:t>
      </w:r>
      <w:proofErr w:type="spellStart"/>
      <w:r w:rsidRPr="001D17C7">
        <w:rPr>
          <w:rFonts w:ascii="Times New Roman" w:hAnsi="Times New Roman"/>
          <w:b/>
          <w:color w:val="000000"/>
          <w:sz w:val="28"/>
          <w:szCs w:val="28"/>
        </w:rPr>
        <w:t>саморанение</w:t>
      </w:r>
      <w:proofErr w:type="spellEnd"/>
      <w:r w:rsidRPr="00E863F0">
        <w:rPr>
          <w:rFonts w:ascii="Times New Roman" w:hAnsi="Times New Roman"/>
          <w:color w:val="000000"/>
          <w:sz w:val="28"/>
          <w:szCs w:val="28"/>
        </w:rPr>
        <w:t xml:space="preserve"> </w:t>
      </w:r>
      <w:r>
        <w:rPr>
          <w:rFonts w:ascii="Times New Roman" w:hAnsi="Times New Roman"/>
          <w:color w:val="000000"/>
          <w:sz w:val="28"/>
          <w:szCs w:val="28"/>
        </w:rPr>
        <w:t xml:space="preserve">– </w:t>
      </w:r>
      <w:r w:rsidRPr="00E863F0">
        <w:rPr>
          <w:rFonts w:ascii="Times New Roman" w:hAnsi="Times New Roman"/>
          <w:color w:val="000000"/>
          <w:sz w:val="28"/>
          <w:szCs w:val="28"/>
        </w:rPr>
        <w:t xml:space="preserve">поведение, при котором человек всегда на что-то натыкается и весь в синяках </w:t>
      </w:r>
      <w:r w:rsidR="0002749E">
        <w:rPr>
          <w:rFonts w:ascii="Times New Roman" w:hAnsi="Times New Roman"/>
          <w:color w:val="000000"/>
          <w:sz w:val="28"/>
          <w:szCs w:val="28"/>
        </w:rPr>
        <w:t>–</w:t>
      </w:r>
      <w:r w:rsidRPr="00E863F0">
        <w:rPr>
          <w:rFonts w:ascii="Times New Roman" w:hAnsi="Times New Roman"/>
          <w:color w:val="000000"/>
          <w:sz w:val="28"/>
          <w:szCs w:val="28"/>
        </w:rPr>
        <w:t xml:space="preserve"> тоже является примером </w:t>
      </w:r>
      <w:proofErr w:type="spellStart"/>
      <w:r w:rsidRPr="00E863F0">
        <w:rPr>
          <w:rFonts w:ascii="Times New Roman" w:hAnsi="Times New Roman"/>
          <w:color w:val="000000"/>
          <w:sz w:val="28"/>
          <w:szCs w:val="28"/>
        </w:rPr>
        <w:t>аутоагрессивного</w:t>
      </w:r>
      <w:proofErr w:type="spellEnd"/>
      <w:r w:rsidRPr="00E863F0">
        <w:rPr>
          <w:rFonts w:ascii="Times New Roman" w:hAnsi="Times New Roman"/>
          <w:color w:val="000000"/>
          <w:sz w:val="28"/>
          <w:szCs w:val="28"/>
        </w:rPr>
        <w:t xml:space="preserve"> поведения. </w:t>
      </w:r>
      <w:proofErr w:type="spellStart"/>
      <w:r w:rsidRPr="00E863F0">
        <w:rPr>
          <w:rFonts w:ascii="Times New Roman" w:hAnsi="Times New Roman"/>
          <w:color w:val="000000"/>
          <w:sz w:val="28"/>
          <w:szCs w:val="28"/>
        </w:rPr>
        <w:t>Аутоагрессия</w:t>
      </w:r>
      <w:proofErr w:type="spellEnd"/>
      <w:r w:rsidRPr="00E863F0">
        <w:rPr>
          <w:rFonts w:ascii="Times New Roman" w:hAnsi="Times New Roman"/>
          <w:color w:val="000000"/>
          <w:sz w:val="28"/>
          <w:szCs w:val="28"/>
        </w:rPr>
        <w:t xml:space="preserve"> рассматривается как защитный механизм психики</w:t>
      </w:r>
      <w:r w:rsidR="001D17C7">
        <w:rPr>
          <w:rFonts w:ascii="Times New Roman" w:hAnsi="Times New Roman"/>
          <w:color w:val="000000"/>
          <w:sz w:val="28"/>
          <w:szCs w:val="28"/>
        </w:rPr>
        <w:t>.</w:t>
      </w:r>
    </w:p>
    <w:p w:rsidR="00E863F0" w:rsidRDefault="00E863F0" w:rsidP="00E863F0">
      <w:pPr>
        <w:spacing w:after="0" w:line="360" w:lineRule="auto"/>
        <w:ind w:firstLine="709"/>
        <w:jc w:val="both"/>
        <w:rPr>
          <w:rFonts w:ascii="Times New Roman" w:hAnsi="Times New Roman"/>
          <w:color w:val="000000"/>
          <w:sz w:val="28"/>
          <w:szCs w:val="28"/>
        </w:rPr>
      </w:pPr>
      <w:r w:rsidRPr="00E863F0">
        <w:rPr>
          <w:rFonts w:ascii="Times New Roman" w:hAnsi="Times New Roman"/>
          <w:color w:val="000000"/>
          <w:sz w:val="28"/>
          <w:szCs w:val="28"/>
        </w:rPr>
        <w:t xml:space="preserve">Бывает, что </w:t>
      </w:r>
      <w:proofErr w:type="spellStart"/>
      <w:r w:rsidRPr="00E863F0">
        <w:rPr>
          <w:rFonts w:ascii="Times New Roman" w:hAnsi="Times New Roman"/>
          <w:color w:val="000000"/>
          <w:sz w:val="28"/>
          <w:szCs w:val="28"/>
        </w:rPr>
        <w:t>аутоагрессия</w:t>
      </w:r>
      <w:proofErr w:type="spellEnd"/>
      <w:r w:rsidRPr="00E863F0">
        <w:rPr>
          <w:rFonts w:ascii="Times New Roman" w:hAnsi="Times New Roman"/>
          <w:color w:val="000000"/>
          <w:sz w:val="28"/>
          <w:szCs w:val="28"/>
        </w:rPr>
        <w:t xml:space="preserve"> не выражается ни в каких действиях, но проявляется в </w:t>
      </w:r>
      <w:proofErr w:type="spellStart"/>
      <w:r w:rsidRPr="000D505C">
        <w:rPr>
          <w:rFonts w:ascii="Times New Roman" w:hAnsi="Times New Roman"/>
          <w:sz w:val="28"/>
          <w:szCs w:val="28"/>
        </w:rPr>
        <w:t>психосоматике</w:t>
      </w:r>
      <w:proofErr w:type="spellEnd"/>
      <w:r w:rsidRPr="00E863F0">
        <w:rPr>
          <w:rFonts w:ascii="Times New Roman" w:hAnsi="Times New Roman"/>
          <w:color w:val="000000"/>
          <w:sz w:val="28"/>
          <w:szCs w:val="28"/>
        </w:rPr>
        <w:t xml:space="preserve">. </w:t>
      </w:r>
      <w:r w:rsidR="000D505C">
        <w:rPr>
          <w:rFonts w:ascii="Times New Roman" w:hAnsi="Times New Roman"/>
          <w:color w:val="000000"/>
          <w:sz w:val="28"/>
          <w:szCs w:val="28"/>
        </w:rPr>
        <w:t>Не</w:t>
      </w:r>
      <w:r w:rsidRPr="00E863F0">
        <w:rPr>
          <w:rFonts w:ascii="Times New Roman" w:hAnsi="Times New Roman"/>
          <w:color w:val="000000"/>
          <w:sz w:val="28"/>
          <w:szCs w:val="28"/>
        </w:rPr>
        <w:t xml:space="preserve"> выпуска</w:t>
      </w:r>
      <w:r w:rsidR="000D505C">
        <w:rPr>
          <w:rFonts w:ascii="Times New Roman" w:hAnsi="Times New Roman"/>
          <w:color w:val="000000"/>
          <w:sz w:val="28"/>
          <w:szCs w:val="28"/>
        </w:rPr>
        <w:t>ются</w:t>
      </w:r>
      <w:r w:rsidRPr="00E863F0">
        <w:rPr>
          <w:rFonts w:ascii="Times New Roman" w:hAnsi="Times New Roman"/>
          <w:color w:val="000000"/>
          <w:sz w:val="28"/>
          <w:szCs w:val="28"/>
        </w:rPr>
        <w:t xml:space="preserve"> наружу негативные эмоции, накапливает </w:t>
      </w:r>
      <w:r w:rsidR="000D505C" w:rsidRPr="000D505C">
        <w:rPr>
          <w:rFonts w:ascii="Times New Roman" w:hAnsi="Times New Roman"/>
          <w:sz w:val="28"/>
          <w:szCs w:val="28"/>
        </w:rPr>
        <w:t>скрытый стресс</w:t>
      </w:r>
      <w:r w:rsidRPr="00E863F0">
        <w:rPr>
          <w:rFonts w:ascii="Times New Roman" w:hAnsi="Times New Roman"/>
          <w:color w:val="000000"/>
          <w:sz w:val="28"/>
          <w:szCs w:val="28"/>
        </w:rPr>
        <w:t xml:space="preserve"> и получает самое настоящее заболевание. Чаще всего это болезни </w:t>
      </w:r>
      <w:proofErr w:type="spellStart"/>
      <w:proofErr w:type="gramStart"/>
      <w:r w:rsidRPr="00E863F0">
        <w:rPr>
          <w:rFonts w:ascii="Times New Roman" w:hAnsi="Times New Roman"/>
          <w:color w:val="000000"/>
          <w:sz w:val="28"/>
          <w:szCs w:val="28"/>
        </w:rPr>
        <w:t>сердечно-сосудистой</w:t>
      </w:r>
      <w:proofErr w:type="spellEnd"/>
      <w:proofErr w:type="gramEnd"/>
      <w:r w:rsidRPr="00E863F0">
        <w:rPr>
          <w:rFonts w:ascii="Times New Roman" w:hAnsi="Times New Roman"/>
          <w:color w:val="000000"/>
          <w:sz w:val="28"/>
          <w:szCs w:val="28"/>
        </w:rPr>
        <w:t xml:space="preserve"> системы (например, гипертония) или желудочно-кишечного тракта (гастриты, язвы).</w:t>
      </w:r>
    </w:p>
    <w:p w:rsidR="0002749E" w:rsidRPr="00DA3956" w:rsidRDefault="00D43E6F" w:rsidP="0002749E">
      <w:pPr>
        <w:spacing w:after="0" w:line="360" w:lineRule="auto"/>
        <w:jc w:val="center"/>
        <w:rPr>
          <w:rFonts w:ascii="Times New Roman" w:hAnsi="Times New Roman"/>
          <w:b/>
          <w:color w:val="000000"/>
          <w:sz w:val="28"/>
          <w:szCs w:val="28"/>
        </w:rPr>
      </w:pPr>
      <w:r w:rsidRPr="000D505C">
        <w:rPr>
          <w:rFonts w:ascii="Times New Roman" w:hAnsi="Times New Roman"/>
          <w:b/>
          <w:sz w:val="28"/>
          <w:szCs w:val="28"/>
        </w:rPr>
        <w:lastRenderedPageBreak/>
        <w:t xml:space="preserve">4 </w:t>
      </w:r>
      <w:r w:rsidR="0002749E" w:rsidRPr="000D505C">
        <w:rPr>
          <w:rFonts w:ascii="Times New Roman" w:hAnsi="Times New Roman"/>
          <w:b/>
          <w:sz w:val="28"/>
          <w:szCs w:val="28"/>
        </w:rPr>
        <w:t>П</w:t>
      </w:r>
      <w:r w:rsidR="000D505C" w:rsidRPr="00DA3956">
        <w:rPr>
          <w:rFonts w:ascii="Times New Roman" w:hAnsi="Times New Roman"/>
          <w:b/>
          <w:color w:val="000000"/>
          <w:sz w:val="28"/>
          <w:szCs w:val="28"/>
        </w:rPr>
        <w:t>ризнаки депрессивных и суицидальных тенденций</w:t>
      </w:r>
    </w:p>
    <w:p w:rsidR="0002749E" w:rsidRDefault="0002749E" w:rsidP="0002749E">
      <w:pPr>
        <w:spacing w:after="0" w:line="360" w:lineRule="auto"/>
        <w:ind w:firstLine="709"/>
        <w:jc w:val="both"/>
        <w:rPr>
          <w:rFonts w:ascii="Times New Roman" w:hAnsi="Times New Roman"/>
          <w:color w:val="000000"/>
          <w:sz w:val="28"/>
          <w:szCs w:val="28"/>
        </w:rPr>
      </w:pPr>
    </w:p>
    <w:p w:rsidR="0002749E" w:rsidRDefault="0002749E" w:rsidP="0002749E">
      <w:pPr>
        <w:spacing w:after="0" w:line="360" w:lineRule="auto"/>
        <w:ind w:firstLine="709"/>
        <w:jc w:val="both"/>
        <w:rPr>
          <w:rFonts w:ascii="Times New Roman" w:hAnsi="Times New Roman"/>
          <w:color w:val="000000"/>
          <w:sz w:val="28"/>
          <w:szCs w:val="28"/>
        </w:rPr>
      </w:pPr>
      <w:r w:rsidRPr="00DA3956">
        <w:rPr>
          <w:rFonts w:ascii="Times New Roman" w:hAnsi="Times New Roman"/>
          <w:color w:val="000000"/>
          <w:sz w:val="28"/>
          <w:szCs w:val="28"/>
        </w:rPr>
        <w:t xml:space="preserve">Суицидальные тенденции начинаются с депрессии. </w:t>
      </w:r>
      <w:r w:rsidRPr="000D505C">
        <w:rPr>
          <w:rFonts w:ascii="Times New Roman" w:hAnsi="Times New Roman"/>
          <w:b/>
          <w:color w:val="000000"/>
          <w:sz w:val="28"/>
          <w:szCs w:val="28"/>
        </w:rPr>
        <w:t>Признаки депрессии</w:t>
      </w:r>
      <w:r w:rsidR="004831C7">
        <w:rPr>
          <w:rFonts w:ascii="Times New Roman" w:hAnsi="Times New Roman"/>
          <w:color w:val="000000"/>
          <w:sz w:val="28"/>
          <w:szCs w:val="28"/>
        </w:rPr>
        <w:t>:</w:t>
      </w:r>
      <w:r w:rsidRPr="00E2407A">
        <w:rPr>
          <w:rFonts w:ascii="Times New Roman" w:hAnsi="Times New Roman"/>
          <w:color w:val="000000"/>
          <w:sz w:val="28"/>
          <w:szCs w:val="28"/>
        </w:rPr>
        <w:t xml:space="preserve">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нарастание эмоционального напряжения;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снижение эффективности деятельности;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пессимизм по отношению к будущему, негативные оценки прошлого;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постоянное чувство вины, стыда, растерянности</w:t>
      </w:r>
      <w:r>
        <w:rPr>
          <w:rFonts w:ascii="Times New Roman" w:hAnsi="Times New Roman"/>
          <w:color w:val="000000"/>
          <w:sz w:val="28"/>
          <w:szCs w:val="28"/>
        </w:rPr>
        <w:t>;</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 отход от друзей, семьи;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апатия, потеря интереса к людям, вещам, ситуациям, которые раньше вызывали интерес;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снижение внимательности;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нерешительность;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повышенная сонливость, бессонница; </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 повышенная эмоциональная чувствительность, </w:t>
      </w:r>
      <w:r w:rsidR="000D505C">
        <w:rPr>
          <w:rFonts w:ascii="Times New Roman" w:hAnsi="Times New Roman"/>
          <w:color w:val="000000"/>
          <w:sz w:val="28"/>
          <w:szCs w:val="28"/>
        </w:rPr>
        <w:t>изменчивость настроения</w:t>
      </w:r>
      <w:r w:rsidRPr="00E2407A">
        <w:rPr>
          <w:rFonts w:ascii="Times New Roman" w:hAnsi="Times New Roman"/>
          <w:color w:val="000000"/>
          <w:sz w:val="28"/>
          <w:szCs w:val="28"/>
        </w:rPr>
        <w:t xml:space="preserve">, раздражительность, слабость, плаксивость. </w:t>
      </w:r>
    </w:p>
    <w:p w:rsidR="00E61C47" w:rsidRDefault="00E61C47" w:rsidP="0002749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Признаки депрессии могут сопровождаться различными суицидальными высказываниями, эмоциональными всплесками</w:t>
      </w:r>
    </w:p>
    <w:p w:rsidR="00E61C47" w:rsidRPr="00C9139A" w:rsidRDefault="00E61C47" w:rsidP="00E61C47">
      <w:pPr>
        <w:spacing w:after="0" w:line="360" w:lineRule="auto"/>
        <w:jc w:val="center"/>
        <w:rPr>
          <w:rFonts w:ascii="Times New Roman" w:hAnsi="Times New Roman"/>
          <w:b/>
          <w:color w:val="000000"/>
          <w:sz w:val="28"/>
          <w:szCs w:val="28"/>
        </w:rPr>
      </w:pPr>
      <w:r w:rsidRPr="00C9139A">
        <w:rPr>
          <w:rFonts w:ascii="Times New Roman" w:hAnsi="Times New Roman"/>
          <w:b/>
          <w:color w:val="000000"/>
          <w:sz w:val="28"/>
          <w:szCs w:val="28"/>
        </w:rPr>
        <w:t>Содержание высказываний</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с</w:t>
      </w:r>
      <w:r w:rsidRPr="00E2407A">
        <w:rPr>
          <w:rFonts w:ascii="Times New Roman" w:hAnsi="Times New Roman"/>
          <w:color w:val="000000"/>
          <w:sz w:val="28"/>
          <w:szCs w:val="28"/>
        </w:rPr>
        <w:t>амообвинения; высказывания о собственной беспомощности</w:t>
      </w:r>
      <w:r>
        <w:rPr>
          <w:rFonts w:ascii="Times New Roman" w:hAnsi="Times New Roman"/>
          <w:color w:val="000000"/>
          <w:sz w:val="28"/>
          <w:szCs w:val="28"/>
        </w:rPr>
        <w:t>.</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р</w:t>
      </w:r>
      <w:r w:rsidRPr="00E2407A">
        <w:rPr>
          <w:rFonts w:ascii="Times New Roman" w:hAnsi="Times New Roman"/>
          <w:color w:val="000000"/>
          <w:sz w:val="28"/>
          <w:szCs w:val="28"/>
        </w:rPr>
        <w:t>азговоры или шутки о желании умереть.</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м</w:t>
      </w:r>
      <w:r w:rsidRPr="00E2407A">
        <w:rPr>
          <w:rFonts w:ascii="Times New Roman" w:hAnsi="Times New Roman"/>
          <w:color w:val="000000"/>
          <w:sz w:val="28"/>
          <w:szCs w:val="28"/>
        </w:rPr>
        <w:t>едленная, маловыразительная речь.</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с</w:t>
      </w:r>
      <w:r w:rsidRPr="00E2407A">
        <w:rPr>
          <w:rFonts w:ascii="Times New Roman" w:hAnsi="Times New Roman"/>
          <w:color w:val="000000"/>
          <w:sz w:val="28"/>
          <w:szCs w:val="28"/>
        </w:rPr>
        <w:t>ообщения о конкретном плане самоубийства.</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р</w:t>
      </w:r>
      <w:r w:rsidRPr="00E2407A">
        <w:rPr>
          <w:rFonts w:ascii="Times New Roman" w:hAnsi="Times New Roman"/>
          <w:color w:val="000000"/>
          <w:sz w:val="28"/>
          <w:szCs w:val="28"/>
        </w:rPr>
        <w:t>азговоры об отсутствии ценности жизни.</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с</w:t>
      </w:r>
      <w:r w:rsidRPr="00E2407A">
        <w:rPr>
          <w:rFonts w:ascii="Times New Roman" w:hAnsi="Times New Roman"/>
          <w:color w:val="000000"/>
          <w:sz w:val="28"/>
          <w:szCs w:val="28"/>
        </w:rPr>
        <w:t>мерть и самоубийство как постоянная тема разговоров.</w:t>
      </w:r>
    </w:p>
    <w:p w:rsidR="00E61C47" w:rsidRDefault="00E61C47"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w:t>
      </w:r>
      <w:r>
        <w:rPr>
          <w:rFonts w:ascii="Times New Roman" w:hAnsi="Times New Roman"/>
          <w:color w:val="000000"/>
          <w:sz w:val="28"/>
          <w:szCs w:val="28"/>
        </w:rPr>
        <w:t>р</w:t>
      </w:r>
      <w:r w:rsidRPr="00E2407A">
        <w:rPr>
          <w:rFonts w:ascii="Times New Roman" w:hAnsi="Times New Roman"/>
          <w:color w:val="000000"/>
          <w:sz w:val="28"/>
          <w:szCs w:val="28"/>
        </w:rPr>
        <w:t>азговоры об отсутствии ценности жизни.</w:t>
      </w:r>
    </w:p>
    <w:p w:rsidR="00E61C47" w:rsidRPr="00E61C47" w:rsidRDefault="00E61C47" w:rsidP="002A0384">
      <w:pPr>
        <w:spacing w:after="0" w:line="360" w:lineRule="auto"/>
        <w:jc w:val="center"/>
        <w:rPr>
          <w:rFonts w:ascii="Times New Roman" w:hAnsi="Times New Roman"/>
          <w:b/>
          <w:color w:val="000000"/>
          <w:sz w:val="4"/>
          <w:szCs w:val="28"/>
        </w:rPr>
      </w:pPr>
    </w:p>
    <w:p w:rsidR="0002749E" w:rsidRPr="00C9139A" w:rsidRDefault="0002749E" w:rsidP="002A0384">
      <w:pPr>
        <w:spacing w:after="0" w:line="360" w:lineRule="auto"/>
        <w:jc w:val="center"/>
        <w:rPr>
          <w:rFonts w:ascii="Times New Roman" w:hAnsi="Times New Roman"/>
          <w:color w:val="000000" w:themeColor="text1"/>
          <w:sz w:val="28"/>
          <w:szCs w:val="28"/>
        </w:rPr>
      </w:pPr>
      <w:r w:rsidRPr="00C9139A">
        <w:rPr>
          <w:rFonts w:ascii="Times New Roman" w:hAnsi="Times New Roman"/>
          <w:b/>
          <w:color w:val="000000"/>
          <w:sz w:val="28"/>
          <w:szCs w:val="28"/>
        </w:rPr>
        <w:t xml:space="preserve">Прямые и косвенные </w:t>
      </w:r>
      <w:r w:rsidRPr="002A0384">
        <w:rPr>
          <w:rFonts w:ascii="Times New Roman" w:hAnsi="Times New Roman"/>
          <w:b/>
          <w:sz w:val="28"/>
          <w:szCs w:val="28"/>
        </w:rPr>
        <w:t>высказывания</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ненавижу все и всех;</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больше не могу;</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я не могу этого вынести;</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выхожу из игры, надоело;</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ты меня больше не увидишь;</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тебе больше не придётся обо мне волноваться;</w:t>
      </w:r>
    </w:p>
    <w:p w:rsidR="0002749E" w:rsidRPr="00C9139A"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я не хочу жить;</w:t>
      </w:r>
    </w:p>
    <w:p w:rsidR="0002749E" w:rsidRDefault="0002749E" w:rsidP="002A0384">
      <w:pPr>
        <w:shd w:val="clear" w:color="auto" w:fill="C2D69B" w:themeFill="accent3" w:themeFillTint="99"/>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r w:rsidRPr="00C9139A">
        <w:rPr>
          <w:rFonts w:ascii="Times New Roman" w:hAnsi="Times New Roman"/>
          <w:color w:val="000000" w:themeColor="text1"/>
          <w:sz w:val="28"/>
          <w:szCs w:val="28"/>
        </w:rPr>
        <w:t>я хочу умереть и умру и т.п.</w:t>
      </w:r>
    </w:p>
    <w:p w:rsidR="002A0384" w:rsidRPr="002A0384" w:rsidRDefault="002A0384" w:rsidP="002A0384">
      <w:pPr>
        <w:spacing w:after="0" w:line="360" w:lineRule="auto"/>
        <w:jc w:val="center"/>
        <w:rPr>
          <w:rFonts w:ascii="Times New Roman" w:hAnsi="Times New Roman"/>
          <w:b/>
          <w:color w:val="000000"/>
          <w:sz w:val="8"/>
          <w:szCs w:val="28"/>
        </w:rPr>
      </w:pPr>
    </w:p>
    <w:p w:rsidR="002A0384" w:rsidRDefault="0002749E" w:rsidP="002A0384">
      <w:pPr>
        <w:spacing w:after="0" w:line="360" w:lineRule="auto"/>
        <w:jc w:val="center"/>
        <w:rPr>
          <w:rFonts w:ascii="Times New Roman" w:hAnsi="Times New Roman"/>
          <w:color w:val="000000"/>
          <w:sz w:val="28"/>
          <w:szCs w:val="28"/>
        </w:rPr>
      </w:pPr>
      <w:r w:rsidRPr="00C9139A">
        <w:rPr>
          <w:rFonts w:ascii="Times New Roman" w:hAnsi="Times New Roman"/>
          <w:b/>
          <w:color w:val="000000"/>
          <w:sz w:val="28"/>
          <w:szCs w:val="28"/>
        </w:rPr>
        <w:t>Эмоциональные признаки</w:t>
      </w:r>
    </w:p>
    <w:p w:rsidR="002A0384" w:rsidRDefault="002A0384" w:rsidP="002A0384">
      <w:pPr>
        <w:shd w:val="clear" w:color="auto" w:fill="C2D69B" w:themeFill="accent3" w:themeFillTint="99"/>
        <w:spacing w:after="0" w:line="240" w:lineRule="auto"/>
        <w:jc w:val="center"/>
        <w:rPr>
          <w:rFonts w:ascii="Times New Roman" w:hAnsi="Times New Roman"/>
          <w:color w:val="000000"/>
          <w:sz w:val="28"/>
          <w:szCs w:val="28"/>
        </w:rPr>
      </w:pPr>
      <w:r w:rsidRPr="002A0384">
        <w:rPr>
          <w:rFonts w:ascii="Times New Roman" w:hAnsi="Times New Roman"/>
          <w:color w:val="000000"/>
          <w:sz w:val="28"/>
          <w:szCs w:val="28"/>
        </w:rPr>
        <w:t>–</w:t>
      </w:r>
      <w:r w:rsidR="00E61C47">
        <w:rPr>
          <w:rFonts w:ascii="Times New Roman" w:hAnsi="Times New Roman"/>
          <w:color w:val="000000"/>
          <w:sz w:val="28"/>
          <w:szCs w:val="28"/>
        </w:rPr>
        <w:t xml:space="preserve"> </w:t>
      </w:r>
      <w:r w:rsidRPr="002A0384">
        <w:rPr>
          <w:rFonts w:ascii="Times New Roman" w:hAnsi="Times New Roman"/>
          <w:color w:val="000000"/>
          <w:sz w:val="28"/>
          <w:szCs w:val="28"/>
        </w:rPr>
        <w:t xml:space="preserve">чувство беспомощности, безнадёжности, </w:t>
      </w:r>
      <w:proofErr w:type="spellStart"/>
      <w:r w:rsidRPr="002A0384">
        <w:rPr>
          <w:rFonts w:ascii="Times New Roman" w:hAnsi="Times New Roman"/>
          <w:color w:val="000000"/>
          <w:sz w:val="28"/>
          <w:szCs w:val="28"/>
        </w:rPr>
        <w:t>малозначимости</w:t>
      </w:r>
      <w:proofErr w:type="spellEnd"/>
      <w:r w:rsidRPr="002A0384">
        <w:rPr>
          <w:rFonts w:ascii="Times New Roman" w:hAnsi="Times New Roman"/>
          <w:color w:val="000000"/>
          <w:sz w:val="28"/>
          <w:szCs w:val="28"/>
        </w:rPr>
        <w:t>;</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ощущение поражения, неудачи, вины;</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чрезмерные страхи, тревога;</w:t>
      </w:r>
    </w:p>
    <w:p w:rsidR="002A0384"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скука, грусть, уныние, угнетённость;</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Pr="00E2407A">
        <w:rPr>
          <w:rFonts w:ascii="Times New Roman" w:hAnsi="Times New Roman"/>
          <w:color w:val="000000"/>
          <w:sz w:val="28"/>
          <w:szCs w:val="28"/>
        </w:rPr>
        <w:t>мрачная угрюмость;</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раздражительность, брюзжание, злобность;</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враждебное отношение к окружающим;</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чувство ненависти к благополучию окружающих;</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тревога предметная или беспредметная;</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ожидание непоправимой беды;</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страх, мотивированный или</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немотивированный;</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тоска как постоянный фон настроения;</w:t>
      </w:r>
    </w:p>
    <w:p w:rsidR="0002749E" w:rsidRDefault="0002749E" w:rsidP="002A0384">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углубление мрачного настроения при радостных событиях вокруг;</w:t>
      </w:r>
    </w:p>
    <w:p w:rsidR="002A0384"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61C47">
        <w:rPr>
          <w:rFonts w:ascii="Times New Roman" w:hAnsi="Times New Roman"/>
          <w:color w:val="000000"/>
          <w:sz w:val="28"/>
          <w:szCs w:val="28"/>
        </w:rPr>
        <w:t xml:space="preserve"> </w:t>
      </w:r>
      <w:r w:rsidRPr="00E2407A">
        <w:rPr>
          <w:rFonts w:ascii="Times New Roman" w:hAnsi="Times New Roman"/>
          <w:color w:val="000000"/>
          <w:sz w:val="28"/>
          <w:szCs w:val="28"/>
        </w:rPr>
        <w:t>предпочтение траурной или скорбной музыки</w:t>
      </w:r>
      <w:r w:rsidR="00E61C47">
        <w:rPr>
          <w:rFonts w:ascii="Times New Roman" w:hAnsi="Times New Roman"/>
          <w:color w:val="000000"/>
          <w:sz w:val="28"/>
          <w:szCs w:val="28"/>
        </w:rPr>
        <w:t>.</w:t>
      </w:r>
    </w:p>
    <w:p w:rsidR="00E61C47" w:rsidRPr="00E61C47" w:rsidRDefault="00E61C47" w:rsidP="0002749E">
      <w:pPr>
        <w:spacing w:after="0" w:line="360" w:lineRule="auto"/>
        <w:ind w:firstLine="709"/>
        <w:jc w:val="both"/>
        <w:rPr>
          <w:rFonts w:ascii="Times New Roman" w:hAnsi="Times New Roman"/>
          <w:b/>
          <w:color w:val="000000"/>
          <w:sz w:val="16"/>
          <w:szCs w:val="28"/>
        </w:rPr>
      </w:pPr>
    </w:p>
    <w:p w:rsidR="0002749E" w:rsidRDefault="0002749E" w:rsidP="0002749E">
      <w:pPr>
        <w:spacing w:after="0" w:line="360" w:lineRule="auto"/>
        <w:ind w:firstLine="709"/>
        <w:jc w:val="both"/>
        <w:rPr>
          <w:rFonts w:ascii="Times New Roman" w:hAnsi="Times New Roman"/>
          <w:color w:val="000000"/>
          <w:sz w:val="28"/>
          <w:szCs w:val="28"/>
        </w:rPr>
      </w:pPr>
      <w:r w:rsidRPr="00C9139A">
        <w:rPr>
          <w:rFonts w:ascii="Times New Roman" w:hAnsi="Times New Roman"/>
          <w:b/>
          <w:color w:val="000000"/>
          <w:sz w:val="28"/>
          <w:szCs w:val="28"/>
        </w:rPr>
        <w:t>Изменения в поведении, причины таких изменений</w:t>
      </w:r>
      <w:r>
        <w:rPr>
          <w:rFonts w:ascii="Times New Roman" w:hAnsi="Times New Roman"/>
          <w:color w:val="000000"/>
          <w:sz w:val="28"/>
          <w:szCs w:val="28"/>
        </w:rPr>
        <w:t>.</w:t>
      </w:r>
      <w:r w:rsidRPr="00E2407A">
        <w:rPr>
          <w:rFonts w:ascii="Times New Roman" w:hAnsi="Times New Roman"/>
          <w:color w:val="000000"/>
          <w:sz w:val="28"/>
          <w:szCs w:val="28"/>
        </w:rPr>
        <w:t xml:space="preserve"> </w:t>
      </w:r>
    </w:p>
    <w:p w:rsidR="00E61C47" w:rsidRDefault="0002749E" w:rsidP="0002749E">
      <w:pPr>
        <w:spacing w:after="0" w:line="360" w:lineRule="auto"/>
        <w:ind w:firstLine="709"/>
        <w:jc w:val="both"/>
        <w:rPr>
          <w:rFonts w:ascii="Times New Roman" w:hAnsi="Times New Roman"/>
          <w:color w:val="000000"/>
          <w:sz w:val="28"/>
          <w:szCs w:val="28"/>
        </w:rPr>
        <w:sectPr w:rsidR="00E61C47" w:rsidSect="00C9139A">
          <w:footerReference w:type="default" r:id="rId10"/>
          <w:type w:val="continuous"/>
          <w:pgSz w:w="11906" w:h="16838"/>
          <w:pgMar w:top="1134" w:right="850" w:bottom="1134" w:left="1701" w:header="283" w:footer="567" w:gutter="0"/>
          <w:cols w:space="708"/>
          <w:titlePg/>
          <w:docGrid w:linePitch="360"/>
        </w:sectPr>
      </w:pPr>
      <w:r w:rsidRPr="00E2407A">
        <w:rPr>
          <w:rFonts w:ascii="Times New Roman" w:hAnsi="Times New Roman"/>
          <w:color w:val="000000"/>
          <w:sz w:val="28"/>
          <w:szCs w:val="28"/>
        </w:rPr>
        <w:t>Заметим, что важны не столько приведённые ниже особенности поведения, сколько изменения обычного поведения в сторону приведённых ниже вариантов. Это могут быть внезапные изменения в поведении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lastRenderedPageBreak/>
        <w:t>- в режиме питания, сна;</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отношение к посещению школы;</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пренебрежительное отношение к своему внешнему виду;</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потеря интереса к тому, что раньше интересовало;</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стремление к уединению, уход от контактов с друзьями, с семьёй, превращение в человека-одиночку;</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постоянное чувство бесполезности, одиночества, вины или грусти;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поиски литературы о суицидах, погружённость в размышления о смерти;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саморазрушение и рискованное поведение;</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опрометчивые поступки;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потеря самоуважения;</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проявляет признаки беспомощности,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безнадёжности и отчаяния;</w:t>
      </w:r>
    </w:p>
    <w:p w:rsidR="0002749E" w:rsidRPr="00E2407A"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туннельное (суженное) сознание;</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xml:space="preserve">- скорбная мимика, </w:t>
      </w:r>
      <w:proofErr w:type="spellStart"/>
      <w:r w:rsidRPr="00E2407A">
        <w:rPr>
          <w:rFonts w:ascii="Times New Roman" w:hAnsi="Times New Roman"/>
          <w:color w:val="000000"/>
          <w:sz w:val="28"/>
          <w:szCs w:val="28"/>
        </w:rPr>
        <w:t>гип</w:t>
      </w:r>
      <w:proofErr w:type="gramStart"/>
      <w:r w:rsidRPr="00E2407A">
        <w:rPr>
          <w:rFonts w:ascii="Times New Roman" w:hAnsi="Times New Roman"/>
          <w:color w:val="000000"/>
          <w:sz w:val="28"/>
          <w:szCs w:val="28"/>
        </w:rPr>
        <w:t>о</w:t>
      </w:r>
      <w:proofErr w:type="spellEnd"/>
      <w:r w:rsidRPr="00E2407A">
        <w:rPr>
          <w:rFonts w:ascii="Times New Roman" w:hAnsi="Times New Roman"/>
          <w:color w:val="000000"/>
          <w:sz w:val="28"/>
          <w:szCs w:val="28"/>
        </w:rPr>
        <w:t>-</w:t>
      </w:r>
      <w:proofErr w:type="gramEnd"/>
      <w:r w:rsidRPr="00E2407A">
        <w:rPr>
          <w:rFonts w:ascii="Times New Roman" w:hAnsi="Times New Roman"/>
          <w:color w:val="000000"/>
          <w:sz w:val="28"/>
          <w:szCs w:val="28"/>
        </w:rPr>
        <w:t xml:space="preserve"> и амимия (застывшая мимика);</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голос стал тихим, монотонным, в то время как ранее был более оживлённым;</w:t>
      </w:r>
    </w:p>
    <w:p w:rsidR="0002749E" w:rsidRPr="00E2407A"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замедленность речи</w:t>
      </w:r>
      <w:r w:rsidR="00E61C47">
        <w:rPr>
          <w:rFonts w:ascii="Times New Roman" w:hAnsi="Times New Roman"/>
          <w:color w:val="000000"/>
          <w:sz w:val="28"/>
          <w:szCs w:val="28"/>
        </w:rPr>
        <w:t>,</w:t>
      </w:r>
      <w:r w:rsidRPr="00E2407A">
        <w:rPr>
          <w:rFonts w:ascii="Times New Roman" w:hAnsi="Times New Roman"/>
          <w:color w:val="000000"/>
          <w:sz w:val="28"/>
          <w:szCs w:val="28"/>
        </w:rPr>
        <w:t xml:space="preserve"> краткость или отсутствие ответов – </w:t>
      </w:r>
      <w:r w:rsidR="00E61C47">
        <w:rPr>
          <w:rFonts w:ascii="Times New Roman" w:hAnsi="Times New Roman"/>
          <w:color w:val="000000"/>
          <w:sz w:val="28"/>
          <w:szCs w:val="28"/>
        </w:rPr>
        <w:t>подросток</w:t>
      </w:r>
      <w:r w:rsidRPr="00E2407A">
        <w:rPr>
          <w:rFonts w:ascii="Times New Roman" w:hAnsi="Times New Roman"/>
          <w:color w:val="000000"/>
          <w:sz w:val="28"/>
          <w:szCs w:val="28"/>
        </w:rPr>
        <w:t xml:space="preserve"> «погружен сам в себя»;</w:t>
      </w:r>
    </w:p>
    <w:p w:rsidR="0002749E" w:rsidRDefault="0002749E" w:rsidP="0002749E">
      <w:pPr>
        <w:shd w:val="clear" w:color="auto" w:fill="C2D69B" w:themeFill="accent3" w:themeFillTint="99"/>
        <w:spacing w:after="0" w:line="240" w:lineRule="auto"/>
        <w:rPr>
          <w:rFonts w:ascii="Times New Roman" w:hAnsi="Times New Roman"/>
          <w:color w:val="000000"/>
          <w:sz w:val="28"/>
          <w:szCs w:val="28"/>
        </w:rPr>
      </w:pPr>
      <w:r w:rsidRPr="00E2407A">
        <w:rPr>
          <w:rFonts w:ascii="Times New Roman" w:hAnsi="Times New Roman"/>
          <w:color w:val="000000"/>
          <w:sz w:val="28"/>
          <w:szCs w:val="28"/>
        </w:rPr>
        <w:t xml:space="preserve">- наоборот, появление экспрессивности в речи; </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появление патетики или, наоборот, причитаний в речи;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склонность к неоправданно рискованным поступкам;</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lastRenderedPageBreak/>
        <w:t>- фантазии на тему о своей смерти;</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приобретение сре</w:t>
      </w:r>
      <w:proofErr w:type="gramStart"/>
      <w:r w:rsidRPr="00E2407A">
        <w:rPr>
          <w:rFonts w:ascii="Times New Roman" w:hAnsi="Times New Roman"/>
          <w:color w:val="000000"/>
          <w:sz w:val="28"/>
          <w:szCs w:val="28"/>
        </w:rPr>
        <w:t>дств дл</w:t>
      </w:r>
      <w:proofErr w:type="gramEnd"/>
      <w:r w:rsidRPr="00E2407A">
        <w:rPr>
          <w:rFonts w:ascii="Times New Roman" w:hAnsi="Times New Roman"/>
          <w:color w:val="000000"/>
          <w:sz w:val="28"/>
          <w:szCs w:val="28"/>
        </w:rPr>
        <w:t>я совершения суицида;</w:t>
      </w:r>
    </w:p>
    <w:p w:rsidR="0002749E" w:rsidRDefault="0002749E" w:rsidP="00E61C47">
      <w:pPr>
        <w:shd w:val="clear" w:color="auto" w:fill="C2D69B" w:themeFill="accent3" w:themeFillTint="99"/>
        <w:spacing w:after="0" w:line="240" w:lineRule="auto"/>
        <w:jc w:val="center"/>
        <w:rPr>
          <w:rFonts w:ascii="Times New Roman" w:hAnsi="Times New Roman"/>
          <w:color w:val="000000"/>
          <w:sz w:val="28"/>
          <w:szCs w:val="28"/>
        </w:rPr>
      </w:pPr>
      <w:r w:rsidRPr="00E2407A">
        <w:rPr>
          <w:rFonts w:ascii="Times New Roman" w:hAnsi="Times New Roman"/>
          <w:color w:val="000000"/>
          <w:sz w:val="28"/>
          <w:szCs w:val="28"/>
        </w:rPr>
        <w:t>- написание прощальных писем;</w:t>
      </w:r>
    </w:p>
    <w:p w:rsidR="00E61C47" w:rsidRDefault="0002749E" w:rsidP="00E61C47">
      <w:pPr>
        <w:shd w:val="clear" w:color="auto" w:fill="C2D69B" w:themeFill="accent3" w:themeFillTint="99"/>
        <w:spacing w:after="0" w:line="240" w:lineRule="auto"/>
        <w:jc w:val="center"/>
        <w:rPr>
          <w:rFonts w:ascii="Times New Roman" w:hAnsi="Times New Roman"/>
          <w:b/>
          <w:color w:val="000000"/>
          <w:sz w:val="28"/>
          <w:szCs w:val="28"/>
        </w:rPr>
      </w:pPr>
      <w:r w:rsidRPr="00E2407A">
        <w:rPr>
          <w:rFonts w:ascii="Times New Roman" w:hAnsi="Times New Roman"/>
          <w:color w:val="000000"/>
          <w:sz w:val="28"/>
          <w:szCs w:val="28"/>
        </w:rPr>
        <w:t>- странное для окружающих «прощальное» поведение с людьми.</w:t>
      </w:r>
    </w:p>
    <w:p w:rsidR="00E61C47" w:rsidRPr="004D2BDF" w:rsidRDefault="00E61C47" w:rsidP="0002749E">
      <w:pPr>
        <w:spacing w:after="0" w:line="360" w:lineRule="auto"/>
        <w:ind w:firstLine="709"/>
        <w:jc w:val="both"/>
        <w:rPr>
          <w:rFonts w:ascii="Times New Roman" w:hAnsi="Times New Roman"/>
          <w:b/>
          <w:color w:val="000000"/>
          <w:sz w:val="12"/>
          <w:szCs w:val="28"/>
        </w:rPr>
      </w:pPr>
    </w:p>
    <w:p w:rsidR="004D2BDF" w:rsidRDefault="004D2BDF" w:rsidP="004D2BDF">
      <w:pPr>
        <w:spacing w:after="0" w:line="360" w:lineRule="auto"/>
        <w:ind w:firstLine="709"/>
        <w:jc w:val="both"/>
        <w:rPr>
          <w:rFonts w:ascii="Times New Roman" w:hAnsi="Times New Roman"/>
          <w:color w:val="000000"/>
          <w:sz w:val="28"/>
          <w:szCs w:val="28"/>
        </w:rPr>
      </w:pPr>
      <w:r w:rsidRPr="004D2BDF">
        <w:rPr>
          <w:rFonts w:ascii="Times New Roman" w:hAnsi="Times New Roman"/>
          <w:color w:val="000000"/>
          <w:sz w:val="28"/>
          <w:szCs w:val="28"/>
        </w:rPr>
        <w:t>Кто из подростков входит в</w:t>
      </w:r>
      <w:r>
        <w:rPr>
          <w:rFonts w:ascii="Times New Roman" w:hAnsi="Times New Roman"/>
          <w:color w:val="000000"/>
          <w:sz w:val="28"/>
          <w:szCs w:val="28"/>
        </w:rPr>
        <w:t xml:space="preserve"> «</w:t>
      </w:r>
      <w:r w:rsidRPr="004D2BDF">
        <w:rPr>
          <w:rFonts w:ascii="Times New Roman" w:hAnsi="Times New Roman"/>
          <w:color w:val="000000"/>
          <w:sz w:val="28"/>
          <w:szCs w:val="28"/>
        </w:rPr>
        <w:t>группу риска</w:t>
      </w:r>
      <w:r>
        <w:rPr>
          <w:rFonts w:ascii="Times New Roman" w:hAnsi="Times New Roman"/>
          <w:color w:val="000000"/>
          <w:sz w:val="28"/>
          <w:szCs w:val="28"/>
        </w:rPr>
        <w:t>»</w:t>
      </w:r>
      <w:r w:rsidRPr="004D2BDF">
        <w:rPr>
          <w:rFonts w:ascii="Times New Roman" w:hAnsi="Times New Roman"/>
          <w:color w:val="000000"/>
          <w:sz w:val="28"/>
          <w:szCs w:val="28"/>
        </w:rPr>
        <w:t>? Кто подвергается риску? Хотя определить, какой тип людей</w:t>
      </w:r>
      <w:r>
        <w:rPr>
          <w:rFonts w:ascii="Times New Roman" w:hAnsi="Times New Roman"/>
          <w:color w:val="000000"/>
          <w:sz w:val="28"/>
          <w:szCs w:val="28"/>
        </w:rPr>
        <w:t xml:space="preserve"> «</w:t>
      </w:r>
      <w:proofErr w:type="spellStart"/>
      <w:r w:rsidRPr="004D2BDF">
        <w:rPr>
          <w:rFonts w:ascii="Times New Roman" w:hAnsi="Times New Roman"/>
          <w:color w:val="000000"/>
          <w:sz w:val="28"/>
          <w:szCs w:val="28"/>
        </w:rPr>
        <w:t>суицидоопасен</w:t>
      </w:r>
      <w:proofErr w:type="spellEnd"/>
      <w:r>
        <w:rPr>
          <w:rFonts w:ascii="Times New Roman" w:hAnsi="Times New Roman"/>
          <w:color w:val="000000"/>
          <w:sz w:val="28"/>
          <w:szCs w:val="28"/>
        </w:rPr>
        <w:t>»</w:t>
      </w:r>
      <w:r w:rsidRPr="004D2BDF">
        <w:rPr>
          <w:rFonts w:ascii="Times New Roman" w:hAnsi="Times New Roman"/>
          <w:color w:val="000000"/>
          <w:sz w:val="28"/>
          <w:szCs w:val="28"/>
        </w:rPr>
        <w:t>, невозможно, известно, что одни подростки подвергаются</w:t>
      </w:r>
      <w:r>
        <w:rPr>
          <w:rFonts w:ascii="Times New Roman" w:hAnsi="Times New Roman"/>
          <w:color w:val="000000"/>
          <w:sz w:val="28"/>
          <w:szCs w:val="28"/>
        </w:rPr>
        <w:t xml:space="preserve"> </w:t>
      </w:r>
      <w:r w:rsidRPr="004D2BDF">
        <w:rPr>
          <w:rFonts w:ascii="Times New Roman" w:hAnsi="Times New Roman"/>
          <w:color w:val="000000"/>
          <w:sz w:val="28"/>
          <w:szCs w:val="28"/>
        </w:rPr>
        <w:t>большему риску совершить самоубийство из-за специфических ситуаций, в</w:t>
      </w:r>
      <w:r>
        <w:rPr>
          <w:rFonts w:ascii="Times New Roman" w:hAnsi="Times New Roman"/>
          <w:color w:val="000000"/>
          <w:sz w:val="28"/>
          <w:szCs w:val="28"/>
        </w:rPr>
        <w:t xml:space="preserve"> </w:t>
      </w:r>
      <w:r w:rsidRPr="004D2BDF">
        <w:rPr>
          <w:rFonts w:ascii="Times New Roman" w:hAnsi="Times New Roman"/>
          <w:color w:val="000000"/>
          <w:sz w:val="28"/>
          <w:szCs w:val="28"/>
        </w:rPr>
        <w:t>которых они оказались, и специфических проблем, которые перед ними</w:t>
      </w:r>
      <w:r>
        <w:rPr>
          <w:rFonts w:ascii="Times New Roman" w:hAnsi="Times New Roman"/>
          <w:color w:val="000000"/>
          <w:sz w:val="28"/>
          <w:szCs w:val="28"/>
        </w:rPr>
        <w:t xml:space="preserve"> </w:t>
      </w:r>
      <w:r w:rsidRPr="004D2BDF">
        <w:rPr>
          <w:rFonts w:ascii="Times New Roman" w:hAnsi="Times New Roman"/>
          <w:color w:val="000000"/>
          <w:sz w:val="28"/>
          <w:szCs w:val="28"/>
        </w:rPr>
        <w:t xml:space="preserve">стоят. </w:t>
      </w:r>
    </w:p>
    <w:p w:rsidR="004D2BDF" w:rsidRPr="004D2BDF" w:rsidRDefault="004D2BDF" w:rsidP="004D2BDF">
      <w:pPr>
        <w:spacing w:after="0" w:line="360" w:lineRule="auto"/>
        <w:ind w:firstLine="709"/>
        <w:jc w:val="both"/>
        <w:rPr>
          <w:rFonts w:ascii="Times New Roman" w:hAnsi="Times New Roman"/>
          <w:color w:val="000000"/>
          <w:sz w:val="28"/>
          <w:szCs w:val="28"/>
        </w:rPr>
      </w:pPr>
      <w:r w:rsidRPr="004D2BDF">
        <w:rPr>
          <w:rFonts w:ascii="Times New Roman" w:hAnsi="Times New Roman"/>
          <w:color w:val="000000"/>
          <w:sz w:val="28"/>
          <w:szCs w:val="28"/>
        </w:rPr>
        <w:t>Вот кто находится в зоне повышенного суицидального риска:</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депрессивные подростки;</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xml:space="preserve">– подростки, злоупотребляющие алкоголем и наркотиками; </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одаренные подростки;</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подростки с плохой успеваемостью в школе;</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беременные девочки;</w:t>
      </w:r>
    </w:p>
    <w:p w:rsid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подростки, жертвы насилия</w:t>
      </w:r>
      <w:r>
        <w:rPr>
          <w:rFonts w:ascii="Times New Roman" w:hAnsi="Times New Roman"/>
          <w:b/>
          <w:color w:val="000000"/>
          <w:sz w:val="28"/>
          <w:szCs w:val="28"/>
        </w:rPr>
        <w:t>;</w:t>
      </w:r>
    </w:p>
    <w:p w:rsidR="004D2BDF" w:rsidRPr="004D2BDF" w:rsidRDefault="004D2BDF" w:rsidP="004D2BDF">
      <w:pPr>
        <w:spacing w:after="0" w:line="24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 подростки, которые либо совершали суицидальную попытку, либо были свидетелями того, как совершил суицид кто-то из членов семьи;</w:t>
      </w:r>
    </w:p>
    <w:p w:rsidR="004D2BDF" w:rsidRPr="004D2BDF" w:rsidRDefault="004D2BDF" w:rsidP="004D2BDF">
      <w:pPr>
        <w:spacing w:after="0" w:line="360" w:lineRule="auto"/>
        <w:ind w:firstLine="709"/>
        <w:jc w:val="both"/>
        <w:rPr>
          <w:rFonts w:ascii="Times New Roman" w:hAnsi="Times New Roman"/>
          <w:color w:val="000000"/>
          <w:sz w:val="18"/>
          <w:szCs w:val="28"/>
        </w:rPr>
      </w:pPr>
    </w:p>
    <w:p w:rsidR="004D2BDF" w:rsidRDefault="004D2BDF" w:rsidP="004D2BDF">
      <w:pPr>
        <w:spacing w:after="0" w:line="360" w:lineRule="auto"/>
        <w:ind w:firstLine="709"/>
        <w:jc w:val="both"/>
        <w:rPr>
          <w:rFonts w:ascii="Times New Roman" w:hAnsi="Times New Roman"/>
          <w:color w:val="000000"/>
          <w:sz w:val="28"/>
          <w:szCs w:val="28"/>
        </w:rPr>
      </w:pPr>
      <w:r w:rsidRPr="004D2BDF">
        <w:rPr>
          <w:rFonts w:ascii="Times New Roman" w:hAnsi="Times New Roman"/>
          <w:color w:val="000000"/>
          <w:sz w:val="28"/>
          <w:szCs w:val="28"/>
        </w:rPr>
        <w:t>Взятая в отдельности, сама по себе, каждая из этих ситуаций или</w:t>
      </w:r>
      <w:r>
        <w:rPr>
          <w:rFonts w:ascii="Times New Roman" w:hAnsi="Times New Roman"/>
          <w:color w:val="000000"/>
          <w:sz w:val="28"/>
          <w:szCs w:val="28"/>
        </w:rPr>
        <w:t xml:space="preserve"> </w:t>
      </w:r>
      <w:r w:rsidRPr="004D2BDF">
        <w:rPr>
          <w:rFonts w:ascii="Times New Roman" w:hAnsi="Times New Roman"/>
          <w:color w:val="000000"/>
          <w:sz w:val="28"/>
          <w:szCs w:val="28"/>
        </w:rPr>
        <w:t>проблем вовсе не означает, что подросток, с ней столкнувшийся, обязательно</w:t>
      </w:r>
      <w:r>
        <w:rPr>
          <w:rFonts w:ascii="Times New Roman" w:hAnsi="Times New Roman"/>
          <w:color w:val="000000"/>
          <w:sz w:val="28"/>
          <w:szCs w:val="28"/>
        </w:rPr>
        <w:t xml:space="preserve"> </w:t>
      </w:r>
      <w:r w:rsidRPr="004D2BDF">
        <w:rPr>
          <w:rFonts w:ascii="Times New Roman" w:hAnsi="Times New Roman"/>
          <w:color w:val="000000"/>
          <w:sz w:val="28"/>
          <w:szCs w:val="28"/>
        </w:rPr>
        <w:t>окажется в зоне повышенного суицидального риска. Однако такого рода</w:t>
      </w:r>
      <w:r>
        <w:rPr>
          <w:rFonts w:ascii="Times New Roman" w:hAnsi="Times New Roman"/>
          <w:color w:val="000000"/>
          <w:sz w:val="28"/>
          <w:szCs w:val="28"/>
        </w:rPr>
        <w:t xml:space="preserve"> </w:t>
      </w:r>
      <w:r w:rsidRPr="004D2BDF">
        <w:rPr>
          <w:rFonts w:ascii="Times New Roman" w:hAnsi="Times New Roman"/>
          <w:color w:val="000000"/>
          <w:sz w:val="28"/>
          <w:szCs w:val="28"/>
        </w:rPr>
        <w:t xml:space="preserve">проблемы, безусловно, осложнят ему жизнь. </w:t>
      </w:r>
    </w:p>
    <w:p w:rsidR="004D2BDF" w:rsidRDefault="004D2BDF" w:rsidP="0002749E">
      <w:pPr>
        <w:spacing w:after="0" w:line="360" w:lineRule="auto"/>
        <w:ind w:firstLine="709"/>
        <w:jc w:val="both"/>
        <w:rPr>
          <w:rFonts w:ascii="Times New Roman" w:hAnsi="Times New Roman"/>
          <w:b/>
          <w:color w:val="000000"/>
          <w:sz w:val="28"/>
          <w:szCs w:val="28"/>
        </w:rPr>
      </w:pPr>
      <w:r w:rsidRPr="004D2BDF">
        <w:rPr>
          <w:rFonts w:ascii="Times New Roman" w:hAnsi="Times New Roman"/>
          <w:b/>
          <w:color w:val="000000"/>
          <w:sz w:val="28"/>
          <w:szCs w:val="28"/>
        </w:rPr>
        <w:t>У подростка, находящегося под прессом хотя бы одной из этих ситуаций или проблем, может не оказаться эмоциональных, умственных или физических сил противостоять любым другим неприятностям. И тогда суицид может стать для него единственным приемлемым выходом.</w:t>
      </w:r>
    </w:p>
    <w:p w:rsidR="0002749E" w:rsidRDefault="0002749E" w:rsidP="0002749E">
      <w:pPr>
        <w:spacing w:after="0" w:line="360" w:lineRule="auto"/>
        <w:ind w:firstLine="709"/>
        <w:jc w:val="both"/>
        <w:rPr>
          <w:rFonts w:ascii="Times New Roman" w:hAnsi="Times New Roman"/>
          <w:color w:val="000000"/>
          <w:sz w:val="28"/>
          <w:szCs w:val="28"/>
        </w:rPr>
      </w:pPr>
      <w:r w:rsidRPr="00E2407A">
        <w:rPr>
          <w:rFonts w:ascii="Times New Roman" w:hAnsi="Times New Roman"/>
          <w:color w:val="000000"/>
          <w:sz w:val="28"/>
          <w:szCs w:val="28"/>
        </w:rPr>
        <w:t xml:space="preserve">В младшем подростковом возрасте суицидальные проявления обычно не планируются заранее. Сами попытки суицида совершаются при помощи первых попавшихся средств. Покушения на самоубийство у этой группы подростков не имеют тяжёлых последствий, поскольку это не желание смерти, а стремление уйти от конфликта, эскапизм («бегство </w:t>
      </w:r>
      <w:proofErr w:type="gramStart"/>
      <w:r w:rsidRPr="00E2407A">
        <w:rPr>
          <w:rFonts w:ascii="Times New Roman" w:hAnsi="Times New Roman"/>
          <w:color w:val="000000"/>
          <w:sz w:val="28"/>
          <w:szCs w:val="28"/>
        </w:rPr>
        <w:t>в</w:t>
      </w:r>
      <w:proofErr w:type="gramEnd"/>
      <w:r w:rsidRPr="00E2407A">
        <w:rPr>
          <w:rFonts w:ascii="Times New Roman" w:hAnsi="Times New Roman"/>
          <w:color w:val="000000"/>
          <w:sz w:val="28"/>
          <w:szCs w:val="28"/>
        </w:rPr>
        <w:t xml:space="preserve"> никуда»). В средней возрастной группе проявления суицида характеризуются </w:t>
      </w:r>
      <w:r w:rsidRPr="00E2407A">
        <w:rPr>
          <w:rFonts w:ascii="Times New Roman" w:hAnsi="Times New Roman"/>
          <w:color w:val="000000"/>
          <w:sz w:val="28"/>
          <w:szCs w:val="28"/>
        </w:rPr>
        <w:lastRenderedPageBreak/>
        <w:t xml:space="preserve">демонстративными самоповреждениями, имеющими цель наказать окружающих, отомстить им. Последствия таких </w:t>
      </w:r>
      <w:proofErr w:type="spellStart"/>
      <w:r w:rsidRPr="00E2407A">
        <w:rPr>
          <w:rFonts w:ascii="Times New Roman" w:hAnsi="Times New Roman"/>
          <w:color w:val="000000"/>
          <w:sz w:val="28"/>
          <w:szCs w:val="28"/>
        </w:rPr>
        <w:t>самопокушений</w:t>
      </w:r>
      <w:proofErr w:type="spellEnd"/>
      <w:r w:rsidRPr="00E2407A">
        <w:rPr>
          <w:rFonts w:ascii="Times New Roman" w:hAnsi="Times New Roman"/>
          <w:color w:val="000000"/>
          <w:sz w:val="28"/>
          <w:szCs w:val="28"/>
        </w:rPr>
        <w:t xml:space="preserve"> могут быть тяжёлыми.  </w:t>
      </w:r>
    </w:p>
    <w:p w:rsidR="00977BF9" w:rsidRDefault="00977BF9">
      <w:pPr>
        <w:spacing w:after="0" w:line="240" w:lineRule="auto"/>
        <w:rPr>
          <w:rFonts w:ascii="Times New Roman" w:hAnsi="Times New Roman"/>
          <w:color w:val="000000"/>
          <w:sz w:val="28"/>
          <w:szCs w:val="28"/>
        </w:rPr>
      </w:pPr>
    </w:p>
    <w:p w:rsidR="004D2BDF" w:rsidRDefault="00D43E6F" w:rsidP="008A28F7">
      <w:pPr>
        <w:spacing w:after="0" w:line="360" w:lineRule="auto"/>
        <w:jc w:val="center"/>
        <w:rPr>
          <w:rFonts w:ascii="Times New Roman" w:hAnsi="Times New Roman"/>
          <w:b/>
          <w:color w:val="000000"/>
          <w:sz w:val="28"/>
          <w:szCs w:val="28"/>
        </w:rPr>
      </w:pPr>
      <w:r w:rsidRPr="004D2BDF">
        <w:rPr>
          <w:rFonts w:ascii="Times New Roman" w:hAnsi="Times New Roman"/>
          <w:b/>
          <w:sz w:val="28"/>
          <w:szCs w:val="28"/>
        </w:rPr>
        <w:t xml:space="preserve">5 </w:t>
      </w:r>
      <w:r w:rsidR="006E41EE" w:rsidRPr="004D2BDF">
        <w:rPr>
          <w:rFonts w:ascii="Times New Roman" w:hAnsi="Times New Roman"/>
          <w:b/>
          <w:sz w:val="28"/>
          <w:szCs w:val="28"/>
        </w:rPr>
        <w:t>О</w:t>
      </w:r>
      <w:r w:rsidR="004D2BDF" w:rsidRPr="00977BF9">
        <w:rPr>
          <w:rFonts w:ascii="Times New Roman" w:hAnsi="Times New Roman"/>
          <w:b/>
          <w:color w:val="000000"/>
          <w:sz w:val="28"/>
          <w:szCs w:val="28"/>
        </w:rPr>
        <w:t xml:space="preserve">рганизация профилактики </w:t>
      </w:r>
      <w:proofErr w:type="spellStart"/>
      <w:r w:rsidR="004D2BDF" w:rsidRPr="00977BF9">
        <w:rPr>
          <w:rFonts w:ascii="Times New Roman" w:hAnsi="Times New Roman"/>
          <w:b/>
          <w:color w:val="000000"/>
          <w:sz w:val="28"/>
          <w:szCs w:val="28"/>
        </w:rPr>
        <w:t>аутоагрессивного</w:t>
      </w:r>
      <w:proofErr w:type="spellEnd"/>
      <w:r w:rsidR="004D2BDF" w:rsidRPr="00977BF9">
        <w:rPr>
          <w:rFonts w:ascii="Times New Roman" w:hAnsi="Times New Roman"/>
          <w:b/>
          <w:color w:val="000000"/>
          <w:sz w:val="28"/>
          <w:szCs w:val="28"/>
        </w:rPr>
        <w:t xml:space="preserve"> поведения </w:t>
      </w:r>
    </w:p>
    <w:p w:rsidR="008A28F7" w:rsidRDefault="004D2BDF" w:rsidP="004D2BDF">
      <w:pPr>
        <w:spacing w:after="0" w:line="360" w:lineRule="auto"/>
        <w:jc w:val="center"/>
        <w:rPr>
          <w:rFonts w:ascii="Times New Roman" w:hAnsi="Times New Roman"/>
          <w:color w:val="000000"/>
          <w:sz w:val="28"/>
          <w:szCs w:val="28"/>
        </w:rPr>
      </w:pPr>
      <w:r w:rsidRPr="00977BF9">
        <w:rPr>
          <w:rFonts w:ascii="Times New Roman" w:hAnsi="Times New Roman"/>
          <w:b/>
          <w:color w:val="000000"/>
          <w:sz w:val="28"/>
          <w:szCs w:val="28"/>
        </w:rPr>
        <w:t>подростков</w:t>
      </w:r>
      <w:r>
        <w:rPr>
          <w:rFonts w:ascii="Times New Roman" w:hAnsi="Times New Roman"/>
          <w:b/>
          <w:color w:val="000000"/>
          <w:sz w:val="28"/>
          <w:szCs w:val="28"/>
        </w:rPr>
        <w:t xml:space="preserve"> в</w:t>
      </w:r>
      <w:r w:rsidRPr="004D2BDF">
        <w:rPr>
          <w:rFonts w:ascii="Times New Roman" w:hAnsi="Times New Roman"/>
          <w:color w:val="000000"/>
          <w:sz w:val="28"/>
          <w:szCs w:val="28"/>
        </w:rPr>
        <w:t xml:space="preserve"> </w:t>
      </w:r>
      <w:r w:rsidRPr="004D2BDF">
        <w:rPr>
          <w:rFonts w:ascii="Times New Roman" w:hAnsi="Times New Roman"/>
          <w:b/>
          <w:color w:val="000000"/>
          <w:sz w:val="28"/>
          <w:szCs w:val="28"/>
        </w:rPr>
        <w:t>условиях общеобразовательного учреждения</w:t>
      </w:r>
    </w:p>
    <w:p w:rsidR="004D2BDF" w:rsidRDefault="004D2BDF" w:rsidP="006E41EE">
      <w:pPr>
        <w:spacing w:after="0" w:line="360" w:lineRule="auto"/>
        <w:ind w:firstLine="709"/>
        <w:jc w:val="both"/>
        <w:rPr>
          <w:rFonts w:ascii="Times New Roman" w:hAnsi="Times New Roman"/>
          <w:color w:val="000000"/>
          <w:sz w:val="28"/>
          <w:szCs w:val="28"/>
        </w:rPr>
      </w:pP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xml:space="preserve">Учреждения образования, где подростки проводят треть дня, представляется наиболее подходящей средой для проведения превентивных мер, направленных на уменьшение (ликвидацию) суицидальных случаев и попыток к ним среди </w:t>
      </w:r>
      <w:r>
        <w:rPr>
          <w:rFonts w:ascii="Times New Roman" w:hAnsi="Times New Roman"/>
          <w:color w:val="000000"/>
          <w:sz w:val="28"/>
          <w:szCs w:val="28"/>
        </w:rPr>
        <w:t>подростков</w:t>
      </w:r>
      <w:r w:rsidRPr="00382FF7">
        <w:rPr>
          <w:rFonts w:ascii="Times New Roman" w:hAnsi="Times New Roman"/>
          <w:color w:val="000000"/>
          <w:sz w:val="28"/>
          <w:szCs w:val="28"/>
        </w:rPr>
        <w:t>.</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Самоубийство не является громом с ясного неба: учащиеся с суицидальными наклонностями весьма ясно предупреждают окружающих о своих намерениях и оставляют много возможностей для принятия соответствующих мер.</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b/>
          <w:i/>
          <w:color w:val="000000"/>
          <w:sz w:val="28"/>
          <w:szCs w:val="28"/>
        </w:rPr>
        <w:t>Превенция самоубийств является для учителей и других работников школы задачей огромной стратегической важности, для решения которой необходимо</w:t>
      </w:r>
      <w:r w:rsidRPr="00382FF7">
        <w:rPr>
          <w:rFonts w:ascii="Times New Roman" w:hAnsi="Times New Roman"/>
          <w:color w:val="000000"/>
          <w:sz w:val="28"/>
          <w:szCs w:val="28"/>
        </w:rPr>
        <w:t>:</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своевременное выявление учащихся с личностными нарушениями и обеспечение их психологической поддержкой;</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формирование с подростками более близких отношений путем доверительных бесед с искренним стремлением понять их и оказать помощь;</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облегчение душевных страданий;</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оказание помощи в учебе ученикам с низкой успеваемостью;</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контроль посещаемости занятий и прогулов;</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w:t>
      </w:r>
      <w:proofErr w:type="spellStart"/>
      <w:r w:rsidRPr="00382FF7">
        <w:rPr>
          <w:rFonts w:ascii="Times New Roman" w:hAnsi="Times New Roman"/>
          <w:color w:val="000000"/>
          <w:sz w:val="28"/>
          <w:szCs w:val="28"/>
        </w:rPr>
        <w:t>дестигматизация</w:t>
      </w:r>
      <w:proofErr w:type="spellEnd"/>
      <w:r w:rsidRPr="00382FF7">
        <w:rPr>
          <w:rFonts w:ascii="Times New Roman" w:hAnsi="Times New Roman"/>
          <w:color w:val="000000"/>
          <w:sz w:val="28"/>
          <w:szCs w:val="28"/>
        </w:rPr>
        <w:t xml:space="preserve"> психических болезней (борьба с преобладающим стыдом перед ними), предотвращение злоупотребления алкоголем и </w:t>
      </w:r>
      <w:r w:rsidRPr="00382FF7">
        <w:rPr>
          <w:rFonts w:ascii="Times New Roman" w:hAnsi="Times New Roman"/>
          <w:color w:val="000000"/>
          <w:sz w:val="28"/>
          <w:szCs w:val="28"/>
        </w:rPr>
        <w:lastRenderedPageBreak/>
        <w:t>наркотиками; своевременное направление учащихся на лечение в связи с психическими расстройствами и злоупотреблением алкоголем или наркотиками;</w:t>
      </w:r>
    </w:p>
    <w:p w:rsidR="00382FF7" w:rsidRPr="00382FF7" w:rsidRDefault="00382FF7" w:rsidP="00382FF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82FF7">
        <w:rPr>
          <w:rFonts w:ascii="Times New Roman" w:hAnsi="Times New Roman"/>
          <w:color w:val="000000"/>
          <w:sz w:val="28"/>
          <w:szCs w:val="28"/>
        </w:rPr>
        <w:t xml:space="preserve"> 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382FF7" w:rsidRPr="00382FF7" w:rsidRDefault="00382FF7" w:rsidP="00382FF7">
      <w:pPr>
        <w:spacing w:after="0" w:line="360" w:lineRule="auto"/>
        <w:ind w:firstLine="709"/>
        <w:jc w:val="both"/>
        <w:rPr>
          <w:rFonts w:ascii="Times New Roman" w:hAnsi="Times New Roman"/>
          <w:color w:val="000000"/>
          <w:sz w:val="28"/>
          <w:szCs w:val="28"/>
        </w:rPr>
      </w:pPr>
      <w:proofErr w:type="gramStart"/>
      <w:r w:rsidRPr="00382FF7">
        <w:rPr>
          <w:rFonts w:ascii="Times New Roman" w:hAnsi="Times New Roman"/>
          <w:color w:val="000000"/>
          <w:sz w:val="28"/>
          <w:szCs w:val="28"/>
        </w:rPr>
        <w:t xml:space="preserve">Поскольку </w:t>
      </w:r>
      <w:r w:rsidRPr="00382FF7">
        <w:rPr>
          <w:rFonts w:ascii="Times New Roman" w:hAnsi="Times New Roman"/>
          <w:b/>
          <w:i/>
          <w:color w:val="000000"/>
          <w:sz w:val="28"/>
          <w:szCs w:val="28"/>
        </w:rPr>
        <w:t>причинами суицидов среди подростков</w:t>
      </w:r>
      <w:r w:rsidRPr="00382FF7">
        <w:rPr>
          <w:rFonts w:ascii="Times New Roman" w:hAnsi="Times New Roman"/>
          <w:color w:val="000000"/>
          <w:sz w:val="28"/>
          <w:szCs w:val="28"/>
        </w:rPr>
        <w:t xml:space="preserve"> являются также и </w:t>
      </w:r>
      <w:r w:rsidRPr="00382FF7">
        <w:rPr>
          <w:rFonts w:ascii="Times New Roman" w:hAnsi="Times New Roman"/>
          <w:b/>
          <w:i/>
          <w:color w:val="000000"/>
          <w:sz w:val="28"/>
          <w:szCs w:val="28"/>
        </w:rPr>
        <w:t>нарушения межличностных отношений в школе</w:t>
      </w:r>
      <w:r w:rsidRPr="00382FF7">
        <w:rPr>
          <w:rFonts w:ascii="Times New Roman" w:hAnsi="Times New Roman"/>
          <w:color w:val="000000"/>
          <w:sz w:val="28"/>
          <w:szCs w:val="28"/>
        </w:rPr>
        <w:t xml:space="preserve">, необходимо </w:t>
      </w:r>
      <w:r w:rsidRPr="00382FF7">
        <w:rPr>
          <w:rFonts w:ascii="Times New Roman" w:hAnsi="Times New Roman"/>
          <w:b/>
          <w:i/>
          <w:color w:val="000000"/>
          <w:sz w:val="28"/>
          <w:szCs w:val="28"/>
        </w:rPr>
        <w:t xml:space="preserve">принять меры по формированию </w:t>
      </w:r>
      <w:r w:rsidRPr="00382FF7">
        <w:rPr>
          <w:rFonts w:ascii="Times New Roman" w:hAnsi="Times New Roman"/>
          <w:color w:val="000000"/>
          <w:sz w:val="28"/>
          <w:szCs w:val="28"/>
        </w:rPr>
        <w:t>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roofErr w:type="gramEnd"/>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Взаимоотношения с учащимися должны строиться на основе уважения, убеждения, спокойном, доброжелательном тоне общения.</w:t>
      </w:r>
    </w:p>
    <w:p w:rsidR="00382FF7" w:rsidRPr="00382FF7" w:rsidRDefault="00382FF7" w:rsidP="00382FF7">
      <w:pPr>
        <w:spacing w:after="0" w:line="360" w:lineRule="auto"/>
        <w:ind w:firstLine="709"/>
        <w:jc w:val="both"/>
        <w:rPr>
          <w:rFonts w:ascii="Times New Roman" w:hAnsi="Times New Roman"/>
          <w:b/>
          <w:color w:val="000000"/>
          <w:sz w:val="28"/>
          <w:szCs w:val="28"/>
        </w:rPr>
      </w:pPr>
      <w:r w:rsidRPr="00382FF7">
        <w:rPr>
          <w:rFonts w:ascii="Times New Roman" w:hAnsi="Times New Roman"/>
          <w:b/>
          <w:color w:val="000000"/>
          <w:sz w:val="28"/>
          <w:szCs w:val="28"/>
        </w:rPr>
        <w:t xml:space="preserve">Для предотвращения суицидов у </w:t>
      </w:r>
      <w:r w:rsidR="00F62402">
        <w:rPr>
          <w:rFonts w:ascii="Times New Roman" w:hAnsi="Times New Roman"/>
          <w:b/>
          <w:color w:val="000000"/>
          <w:sz w:val="28"/>
          <w:szCs w:val="28"/>
        </w:rPr>
        <w:t>подростков</w:t>
      </w:r>
      <w:r w:rsidRPr="00382FF7">
        <w:rPr>
          <w:rFonts w:ascii="Times New Roman" w:hAnsi="Times New Roman"/>
          <w:b/>
          <w:color w:val="000000"/>
          <w:sz w:val="28"/>
          <w:szCs w:val="28"/>
        </w:rPr>
        <w:t xml:space="preserve"> учителя могут сделать следующее:</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xml:space="preserve">– вселять </w:t>
      </w:r>
      <w:r w:rsidR="00F62402">
        <w:rPr>
          <w:rFonts w:ascii="Times New Roman" w:hAnsi="Times New Roman"/>
          <w:color w:val="000000"/>
          <w:sz w:val="28"/>
          <w:szCs w:val="28"/>
        </w:rPr>
        <w:t>в подростков</w:t>
      </w:r>
      <w:r w:rsidRPr="00382FF7">
        <w:rPr>
          <w:rFonts w:ascii="Times New Roman" w:hAnsi="Times New Roman"/>
          <w:color w:val="000000"/>
          <w:sz w:val="28"/>
          <w:szCs w:val="28"/>
        </w:rPr>
        <w:t xml:space="preserve"> </w:t>
      </w:r>
      <w:proofErr w:type="gramStart"/>
      <w:r w:rsidRPr="00382FF7">
        <w:rPr>
          <w:rFonts w:ascii="Times New Roman" w:hAnsi="Times New Roman"/>
          <w:color w:val="000000"/>
          <w:sz w:val="28"/>
          <w:szCs w:val="28"/>
        </w:rPr>
        <w:t>уверенность в</w:t>
      </w:r>
      <w:proofErr w:type="gramEnd"/>
      <w:r w:rsidRPr="00382FF7">
        <w:rPr>
          <w:rFonts w:ascii="Times New Roman" w:hAnsi="Times New Roman"/>
          <w:color w:val="000000"/>
          <w:sz w:val="28"/>
          <w:szCs w:val="28"/>
        </w:rPr>
        <w:t xml:space="preserve"> свои силы и возможности;</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внушать им оптимизм и надежду;</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проявлять сочувствие и понимание;</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xml:space="preserve">– осуществлять </w:t>
      </w:r>
      <w:proofErr w:type="gramStart"/>
      <w:r w:rsidRPr="00382FF7">
        <w:rPr>
          <w:rFonts w:ascii="Times New Roman" w:hAnsi="Times New Roman"/>
          <w:color w:val="000000"/>
          <w:sz w:val="28"/>
          <w:szCs w:val="28"/>
        </w:rPr>
        <w:t>контроль за</w:t>
      </w:r>
      <w:proofErr w:type="gramEnd"/>
      <w:r w:rsidRPr="00382FF7">
        <w:rPr>
          <w:rFonts w:ascii="Times New Roman" w:hAnsi="Times New Roman"/>
          <w:color w:val="000000"/>
          <w:sz w:val="28"/>
          <w:szCs w:val="28"/>
        </w:rPr>
        <w:t xml:space="preserve"> поведением </w:t>
      </w:r>
      <w:r w:rsidR="00F62402">
        <w:rPr>
          <w:rFonts w:ascii="Times New Roman" w:hAnsi="Times New Roman"/>
          <w:color w:val="000000"/>
          <w:sz w:val="28"/>
          <w:szCs w:val="28"/>
        </w:rPr>
        <w:t>подростка</w:t>
      </w:r>
      <w:r w:rsidRPr="00382FF7">
        <w:rPr>
          <w:rFonts w:ascii="Times New Roman" w:hAnsi="Times New Roman"/>
          <w:color w:val="000000"/>
          <w:sz w:val="28"/>
          <w:szCs w:val="28"/>
        </w:rPr>
        <w:t>, анализировать его отношения со сверстниками.</w:t>
      </w:r>
    </w:p>
    <w:p w:rsidR="00382FF7" w:rsidRPr="00382FF7" w:rsidRDefault="00382FF7" w:rsidP="00382FF7">
      <w:pPr>
        <w:spacing w:after="0" w:line="360" w:lineRule="auto"/>
        <w:ind w:firstLine="709"/>
        <w:jc w:val="both"/>
        <w:rPr>
          <w:rFonts w:ascii="Times New Roman" w:hAnsi="Times New Roman"/>
          <w:color w:val="000000"/>
          <w:sz w:val="28"/>
          <w:szCs w:val="28"/>
        </w:rPr>
      </w:pPr>
      <w:r w:rsidRPr="00382FF7">
        <w:rPr>
          <w:rFonts w:ascii="Times New Roman" w:hAnsi="Times New Roman"/>
          <w:color w:val="000000"/>
          <w:sz w:val="28"/>
          <w:szCs w:val="28"/>
        </w:rPr>
        <w:t xml:space="preserve">Формальное отношение части классных руководителей к своей работе выражается в незнании ситуации, в которой находится ребенок, отсутствии </w:t>
      </w:r>
      <w:proofErr w:type="gramStart"/>
      <w:r w:rsidRPr="00382FF7">
        <w:rPr>
          <w:rFonts w:ascii="Times New Roman" w:hAnsi="Times New Roman"/>
          <w:color w:val="000000"/>
          <w:sz w:val="28"/>
          <w:szCs w:val="28"/>
        </w:rPr>
        <w:t>контроля за</w:t>
      </w:r>
      <w:proofErr w:type="gramEnd"/>
      <w:r w:rsidRPr="00382FF7">
        <w:rPr>
          <w:rFonts w:ascii="Times New Roman" w:hAnsi="Times New Roman"/>
          <w:color w:val="000000"/>
          <w:sz w:val="28"/>
          <w:szCs w:val="28"/>
        </w:rPr>
        <w:t xml:space="preserve">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D144CB" w:rsidRDefault="006E41EE" w:rsidP="006E41EE">
      <w:pPr>
        <w:spacing w:after="0" w:line="360" w:lineRule="auto"/>
        <w:ind w:firstLine="709"/>
        <w:jc w:val="both"/>
        <w:rPr>
          <w:rFonts w:ascii="Times New Roman" w:hAnsi="Times New Roman"/>
          <w:color w:val="000000"/>
          <w:sz w:val="28"/>
          <w:szCs w:val="28"/>
        </w:rPr>
      </w:pPr>
      <w:r w:rsidRPr="006E41EE">
        <w:rPr>
          <w:rFonts w:ascii="Times New Roman" w:hAnsi="Times New Roman"/>
          <w:color w:val="000000"/>
          <w:sz w:val="28"/>
          <w:szCs w:val="28"/>
        </w:rPr>
        <w:t xml:space="preserve">Стратегической целью превентивной работы является развитие личности подростка, включающее осознание им собственных ценностей и </w:t>
      </w:r>
      <w:r w:rsidRPr="006E41EE">
        <w:rPr>
          <w:rFonts w:ascii="Times New Roman" w:hAnsi="Times New Roman"/>
          <w:color w:val="000000"/>
          <w:sz w:val="28"/>
          <w:szCs w:val="28"/>
        </w:rPr>
        <w:lastRenderedPageBreak/>
        <w:t>смысла существования; развитие уверенности в себе и навыков успешного взаимодействия с окружающими; формирование созидательной и активной жизненной позиции.</w:t>
      </w:r>
    </w:p>
    <w:p w:rsidR="00D144CB" w:rsidRDefault="006E41EE" w:rsidP="006E41EE">
      <w:pPr>
        <w:spacing w:after="0" w:line="360" w:lineRule="auto"/>
        <w:ind w:firstLine="709"/>
        <w:jc w:val="both"/>
        <w:rPr>
          <w:rFonts w:ascii="Times New Roman" w:hAnsi="Times New Roman"/>
          <w:color w:val="000000"/>
          <w:sz w:val="28"/>
          <w:szCs w:val="28"/>
        </w:rPr>
      </w:pPr>
      <w:r w:rsidRPr="006E41EE">
        <w:rPr>
          <w:rFonts w:ascii="Times New Roman" w:hAnsi="Times New Roman"/>
          <w:color w:val="000000"/>
          <w:sz w:val="28"/>
          <w:szCs w:val="28"/>
        </w:rPr>
        <w:t xml:space="preserve">Всемирная организация здравоохранения </w:t>
      </w:r>
      <w:r w:rsidR="006139F3">
        <w:rPr>
          <w:rFonts w:ascii="Times New Roman" w:hAnsi="Times New Roman"/>
          <w:color w:val="000000"/>
          <w:sz w:val="28"/>
          <w:szCs w:val="28"/>
        </w:rPr>
        <w:t xml:space="preserve">(ВОЗ) </w:t>
      </w:r>
      <w:r w:rsidRPr="006E41EE">
        <w:rPr>
          <w:rFonts w:ascii="Times New Roman" w:hAnsi="Times New Roman"/>
          <w:color w:val="000000"/>
          <w:sz w:val="28"/>
          <w:szCs w:val="28"/>
        </w:rPr>
        <w:t xml:space="preserve">выделяет </w:t>
      </w:r>
      <w:r w:rsidRPr="006139F3">
        <w:rPr>
          <w:rFonts w:ascii="Times New Roman" w:hAnsi="Times New Roman"/>
          <w:b/>
          <w:color w:val="000000"/>
          <w:sz w:val="28"/>
          <w:szCs w:val="28"/>
        </w:rPr>
        <w:t>первичный, вторичный, третичный уровни профилактики,</w:t>
      </w:r>
      <w:r w:rsidRPr="006E41EE">
        <w:rPr>
          <w:rFonts w:ascii="Times New Roman" w:hAnsi="Times New Roman"/>
          <w:color w:val="000000"/>
          <w:sz w:val="28"/>
          <w:szCs w:val="28"/>
        </w:rPr>
        <w:t xml:space="preserve"> позволяющие снизить количество суицидов среди подростков. </w:t>
      </w:r>
    </w:p>
    <w:p w:rsidR="00DA3956" w:rsidRDefault="006E41EE" w:rsidP="006E41EE">
      <w:pPr>
        <w:spacing w:after="0" w:line="360" w:lineRule="auto"/>
        <w:ind w:firstLine="709"/>
        <w:jc w:val="both"/>
        <w:rPr>
          <w:rFonts w:ascii="Times New Roman" w:hAnsi="Times New Roman"/>
          <w:color w:val="000000"/>
          <w:sz w:val="28"/>
          <w:szCs w:val="28"/>
        </w:rPr>
      </w:pPr>
      <w:r w:rsidRPr="006E41EE">
        <w:rPr>
          <w:rFonts w:ascii="Times New Roman" w:hAnsi="Times New Roman"/>
          <w:color w:val="000000"/>
          <w:sz w:val="28"/>
          <w:szCs w:val="28"/>
        </w:rPr>
        <w:t xml:space="preserve">Применительно к </w:t>
      </w:r>
      <w:r w:rsidR="00DA3956">
        <w:rPr>
          <w:rFonts w:ascii="Times New Roman" w:hAnsi="Times New Roman"/>
          <w:color w:val="000000"/>
          <w:sz w:val="28"/>
          <w:szCs w:val="28"/>
        </w:rPr>
        <w:t>образовательному учреждению</w:t>
      </w:r>
      <w:r w:rsidRPr="006E41EE">
        <w:rPr>
          <w:rFonts w:ascii="Times New Roman" w:hAnsi="Times New Roman"/>
          <w:color w:val="000000"/>
          <w:sz w:val="28"/>
          <w:szCs w:val="28"/>
        </w:rPr>
        <w:t xml:space="preserve"> первичная профилактика или превенция направлена на укрепление психического здоровья в целом и проводится </w:t>
      </w:r>
      <w:r w:rsidR="00D144CB">
        <w:rPr>
          <w:rFonts w:ascii="Times New Roman" w:hAnsi="Times New Roman"/>
          <w:color w:val="000000"/>
          <w:sz w:val="28"/>
          <w:szCs w:val="28"/>
        </w:rPr>
        <w:t>с подростками и их родителями.</w:t>
      </w:r>
      <w:r w:rsidRPr="006E41EE">
        <w:rPr>
          <w:rFonts w:ascii="Times New Roman" w:hAnsi="Times New Roman"/>
          <w:color w:val="000000"/>
          <w:sz w:val="28"/>
          <w:szCs w:val="28"/>
        </w:rPr>
        <w:t xml:space="preserve"> </w:t>
      </w:r>
    </w:p>
    <w:p w:rsidR="00DA3956" w:rsidRDefault="006E41EE" w:rsidP="006E41EE">
      <w:pPr>
        <w:spacing w:after="0" w:line="360" w:lineRule="auto"/>
        <w:ind w:firstLine="709"/>
        <w:jc w:val="both"/>
        <w:rPr>
          <w:rFonts w:ascii="Times New Roman" w:hAnsi="Times New Roman"/>
          <w:color w:val="000000"/>
          <w:sz w:val="28"/>
          <w:szCs w:val="28"/>
        </w:rPr>
      </w:pPr>
      <w:r w:rsidRPr="006139F3">
        <w:rPr>
          <w:rFonts w:ascii="Times New Roman" w:hAnsi="Times New Roman"/>
          <w:b/>
          <w:color w:val="000000"/>
          <w:sz w:val="28"/>
          <w:szCs w:val="28"/>
        </w:rPr>
        <w:t>Объектом</w:t>
      </w:r>
      <w:r w:rsidRPr="006E41EE">
        <w:rPr>
          <w:rFonts w:ascii="Times New Roman" w:hAnsi="Times New Roman"/>
          <w:color w:val="000000"/>
          <w:sz w:val="28"/>
          <w:szCs w:val="28"/>
        </w:rPr>
        <w:t xml:space="preserve"> первичной профилактики </w:t>
      </w:r>
      <w:r w:rsidRPr="006139F3">
        <w:rPr>
          <w:rFonts w:ascii="Times New Roman" w:hAnsi="Times New Roman"/>
          <w:b/>
          <w:color w:val="000000"/>
          <w:sz w:val="28"/>
          <w:szCs w:val="28"/>
        </w:rPr>
        <w:t xml:space="preserve">являются </w:t>
      </w:r>
      <w:r w:rsidR="00DA3956" w:rsidRPr="006139F3">
        <w:rPr>
          <w:rFonts w:ascii="Times New Roman" w:hAnsi="Times New Roman"/>
          <w:b/>
          <w:color w:val="000000"/>
          <w:sz w:val="28"/>
          <w:szCs w:val="28"/>
        </w:rPr>
        <w:t>подростки</w:t>
      </w:r>
      <w:r w:rsidRPr="006139F3">
        <w:rPr>
          <w:rFonts w:ascii="Times New Roman" w:hAnsi="Times New Roman"/>
          <w:b/>
          <w:color w:val="000000"/>
          <w:sz w:val="28"/>
          <w:szCs w:val="28"/>
        </w:rPr>
        <w:t>, не имеющие суицидальных мыслей и намерений</w:t>
      </w:r>
      <w:r w:rsidRPr="006E41EE">
        <w:rPr>
          <w:rFonts w:ascii="Times New Roman" w:hAnsi="Times New Roman"/>
          <w:color w:val="000000"/>
          <w:sz w:val="28"/>
          <w:szCs w:val="28"/>
        </w:rPr>
        <w:t xml:space="preserve">; ее цель – минимизация возможного риска возникновения суицидальных намерений в будущем у психологически благополучных субъектов. </w:t>
      </w:r>
    </w:p>
    <w:p w:rsidR="006E41EE" w:rsidRPr="006E41EE" w:rsidRDefault="006E41EE" w:rsidP="00DA3956">
      <w:pPr>
        <w:spacing w:after="0" w:line="360" w:lineRule="auto"/>
        <w:ind w:firstLine="709"/>
        <w:jc w:val="both"/>
        <w:rPr>
          <w:rFonts w:ascii="Times New Roman" w:hAnsi="Times New Roman"/>
          <w:color w:val="000000"/>
          <w:sz w:val="28"/>
          <w:szCs w:val="28"/>
        </w:rPr>
      </w:pPr>
      <w:r w:rsidRPr="006E41EE">
        <w:rPr>
          <w:rFonts w:ascii="Times New Roman" w:hAnsi="Times New Roman"/>
          <w:color w:val="000000"/>
          <w:sz w:val="28"/>
          <w:szCs w:val="28"/>
        </w:rPr>
        <w:t xml:space="preserve">Превенция включает работу в направлении общей и частной профилактики. </w:t>
      </w:r>
      <w:r w:rsidRPr="006139F3">
        <w:rPr>
          <w:rFonts w:ascii="Times New Roman" w:hAnsi="Times New Roman"/>
          <w:b/>
          <w:i/>
          <w:color w:val="000000"/>
          <w:sz w:val="28"/>
          <w:szCs w:val="28"/>
        </w:rPr>
        <w:t>Общая профилактика</w:t>
      </w:r>
      <w:r w:rsidRPr="006E41EE">
        <w:rPr>
          <w:rFonts w:ascii="Times New Roman" w:hAnsi="Times New Roman"/>
          <w:color w:val="000000"/>
          <w:sz w:val="28"/>
          <w:szCs w:val="28"/>
        </w:rPr>
        <w:t xml:space="preserve"> включает повышение уровня информированности специалистов образовательной организации о течении и проявлении возрастных кризисов, депрессий и др., о возможностях получения психологической и иной помощи (очной и дистанционной) в трудных жизненных ситуациях. </w:t>
      </w:r>
      <w:r w:rsidRPr="006139F3">
        <w:rPr>
          <w:rFonts w:ascii="Times New Roman" w:hAnsi="Times New Roman"/>
          <w:b/>
          <w:i/>
          <w:color w:val="000000"/>
          <w:sz w:val="28"/>
          <w:szCs w:val="28"/>
        </w:rPr>
        <w:t>Частная профилактика</w:t>
      </w:r>
      <w:r w:rsidRPr="006E41EE">
        <w:rPr>
          <w:rFonts w:ascii="Times New Roman" w:hAnsi="Times New Roman"/>
          <w:color w:val="000000"/>
          <w:sz w:val="28"/>
          <w:szCs w:val="28"/>
        </w:rPr>
        <w:t xml:space="preserve"> направлена на выявление </w:t>
      </w:r>
      <w:r w:rsidR="00DA3956">
        <w:rPr>
          <w:rFonts w:ascii="Times New Roman" w:hAnsi="Times New Roman"/>
          <w:color w:val="000000"/>
          <w:sz w:val="28"/>
          <w:szCs w:val="28"/>
        </w:rPr>
        <w:t>подростков</w:t>
      </w:r>
      <w:r w:rsidRPr="006E41EE">
        <w:rPr>
          <w:rFonts w:ascii="Times New Roman" w:hAnsi="Times New Roman"/>
          <w:color w:val="000000"/>
          <w:sz w:val="28"/>
          <w:szCs w:val="28"/>
        </w:rPr>
        <w:t xml:space="preserve">, переживающих кризисные ситуации или находящихся в кризисном состоянии с риском развития суицидального поведения. </w:t>
      </w:r>
    </w:p>
    <w:p w:rsidR="00DA3956" w:rsidRDefault="006E41EE" w:rsidP="006E41EE">
      <w:pPr>
        <w:spacing w:after="0" w:line="360" w:lineRule="auto"/>
        <w:ind w:firstLine="709"/>
        <w:jc w:val="both"/>
        <w:rPr>
          <w:rFonts w:ascii="Times New Roman" w:hAnsi="Times New Roman"/>
          <w:color w:val="000000"/>
          <w:sz w:val="28"/>
          <w:szCs w:val="28"/>
        </w:rPr>
      </w:pPr>
      <w:r w:rsidRPr="006139F3">
        <w:rPr>
          <w:rFonts w:ascii="Times New Roman" w:hAnsi="Times New Roman"/>
          <w:b/>
          <w:i/>
          <w:color w:val="000000"/>
          <w:sz w:val="28"/>
          <w:szCs w:val="28"/>
        </w:rPr>
        <w:t xml:space="preserve">Вторичная профилактика или </w:t>
      </w:r>
      <w:r w:rsidRPr="006139F3">
        <w:rPr>
          <w:rFonts w:ascii="Times New Roman" w:hAnsi="Times New Roman"/>
          <w:b/>
          <w:i/>
          <w:sz w:val="28"/>
          <w:szCs w:val="28"/>
        </w:rPr>
        <w:t>интервенция</w:t>
      </w:r>
      <w:r w:rsidR="004831C7">
        <w:rPr>
          <w:rFonts w:ascii="Times New Roman" w:hAnsi="Times New Roman"/>
          <w:color w:val="000000"/>
          <w:sz w:val="28"/>
          <w:szCs w:val="28"/>
        </w:rPr>
        <w:t xml:space="preserve"> </w:t>
      </w:r>
      <w:r w:rsidRPr="006E41EE">
        <w:rPr>
          <w:rFonts w:ascii="Times New Roman" w:hAnsi="Times New Roman"/>
          <w:color w:val="000000"/>
          <w:sz w:val="28"/>
          <w:szCs w:val="28"/>
        </w:rPr>
        <w:t xml:space="preserve">– это поддержка </w:t>
      </w:r>
      <w:r w:rsidR="00DA3956">
        <w:rPr>
          <w:rFonts w:ascii="Times New Roman" w:hAnsi="Times New Roman"/>
          <w:color w:val="000000"/>
          <w:sz w:val="28"/>
          <w:szCs w:val="28"/>
        </w:rPr>
        <w:t>подростков</w:t>
      </w:r>
      <w:r w:rsidRPr="006E41EE">
        <w:rPr>
          <w:rFonts w:ascii="Times New Roman" w:hAnsi="Times New Roman"/>
          <w:color w:val="000000"/>
          <w:sz w:val="28"/>
          <w:szCs w:val="28"/>
        </w:rPr>
        <w:t xml:space="preserve">, находящихся в кризисной ситуации. Основная цель вторичной профилактики – помочь </w:t>
      </w:r>
      <w:r w:rsidR="00DA3956">
        <w:rPr>
          <w:rFonts w:ascii="Times New Roman" w:hAnsi="Times New Roman"/>
          <w:color w:val="000000"/>
          <w:sz w:val="28"/>
          <w:szCs w:val="28"/>
        </w:rPr>
        <w:t>подростку</w:t>
      </w:r>
      <w:r w:rsidRPr="006E41EE">
        <w:rPr>
          <w:rFonts w:ascii="Times New Roman" w:hAnsi="Times New Roman"/>
          <w:color w:val="000000"/>
          <w:sz w:val="28"/>
          <w:szCs w:val="28"/>
        </w:rPr>
        <w:t xml:space="preserve"> с выявленными суицидальными намерениями найти выход из сложившейся ситуации и стабилизировать его психологическое состояние. Главная роль при интервенции отводится специалистам узкого профиля, имеющим соответствующую квалификацию (психологам, психиатрам, социальным педагогам). </w:t>
      </w:r>
    </w:p>
    <w:p w:rsidR="00DA3956" w:rsidRDefault="006E41EE" w:rsidP="006E41EE">
      <w:pPr>
        <w:spacing w:after="0" w:line="360" w:lineRule="auto"/>
        <w:ind w:firstLine="709"/>
        <w:jc w:val="both"/>
        <w:rPr>
          <w:rFonts w:ascii="Times New Roman" w:hAnsi="Times New Roman"/>
          <w:color w:val="000000"/>
          <w:sz w:val="28"/>
          <w:szCs w:val="28"/>
        </w:rPr>
      </w:pPr>
      <w:r w:rsidRPr="006139F3">
        <w:rPr>
          <w:rFonts w:ascii="Times New Roman" w:hAnsi="Times New Roman"/>
          <w:b/>
          <w:i/>
          <w:color w:val="000000"/>
          <w:sz w:val="28"/>
          <w:szCs w:val="28"/>
        </w:rPr>
        <w:lastRenderedPageBreak/>
        <w:t xml:space="preserve">Третичная профилактика или </w:t>
      </w:r>
      <w:proofErr w:type="spellStart"/>
      <w:r w:rsidRPr="006139F3">
        <w:rPr>
          <w:rFonts w:ascii="Times New Roman" w:hAnsi="Times New Roman"/>
          <w:b/>
          <w:i/>
          <w:sz w:val="28"/>
          <w:szCs w:val="28"/>
        </w:rPr>
        <w:t>поственция</w:t>
      </w:r>
      <w:proofErr w:type="spellEnd"/>
      <w:r w:rsidR="006139F3">
        <w:rPr>
          <w:rFonts w:ascii="Times New Roman" w:hAnsi="Times New Roman"/>
          <w:sz w:val="28"/>
          <w:szCs w:val="28"/>
        </w:rPr>
        <w:t xml:space="preserve"> </w:t>
      </w:r>
      <w:r w:rsidRPr="006E41EE">
        <w:rPr>
          <w:rFonts w:ascii="Times New Roman" w:hAnsi="Times New Roman"/>
          <w:color w:val="000000"/>
          <w:sz w:val="28"/>
          <w:szCs w:val="28"/>
        </w:rPr>
        <w:t xml:space="preserve">– это помощь, которая оказывается </w:t>
      </w:r>
      <w:r w:rsidR="00DA3956">
        <w:rPr>
          <w:rFonts w:ascii="Times New Roman" w:hAnsi="Times New Roman"/>
          <w:color w:val="000000"/>
          <w:sz w:val="28"/>
          <w:szCs w:val="28"/>
        </w:rPr>
        <w:t>подросткам</w:t>
      </w:r>
      <w:r w:rsidRPr="006E41EE">
        <w:rPr>
          <w:rFonts w:ascii="Times New Roman" w:hAnsi="Times New Roman"/>
          <w:color w:val="000000"/>
          <w:sz w:val="28"/>
          <w:szCs w:val="28"/>
        </w:rPr>
        <w:t xml:space="preserve">, уцелевшим после самоубийства, и их окружению; она также направлена на социально-психологическое сопровождение близких </w:t>
      </w:r>
      <w:proofErr w:type="spellStart"/>
      <w:r w:rsidRPr="006E41EE">
        <w:rPr>
          <w:rFonts w:ascii="Times New Roman" w:hAnsi="Times New Roman"/>
          <w:color w:val="000000"/>
          <w:sz w:val="28"/>
          <w:szCs w:val="28"/>
        </w:rPr>
        <w:t>суицидента</w:t>
      </w:r>
      <w:proofErr w:type="spellEnd"/>
      <w:r w:rsidRPr="006E41EE">
        <w:rPr>
          <w:rFonts w:ascii="Times New Roman" w:hAnsi="Times New Roman"/>
          <w:color w:val="000000"/>
          <w:sz w:val="28"/>
          <w:szCs w:val="28"/>
        </w:rPr>
        <w:t xml:space="preserve"> и предотвращение подражательных суицидов. </w:t>
      </w:r>
    </w:p>
    <w:p w:rsidR="00977BF9" w:rsidRDefault="00977BF9" w:rsidP="004831C7">
      <w:pPr>
        <w:spacing w:after="0" w:line="360" w:lineRule="auto"/>
        <w:jc w:val="both"/>
        <w:rPr>
          <w:rFonts w:ascii="Times New Roman" w:hAnsi="Times New Roman"/>
          <w:color w:val="000000"/>
          <w:sz w:val="28"/>
          <w:szCs w:val="28"/>
        </w:rPr>
      </w:pPr>
    </w:p>
    <w:p w:rsidR="002B57FE" w:rsidRPr="002B57FE" w:rsidRDefault="00977BF9" w:rsidP="002B57FE">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6</w:t>
      </w:r>
      <w:r w:rsidR="002B57FE">
        <w:rPr>
          <w:rFonts w:ascii="Times New Roman" w:hAnsi="Times New Roman"/>
          <w:b/>
          <w:color w:val="000000"/>
          <w:sz w:val="28"/>
          <w:szCs w:val="28"/>
        </w:rPr>
        <w:t xml:space="preserve"> </w:t>
      </w:r>
      <w:r w:rsidR="00D772B2">
        <w:rPr>
          <w:rFonts w:ascii="Times New Roman" w:hAnsi="Times New Roman"/>
          <w:b/>
          <w:color w:val="000000"/>
          <w:sz w:val="28"/>
          <w:szCs w:val="28"/>
        </w:rPr>
        <w:t>Т</w:t>
      </w:r>
      <w:r w:rsidR="002F7ABB" w:rsidRPr="002B57FE">
        <w:rPr>
          <w:rFonts w:ascii="Times New Roman" w:hAnsi="Times New Roman"/>
          <w:b/>
          <w:color w:val="000000"/>
          <w:sz w:val="28"/>
          <w:szCs w:val="28"/>
        </w:rPr>
        <w:t>елефон</w:t>
      </w:r>
      <w:r w:rsidR="00D772B2">
        <w:rPr>
          <w:rFonts w:ascii="Times New Roman" w:hAnsi="Times New Roman"/>
          <w:b/>
          <w:color w:val="000000"/>
          <w:sz w:val="28"/>
          <w:szCs w:val="28"/>
        </w:rPr>
        <w:t>ы</w:t>
      </w:r>
      <w:r w:rsidR="002F7ABB" w:rsidRPr="002B57FE">
        <w:rPr>
          <w:rFonts w:ascii="Times New Roman" w:hAnsi="Times New Roman"/>
          <w:b/>
          <w:color w:val="000000"/>
          <w:sz w:val="28"/>
          <w:szCs w:val="28"/>
        </w:rPr>
        <w:t xml:space="preserve"> доверия</w:t>
      </w:r>
    </w:p>
    <w:p w:rsidR="002B57FE" w:rsidRDefault="002B57FE" w:rsidP="006E41EE">
      <w:pPr>
        <w:spacing w:after="0" w:line="360" w:lineRule="auto"/>
        <w:ind w:firstLine="709"/>
        <w:jc w:val="both"/>
        <w:rPr>
          <w:rFonts w:ascii="Times New Roman" w:hAnsi="Times New Roman"/>
          <w:color w:val="000000"/>
          <w:sz w:val="28"/>
          <w:szCs w:val="28"/>
        </w:rPr>
      </w:pPr>
    </w:p>
    <w:p w:rsidR="00DA3956" w:rsidRDefault="002B57FE" w:rsidP="006E41EE">
      <w:pPr>
        <w:spacing w:after="0" w:line="360" w:lineRule="auto"/>
        <w:ind w:firstLine="709"/>
        <w:jc w:val="both"/>
        <w:rPr>
          <w:rFonts w:ascii="Times New Roman" w:hAnsi="Times New Roman"/>
          <w:color w:val="000000"/>
          <w:sz w:val="28"/>
          <w:szCs w:val="28"/>
        </w:rPr>
      </w:pPr>
      <w:r w:rsidRPr="002B57FE">
        <w:rPr>
          <w:rFonts w:ascii="Times New Roman" w:hAnsi="Times New Roman"/>
          <w:color w:val="000000"/>
          <w:sz w:val="28"/>
          <w:szCs w:val="28"/>
        </w:rPr>
        <w:t xml:space="preserve">Единый общероссийский телефон доверия для детей, подростков и их родителей </w:t>
      </w:r>
      <w:r w:rsidR="00346DA3">
        <w:rPr>
          <w:rFonts w:ascii="Times New Roman" w:hAnsi="Times New Roman"/>
          <w:color w:val="000000"/>
          <w:sz w:val="28"/>
          <w:szCs w:val="28"/>
        </w:rPr>
        <w:t xml:space="preserve"> </w:t>
      </w:r>
      <w:r w:rsidRPr="002B57FE">
        <w:rPr>
          <w:rFonts w:ascii="Times New Roman" w:hAnsi="Times New Roman"/>
          <w:b/>
          <w:color w:val="000000"/>
          <w:sz w:val="36"/>
          <w:szCs w:val="28"/>
        </w:rPr>
        <w:t>8-800-2000-122</w:t>
      </w:r>
      <w:r w:rsidRPr="002B57FE">
        <w:rPr>
          <w:rFonts w:ascii="Times New Roman" w:hAnsi="Times New Roman"/>
          <w:color w:val="000000"/>
          <w:sz w:val="36"/>
          <w:szCs w:val="28"/>
        </w:rPr>
        <w:t xml:space="preserve"> </w:t>
      </w:r>
      <w:r w:rsidRPr="002B57FE">
        <w:rPr>
          <w:rFonts w:ascii="Times New Roman" w:hAnsi="Times New Roman"/>
          <w:color w:val="000000"/>
          <w:sz w:val="28"/>
          <w:szCs w:val="28"/>
        </w:rPr>
        <w:t>заработал 1 сентября 2010 года.</w:t>
      </w:r>
      <w:r>
        <w:rPr>
          <w:rFonts w:ascii="Times New Roman" w:hAnsi="Times New Roman"/>
          <w:color w:val="000000"/>
          <w:sz w:val="28"/>
          <w:szCs w:val="28"/>
        </w:rPr>
        <w:t xml:space="preserve"> Он </w:t>
      </w:r>
      <w:r w:rsidR="00BD5D4D" w:rsidRPr="00BD5D4D">
        <w:rPr>
          <w:rFonts w:ascii="Times New Roman" w:hAnsi="Times New Roman"/>
          <w:color w:val="000000"/>
          <w:sz w:val="28"/>
          <w:szCs w:val="28"/>
        </w:rPr>
        <w:t xml:space="preserve">создан для оказания психологической помощи детям, подросткам и их родителям в трудных жизненных ситуациях. С 2010 года он принял уже более </w:t>
      </w:r>
      <w:r w:rsidR="00346DA3">
        <w:rPr>
          <w:rFonts w:ascii="Times New Roman" w:hAnsi="Times New Roman"/>
          <w:color w:val="000000"/>
          <w:sz w:val="28"/>
          <w:szCs w:val="28"/>
        </w:rPr>
        <w:t>10</w:t>
      </w:r>
      <w:r w:rsidR="00BD5D4D" w:rsidRPr="00BD5D4D">
        <w:rPr>
          <w:rFonts w:ascii="Times New Roman" w:hAnsi="Times New Roman"/>
          <w:color w:val="000000"/>
          <w:sz w:val="28"/>
          <w:szCs w:val="28"/>
        </w:rPr>
        <w:t xml:space="preserve"> </w:t>
      </w:r>
      <w:proofErr w:type="spellStart"/>
      <w:proofErr w:type="gramStart"/>
      <w:r w:rsidR="00BD5D4D" w:rsidRPr="00BD5D4D">
        <w:rPr>
          <w:rFonts w:ascii="Times New Roman" w:hAnsi="Times New Roman"/>
          <w:color w:val="000000"/>
          <w:sz w:val="28"/>
          <w:szCs w:val="28"/>
        </w:rPr>
        <w:t>млн</w:t>
      </w:r>
      <w:proofErr w:type="spellEnd"/>
      <w:proofErr w:type="gramEnd"/>
      <w:r w:rsidR="00BD5D4D" w:rsidRPr="00BD5D4D">
        <w:rPr>
          <w:rFonts w:ascii="Times New Roman" w:hAnsi="Times New Roman"/>
          <w:color w:val="000000"/>
          <w:sz w:val="28"/>
          <w:szCs w:val="28"/>
        </w:rPr>
        <w:t xml:space="preserve"> звонков. Звонок бесплатный и анонимный.</w:t>
      </w:r>
    </w:p>
    <w:p w:rsidR="002F7ABB" w:rsidRPr="002F7ABB" w:rsidRDefault="002F7ABB" w:rsidP="006E41EE">
      <w:pPr>
        <w:spacing w:after="0" w:line="360" w:lineRule="auto"/>
        <w:ind w:firstLine="709"/>
        <w:jc w:val="both"/>
        <w:rPr>
          <w:rFonts w:ascii="Times New Roman" w:hAnsi="Times New Roman"/>
          <w:b/>
          <w:color w:val="000000"/>
          <w:sz w:val="28"/>
          <w:szCs w:val="28"/>
        </w:rPr>
      </w:pPr>
      <w:r w:rsidRPr="002F7ABB">
        <w:rPr>
          <w:rFonts w:ascii="Times New Roman" w:hAnsi="Times New Roman"/>
          <w:b/>
          <w:color w:val="000000"/>
          <w:sz w:val="28"/>
          <w:szCs w:val="28"/>
        </w:rPr>
        <w:t>Принципы работы единого федерального номера телефона доверия для детей, подростков и их родителей</w:t>
      </w:r>
    </w:p>
    <w:p w:rsidR="002F7ABB" w:rsidRPr="002F7ABB" w:rsidRDefault="002F7ABB" w:rsidP="006E41EE">
      <w:pPr>
        <w:spacing w:after="0" w:line="360" w:lineRule="auto"/>
        <w:ind w:firstLine="709"/>
        <w:jc w:val="both"/>
        <w:rPr>
          <w:rFonts w:ascii="Times New Roman" w:hAnsi="Times New Roman"/>
          <w:b/>
          <w:i/>
          <w:color w:val="000000"/>
          <w:sz w:val="36"/>
          <w:szCs w:val="28"/>
        </w:rPr>
      </w:pPr>
      <w:r w:rsidRPr="002F7ABB">
        <w:rPr>
          <w:rFonts w:ascii="Times New Roman" w:hAnsi="Times New Roman"/>
          <w:i/>
          <w:color w:val="000000"/>
          <w:sz w:val="28"/>
          <w:szCs w:val="28"/>
        </w:rPr>
        <w:t xml:space="preserve">– набираете номер </w:t>
      </w:r>
      <w:r w:rsidR="00346DA3">
        <w:rPr>
          <w:rFonts w:ascii="Times New Roman" w:hAnsi="Times New Roman"/>
          <w:i/>
          <w:color w:val="000000"/>
          <w:sz w:val="28"/>
          <w:szCs w:val="28"/>
        </w:rPr>
        <w:t xml:space="preserve"> </w:t>
      </w:r>
      <w:r w:rsidRPr="002F7ABB">
        <w:rPr>
          <w:rFonts w:ascii="Times New Roman" w:hAnsi="Times New Roman"/>
          <w:b/>
          <w:i/>
          <w:color w:val="000000"/>
          <w:sz w:val="36"/>
          <w:szCs w:val="28"/>
        </w:rPr>
        <w:t>8-800-2000-122</w:t>
      </w:r>
    </w:p>
    <w:p w:rsidR="002F7ABB" w:rsidRPr="002F7ABB" w:rsidRDefault="002F7ABB" w:rsidP="006E41EE">
      <w:pPr>
        <w:spacing w:after="0" w:line="360" w:lineRule="auto"/>
        <w:ind w:firstLine="709"/>
        <w:jc w:val="both"/>
        <w:rPr>
          <w:rFonts w:ascii="Times New Roman" w:hAnsi="Times New Roman"/>
          <w:i/>
          <w:color w:val="000000"/>
          <w:sz w:val="28"/>
          <w:szCs w:val="28"/>
        </w:rPr>
      </w:pPr>
      <w:r w:rsidRPr="002F7ABB">
        <w:rPr>
          <w:rFonts w:ascii="Times New Roman" w:hAnsi="Times New Roman"/>
          <w:b/>
          <w:i/>
          <w:color w:val="000000"/>
          <w:sz w:val="36"/>
          <w:szCs w:val="28"/>
        </w:rPr>
        <w:t xml:space="preserve">– </w:t>
      </w:r>
      <w:r w:rsidRPr="002F7ABB">
        <w:rPr>
          <w:rFonts w:ascii="Times New Roman" w:hAnsi="Times New Roman"/>
          <w:i/>
          <w:color w:val="000000"/>
          <w:sz w:val="28"/>
          <w:szCs w:val="28"/>
        </w:rPr>
        <w:t>происходит определение региона, из которого поступает звонок;</w:t>
      </w:r>
    </w:p>
    <w:p w:rsidR="002F7ABB" w:rsidRPr="002F7ABB" w:rsidRDefault="002F7ABB" w:rsidP="006E41EE">
      <w:pPr>
        <w:spacing w:after="0" w:line="360" w:lineRule="auto"/>
        <w:ind w:firstLine="709"/>
        <w:jc w:val="both"/>
        <w:rPr>
          <w:rFonts w:ascii="Times New Roman" w:hAnsi="Times New Roman"/>
          <w:i/>
          <w:color w:val="000000"/>
          <w:sz w:val="28"/>
          <w:szCs w:val="28"/>
        </w:rPr>
      </w:pPr>
      <w:r w:rsidRPr="002F7ABB">
        <w:rPr>
          <w:rFonts w:ascii="Times New Roman" w:hAnsi="Times New Roman"/>
          <w:i/>
          <w:color w:val="000000"/>
          <w:sz w:val="28"/>
          <w:szCs w:val="28"/>
        </w:rPr>
        <w:t xml:space="preserve">– звонок </w:t>
      </w:r>
      <w:proofErr w:type="spellStart"/>
      <w:r w:rsidRPr="002F7ABB">
        <w:rPr>
          <w:rFonts w:ascii="Times New Roman" w:hAnsi="Times New Roman"/>
          <w:i/>
          <w:color w:val="000000"/>
          <w:sz w:val="28"/>
          <w:szCs w:val="28"/>
        </w:rPr>
        <w:t>переадресуется</w:t>
      </w:r>
      <w:proofErr w:type="spellEnd"/>
      <w:r w:rsidRPr="002F7ABB">
        <w:rPr>
          <w:rFonts w:ascii="Times New Roman" w:hAnsi="Times New Roman"/>
          <w:i/>
          <w:color w:val="000000"/>
          <w:sz w:val="28"/>
          <w:szCs w:val="28"/>
        </w:rPr>
        <w:t xml:space="preserve"> в службу Вашего региона;</w:t>
      </w:r>
    </w:p>
    <w:p w:rsidR="002F7ABB" w:rsidRPr="002F7ABB" w:rsidRDefault="002F7ABB" w:rsidP="006E41EE">
      <w:pPr>
        <w:spacing w:after="0" w:line="360" w:lineRule="auto"/>
        <w:ind w:firstLine="709"/>
        <w:jc w:val="both"/>
        <w:rPr>
          <w:rFonts w:ascii="Times New Roman" w:hAnsi="Times New Roman"/>
          <w:i/>
          <w:color w:val="000000"/>
          <w:sz w:val="28"/>
          <w:szCs w:val="28"/>
        </w:rPr>
      </w:pPr>
      <w:r w:rsidRPr="002F7ABB">
        <w:rPr>
          <w:rFonts w:ascii="Times New Roman" w:hAnsi="Times New Roman"/>
          <w:i/>
          <w:color w:val="000000"/>
          <w:sz w:val="28"/>
          <w:szCs w:val="28"/>
        </w:rPr>
        <w:t xml:space="preserve">– если линия занята, звонок </w:t>
      </w:r>
      <w:proofErr w:type="spellStart"/>
      <w:r w:rsidRPr="002F7ABB">
        <w:rPr>
          <w:rFonts w:ascii="Times New Roman" w:hAnsi="Times New Roman"/>
          <w:i/>
          <w:color w:val="000000"/>
          <w:sz w:val="28"/>
          <w:szCs w:val="28"/>
        </w:rPr>
        <w:t>переадресуется</w:t>
      </w:r>
      <w:proofErr w:type="spellEnd"/>
      <w:r w:rsidRPr="002F7ABB">
        <w:rPr>
          <w:rFonts w:ascii="Times New Roman" w:hAnsi="Times New Roman"/>
          <w:i/>
          <w:color w:val="000000"/>
          <w:sz w:val="28"/>
          <w:szCs w:val="28"/>
        </w:rPr>
        <w:t xml:space="preserve"> во вторую службу Вашего региона и т.д., пока не произойдет соединение с психологом.</w:t>
      </w:r>
    </w:p>
    <w:p w:rsidR="002F7ABB" w:rsidRPr="002F7ABB" w:rsidRDefault="002F7ABB" w:rsidP="002B57FE">
      <w:pPr>
        <w:spacing w:after="0" w:line="360" w:lineRule="auto"/>
        <w:ind w:firstLine="709"/>
        <w:jc w:val="both"/>
        <w:rPr>
          <w:rFonts w:ascii="Times New Roman" w:hAnsi="Times New Roman"/>
          <w:color w:val="000000"/>
          <w:sz w:val="10"/>
          <w:szCs w:val="28"/>
        </w:rPr>
      </w:pPr>
    </w:p>
    <w:p w:rsidR="002B57FE" w:rsidRPr="002B57FE" w:rsidRDefault="004831C7" w:rsidP="002B57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 службе Т</w:t>
      </w:r>
      <w:r w:rsidR="002B57FE" w:rsidRPr="002B57FE">
        <w:rPr>
          <w:rFonts w:ascii="Times New Roman" w:hAnsi="Times New Roman"/>
          <w:color w:val="000000"/>
          <w:sz w:val="28"/>
          <w:szCs w:val="28"/>
        </w:rPr>
        <w:t>елефона доверия работают прошедшие специальную подготовку психологи-консультанты.</w:t>
      </w:r>
      <w:r w:rsidR="002B57FE">
        <w:rPr>
          <w:rFonts w:ascii="Times New Roman" w:hAnsi="Times New Roman"/>
          <w:color w:val="000000"/>
          <w:sz w:val="28"/>
          <w:szCs w:val="28"/>
        </w:rPr>
        <w:t xml:space="preserve"> </w:t>
      </w:r>
      <w:proofErr w:type="gramStart"/>
      <w:r w:rsidR="002B57FE" w:rsidRPr="002B57FE">
        <w:rPr>
          <w:rFonts w:ascii="Times New Roman" w:hAnsi="Times New Roman"/>
          <w:color w:val="000000"/>
          <w:sz w:val="28"/>
          <w:szCs w:val="28"/>
        </w:rPr>
        <w:t xml:space="preserve">Их главная задача </w:t>
      </w:r>
      <w:r w:rsidR="002B57FE">
        <w:rPr>
          <w:rFonts w:ascii="Times New Roman" w:hAnsi="Times New Roman"/>
          <w:color w:val="000000"/>
          <w:sz w:val="28"/>
          <w:szCs w:val="28"/>
        </w:rPr>
        <w:t>–</w:t>
      </w:r>
      <w:r w:rsidR="002B57FE" w:rsidRPr="002B57FE">
        <w:rPr>
          <w:rFonts w:ascii="Times New Roman" w:hAnsi="Times New Roman"/>
          <w:color w:val="000000"/>
          <w:sz w:val="28"/>
          <w:szCs w:val="28"/>
        </w:rPr>
        <w:t xml:space="preserve"> снять остроту </w:t>
      </w:r>
      <w:proofErr w:type="spellStart"/>
      <w:r w:rsidR="002B57FE" w:rsidRPr="002B57FE">
        <w:rPr>
          <w:rFonts w:ascii="Times New Roman" w:hAnsi="Times New Roman"/>
          <w:color w:val="000000"/>
          <w:sz w:val="28"/>
          <w:szCs w:val="28"/>
        </w:rPr>
        <w:t>психо</w:t>
      </w:r>
      <w:r w:rsidR="002B57FE">
        <w:rPr>
          <w:rFonts w:ascii="Times New Roman" w:hAnsi="Times New Roman"/>
          <w:color w:val="000000"/>
          <w:sz w:val="28"/>
          <w:szCs w:val="28"/>
        </w:rPr>
        <w:t>-</w:t>
      </w:r>
      <w:r w:rsidR="002B57FE" w:rsidRPr="002B57FE">
        <w:rPr>
          <w:rFonts w:ascii="Times New Roman" w:hAnsi="Times New Roman"/>
          <w:color w:val="000000"/>
          <w:sz w:val="28"/>
          <w:szCs w:val="28"/>
        </w:rPr>
        <w:t>эмоционального</w:t>
      </w:r>
      <w:proofErr w:type="spellEnd"/>
      <w:r w:rsidR="002B57FE" w:rsidRPr="002B57FE">
        <w:rPr>
          <w:rFonts w:ascii="Times New Roman" w:hAnsi="Times New Roman"/>
          <w:color w:val="000000"/>
          <w:sz w:val="28"/>
          <w:szCs w:val="28"/>
        </w:rPr>
        <w:t xml:space="preserve"> напряжения, переживаний, которые испытывает звонящий в данный момент, и уберечь от опрометчивых и опасных поступков.</w:t>
      </w:r>
      <w:proofErr w:type="gramEnd"/>
    </w:p>
    <w:p w:rsidR="002B57FE" w:rsidRPr="002B57FE" w:rsidRDefault="002B57FE" w:rsidP="002B57FE">
      <w:pPr>
        <w:spacing w:after="0" w:line="360" w:lineRule="auto"/>
        <w:ind w:firstLine="709"/>
        <w:jc w:val="both"/>
        <w:rPr>
          <w:rFonts w:ascii="Times New Roman" w:hAnsi="Times New Roman"/>
          <w:color w:val="000000"/>
          <w:sz w:val="28"/>
          <w:szCs w:val="28"/>
        </w:rPr>
      </w:pPr>
      <w:r w:rsidRPr="002B57FE">
        <w:rPr>
          <w:rFonts w:ascii="Times New Roman" w:hAnsi="Times New Roman"/>
          <w:color w:val="000000"/>
          <w:sz w:val="28"/>
          <w:szCs w:val="28"/>
        </w:rPr>
        <w:t xml:space="preserve">Задача </w:t>
      </w:r>
      <w:r w:rsidR="002F7ABB" w:rsidRPr="002F7ABB">
        <w:rPr>
          <w:rFonts w:ascii="Times New Roman" w:hAnsi="Times New Roman"/>
          <w:sz w:val="28"/>
          <w:szCs w:val="28"/>
        </w:rPr>
        <w:t>специалистов</w:t>
      </w:r>
      <w:r w:rsidR="004831C7">
        <w:rPr>
          <w:rFonts w:ascii="Times New Roman" w:hAnsi="Times New Roman"/>
          <w:color w:val="000000"/>
          <w:sz w:val="28"/>
          <w:szCs w:val="28"/>
        </w:rPr>
        <w:t xml:space="preserve"> </w:t>
      </w:r>
      <w:r w:rsidRPr="002B57FE">
        <w:rPr>
          <w:rFonts w:ascii="Times New Roman" w:hAnsi="Times New Roman"/>
          <w:color w:val="000000"/>
          <w:sz w:val="28"/>
          <w:szCs w:val="28"/>
        </w:rPr>
        <w:t>следующая:</w:t>
      </w:r>
    </w:p>
    <w:p w:rsidR="002B57FE" w:rsidRPr="002B57FE" w:rsidRDefault="002B57FE" w:rsidP="002B57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B57FE">
        <w:rPr>
          <w:rFonts w:ascii="Times New Roman" w:hAnsi="Times New Roman"/>
          <w:color w:val="000000"/>
          <w:sz w:val="28"/>
          <w:szCs w:val="28"/>
        </w:rPr>
        <w:t>вместе с абонентом проанализировать ситуацию</w:t>
      </w:r>
      <w:r>
        <w:rPr>
          <w:rFonts w:ascii="Times New Roman" w:hAnsi="Times New Roman"/>
          <w:color w:val="000000"/>
          <w:sz w:val="28"/>
          <w:szCs w:val="28"/>
        </w:rPr>
        <w:t>;</w:t>
      </w:r>
    </w:p>
    <w:p w:rsidR="002B57FE" w:rsidRPr="002B57FE" w:rsidRDefault="002B57FE" w:rsidP="002B57F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B57FE">
        <w:rPr>
          <w:rFonts w:ascii="Times New Roman" w:hAnsi="Times New Roman"/>
          <w:color w:val="000000"/>
          <w:sz w:val="28"/>
          <w:szCs w:val="28"/>
        </w:rPr>
        <w:t>выявить ее причины</w:t>
      </w:r>
      <w:r>
        <w:rPr>
          <w:rFonts w:ascii="Times New Roman" w:hAnsi="Times New Roman"/>
          <w:color w:val="000000"/>
          <w:sz w:val="28"/>
          <w:szCs w:val="28"/>
        </w:rPr>
        <w:t>;</w:t>
      </w:r>
    </w:p>
    <w:p w:rsidR="002F7ABB" w:rsidRDefault="002B57FE" w:rsidP="002F7AB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2B57FE">
        <w:rPr>
          <w:rFonts w:ascii="Times New Roman" w:hAnsi="Times New Roman"/>
          <w:color w:val="000000"/>
          <w:sz w:val="28"/>
          <w:szCs w:val="28"/>
        </w:rPr>
        <w:t>подсказать алгоритмы выхода из сложившегося положения</w:t>
      </w:r>
      <w:r>
        <w:rPr>
          <w:rFonts w:ascii="Times New Roman" w:hAnsi="Times New Roman"/>
          <w:color w:val="000000"/>
          <w:sz w:val="28"/>
          <w:szCs w:val="28"/>
        </w:rPr>
        <w:t xml:space="preserve"> </w:t>
      </w:r>
      <w:r w:rsidRPr="002B57FE">
        <w:rPr>
          <w:rFonts w:ascii="Times New Roman" w:hAnsi="Times New Roman"/>
          <w:color w:val="000000"/>
          <w:sz w:val="28"/>
          <w:szCs w:val="28"/>
        </w:rPr>
        <w:t>и мотивировать человека на то, чтобы он сам постарался решить проблему</w:t>
      </w:r>
      <w:r>
        <w:rPr>
          <w:rFonts w:ascii="Times New Roman" w:hAnsi="Times New Roman"/>
          <w:color w:val="000000"/>
          <w:sz w:val="28"/>
          <w:szCs w:val="28"/>
        </w:rPr>
        <w:t>.</w:t>
      </w:r>
    </w:p>
    <w:p w:rsidR="00613D4F" w:rsidRDefault="00613D4F" w:rsidP="009E4304">
      <w:pPr>
        <w:spacing w:after="0" w:line="240" w:lineRule="auto"/>
        <w:ind w:left="567"/>
        <w:rPr>
          <w:rFonts w:ascii="Times New Roman" w:hAnsi="Times New Roman"/>
          <w:color w:val="000000"/>
          <w:sz w:val="28"/>
          <w:szCs w:val="28"/>
        </w:rPr>
      </w:pPr>
    </w:p>
    <w:p w:rsidR="00613D4F" w:rsidRDefault="00613D4F" w:rsidP="009E4304">
      <w:pPr>
        <w:spacing w:after="0" w:line="240" w:lineRule="auto"/>
        <w:ind w:left="567"/>
        <w:rPr>
          <w:rFonts w:ascii="Times New Roman" w:hAnsi="Times New Roman"/>
          <w:color w:val="000000"/>
          <w:sz w:val="28"/>
          <w:szCs w:val="28"/>
        </w:rPr>
      </w:pPr>
    </w:p>
    <w:p w:rsidR="006E41EE" w:rsidRDefault="006E41EE" w:rsidP="002B57FE">
      <w:pPr>
        <w:spacing w:after="0" w:line="240" w:lineRule="auto"/>
        <w:rPr>
          <w:rFonts w:ascii="Times New Roman" w:hAnsi="Times New Roman"/>
          <w:color w:val="000000"/>
          <w:sz w:val="28"/>
          <w:szCs w:val="28"/>
        </w:rPr>
      </w:pPr>
    </w:p>
    <w:p w:rsidR="006E41EE" w:rsidRPr="006E41EE" w:rsidRDefault="00977BF9" w:rsidP="006E41EE">
      <w:pPr>
        <w:spacing w:after="0" w:line="360" w:lineRule="auto"/>
        <w:jc w:val="center"/>
        <w:rPr>
          <w:rFonts w:ascii="Times New Roman" w:hAnsi="Times New Roman"/>
          <w:b/>
          <w:color w:val="000000"/>
          <w:sz w:val="28"/>
          <w:szCs w:val="28"/>
        </w:rPr>
      </w:pPr>
      <w:r w:rsidRPr="002F7ABB">
        <w:rPr>
          <w:rFonts w:ascii="Times New Roman" w:hAnsi="Times New Roman"/>
          <w:b/>
          <w:sz w:val="28"/>
          <w:szCs w:val="28"/>
        </w:rPr>
        <w:t>7</w:t>
      </w:r>
      <w:r w:rsidR="00D43E6F" w:rsidRPr="002F7ABB">
        <w:rPr>
          <w:rFonts w:ascii="Times New Roman" w:hAnsi="Times New Roman"/>
          <w:b/>
          <w:sz w:val="28"/>
          <w:szCs w:val="28"/>
        </w:rPr>
        <w:t xml:space="preserve"> </w:t>
      </w:r>
      <w:r w:rsidR="0094176A" w:rsidRPr="002F7ABB">
        <w:rPr>
          <w:rFonts w:ascii="Times New Roman" w:hAnsi="Times New Roman"/>
          <w:b/>
          <w:sz w:val="28"/>
          <w:szCs w:val="28"/>
        </w:rPr>
        <w:t>Р</w:t>
      </w:r>
      <w:r w:rsidR="002F7ABB">
        <w:rPr>
          <w:rFonts w:ascii="Times New Roman" w:hAnsi="Times New Roman"/>
          <w:b/>
          <w:color w:val="000000"/>
          <w:sz w:val="28"/>
          <w:szCs w:val="28"/>
        </w:rPr>
        <w:t>екомендации</w:t>
      </w:r>
      <w:r w:rsidR="002F7ABB" w:rsidRPr="006E41EE">
        <w:rPr>
          <w:rFonts w:ascii="Times New Roman" w:hAnsi="Times New Roman"/>
          <w:b/>
          <w:color w:val="000000"/>
          <w:sz w:val="28"/>
          <w:szCs w:val="28"/>
        </w:rPr>
        <w:t xml:space="preserve"> родителям</w:t>
      </w:r>
    </w:p>
    <w:p w:rsidR="006E41EE" w:rsidRDefault="006E41EE" w:rsidP="006E41EE">
      <w:pPr>
        <w:spacing w:after="0" w:line="360" w:lineRule="auto"/>
        <w:ind w:firstLine="709"/>
        <w:jc w:val="both"/>
        <w:rPr>
          <w:rFonts w:ascii="Times New Roman" w:hAnsi="Times New Roman"/>
          <w:color w:val="000000"/>
          <w:sz w:val="28"/>
          <w:szCs w:val="28"/>
        </w:rPr>
      </w:pPr>
    </w:p>
    <w:p w:rsidR="00D43E6F" w:rsidRPr="00BF3064" w:rsidRDefault="00D43E6F" w:rsidP="00D43E6F">
      <w:pPr>
        <w:spacing w:after="0" w:line="360" w:lineRule="auto"/>
        <w:ind w:firstLine="709"/>
        <w:jc w:val="both"/>
        <w:rPr>
          <w:rFonts w:ascii="Times New Roman" w:hAnsi="Times New Roman"/>
          <w:sz w:val="28"/>
          <w:szCs w:val="28"/>
        </w:rPr>
      </w:pPr>
      <w:r w:rsidRPr="00D43E6F">
        <w:rPr>
          <w:rFonts w:ascii="Times New Roman" w:hAnsi="Times New Roman"/>
          <w:color w:val="000000"/>
          <w:sz w:val="28"/>
          <w:szCs w:val="28"/>
        </w:rPr>
        <w:t xml:space="preserve">Обращайте внимание на любые </w:t>
      </w:r>
      <w:r w:rsidRPr="00BF3064">
        <w:rPr>
          <w:rFonts w:ascii="Times New Roman" w:hAnsi="Times New Roman"/>
          <w:sz w:val="28"/>
          <w:szCs w:val="28"/>
        </w:rPr>
        <w:t>повреждения на теле ребенка: царапины, ссадины, следы проколов. Спокойно интересуйтесь, каким образом он их получил. Если таких случаев становится все больше, стоит насторожиться.</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Напоминайте ребенку о том, что вы расспрашиваете его не для того, чтобы ругать, объясните, что ваше беспокойство вызвано исключительно заботой о нем.</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Приучайте подростка промывать царапины и ссадины, мазать их йодом, заклеивать пластырем. Это на бессознательном образе формирует у человека образ своего тела, как ценности, которую он любит и о которой должен заботиться.</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Неуравновешенные дети могут перенимать такой стиль поведения у своих друзей или более популярных в коллективе сверстников. Это своего рода возможность придать себе вес и выделиться. К такому копированию склонны подростки с низкой самооценкой. Родителям следует обратить серьезное внимание на душевное состояние подростка и на отношение его с другими детьми.</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 xml:space="preserve">Любые случаи </w:t>
      </w:r>
      <w:proofErr w:type="spellStart"/>
      <w:r w:rsidRPr="00BF3064">
        <w:rPr>
          <w:rFonts w:ascii="Times New Roman" w:hAnsi="Times New Roman"/>
          <w:sz w:val="28"/>
          <w:szCs w:val="28"/>
        </w:rPr>
        <w:t>аутоагрессии</w:t>
      </w:r>
      <w:proofErr w:type="spellEnd"/>
      <w:r w:rsidRPr="00BF3064">
        <w:rPr>
          <w:rFonts w:ascii="Times New Roman" w:hAnsi="Times New Roman"/>
          <w:sz w:val="28"/>
          <w:szCs w:val="28"/>
        </w:rPr>
        <w:t xml:space="preserve"> должны стать предметом серьезного внимания взрослых. Обратитесь за помощью к психологам. Не бойтесь, что вам посчитают плохим родителем или что ваша тревога спровоцирует у ребенка желание манипулировать вами. Склонность к причинению вреда связана с такими чертами характера, как замкнутость. Педантичность, застенчивость и обидчивость.</w:t>
      </w:r>
    </w:p>
    <w:p w:rsidR="00D43E6F" w:rsidRPr="00BF3064" w:rsidRDefault="00D43E6F" w:rsidP="00D43E6F">
      <w:pPr>
        <w:spacing w:after="0" w:line="360" w:lineRule="auto"/>
        <w:ind w:firstLine="709"/>
        <w:jc w:val="both"/>
        <w:rPr>
          <w:rFonts w:ascii="Times New Roman" w:hAnsi="Times New Roman"/>
          <w:b/>
          <w:sz w:val="28"/>
          <w:szCs w:val="28"/>
        </w:rPr>
      </w:pPr>
      <w:r w:rsidRPr="00BF3064">
        <w:rPr>
          <w:rFonts w:ascii="Times New Roman" w:hAnsi="Times New Roman"/>
          <w:b/>
          <w:sz w:val="28"/>
          <w:szCs w:val="28"/>
        </w:rPr>
        <w:t xml:space="preserve">Если вы стали свидетелем </w:t>
      </w:r>
      <w:proofErr w:type="spellStart"/>
      <w:r w:rsidRPr="00BF3064">
        <w:rPr>
          <w:rFonts w:ascii="Times New Roman" w:hAnsi="Times New Roman"/>
          <w:b/>
          <w:sz w:val="28"/>
          <w:szCs w:val="28"/>
        </w:rPr>
        <w:t>самоповреждающего</w:t>
      </w:r>
      <w:proofErr w:type="spellEnd"/>
      <w:r w:rsidRPr="00BF3064">
        <w:rPr>
          <w:rFonts w:ascii="Times New Roman" w:hAnsi="Times New Roman"/>
          <w:b/>
          <w:sz w:val="28"/>
          <w:szCs w:val="28"/>
        </w:rPr>
        <w:t xml:space="preserve"> поведения.</w:t>
      </w:r>
    </w:p>
    <w:p w:rsidR="00D43E6F" w:rsidRPr="00BF3064" w:rsidRDefault="00D43E6F" w:rsidP="00D43E6F">
      <w:pPr>
        <w:spacing w:after="0" w:line="360" w:lineRule="auto"/>
        <w:ind w:firstLine="709"/>
        <w:jc w:val="both"/>
        <w:rPr>
          <w:rFonts w:ascii="Times New Roman" w:hAnsi="Times New Roman"/>
          <w:sz w:val="28"/>
          <w:szCs w:val="28"/>
        </w:rPr>
      </w:pPr>
      <w:proofErr w:type="gramStart"/>
      <w:r w:rsidRPr="00BF3064">
        <w:rPr>
          <w:rFonts w:ascii="Times New Roman" w:hAnsi="Times New Roman"/>
          <w:sz w:val="28"/>
          <w:szCs w:val="28"/>
        </w:rPr>
        <w:t>Во</w:t>
      </w:r>
      <w:proofErr w:type="gramEnd"/>
      <w:r w:rsidRPr="00BF3064">
        <w:rPr>
          <w:rFonts w:ascii="Times New Roman" w:hAnsi="Times New Roman"/>
          <w:sz w:val="28"/>
          <w:szCs w:val="28"/>
        </w:rPr>
        <w:t xml:space="preserve">- первых, ни в коем случае не впадайте в панику. В таком состоянии ребенок может быть крайне возбужден, и ваша чрезмерная реакция вместо </w:t>
      </w:r>
      <w:r w:rsidRPr="00BF3064">
        <w:rPr>
          <w:rFonts w:ascii="Times New Roman" w:hAnsi="Times New Roman"/>
          <w:sz w:val="28"/>
          <w:szCs w:val="28"/>
        </w:rPr>
        <w:lastRenderedPageBreak/>
        <w:t xml:space="preserve">того, чтобы успокоить его, закрепит в нем воспоминание о сильном переживании и превратит </w:t>
      </w:r>
      <w:proofErr w:type="spellStart"/>
      <w:r w:rsidRPr="00BF3064">
        <w:rPr>
          <w:rFonts w:ascii="Times New Roman" w:hAnsi="Times New Roman"/>
          <w:sz w:val="28"/>
          <w:szCs w:val="28"/>
        </w:rPr>
        <w:t>самоповреждающее</w:t>
      </w:r>
      <w:proofErr w:type="spellEnd"/>
      <w:r w:rsidRPr="00BF3064">
        <w:rPr>
          <w:rFonts w:ascii="Times New Roman" w:hAnsi="Times New Roman"/>
          <w:sz w:val="28"/>
          <w:szCs w:val="28"/>
        </w:rPr>
        <w:t xml:space="preserve"> поведение в привычный способ эмоциональной разрядки.</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Постарайтесь успокоить ребенка, разговаривая с ним. Это лучший способ унять тревогу. Сядьте рядом, обнимите его, погладьте, пока он не расслабится и не отвлечется. Позже поговорите о происшедшем: объясните, что иногда люди наносят себе повреждения или причиняют боль, когда им тоскливо или в голову лезут плохие мысли. Объясните, что это неудачный способ, так как он не устраняет тревогу. А только заглушает ее с помощью боли и страха. Скажите, что вы всегда готовы поговорить с ребенком или просто посидеть рядом, если он в этом нуждается.</w:t>
      </w:r>
    </w:p>
    <w:p w:rsidR="00D43E6F" w:rsidRPr="00BF3064" w:rsidRDefault="00D43E6F" w:rsidP="00D43E6F">
      <w:pPr>
        <w:spacing w:after="0" w:line="360" w:lineRule="auto"/>
        <w:ind w:firstLine="709"/>
        <w:jc w:val="both"/>
        <w:rPr>
          <w:rFonts w:ascii="Times New Roman" w:hAnsi="Times New Roman"/>
          <w:sz w:val="28"/>
          <w:szCs w:val="28"/>
        </w:rPr>
      </w:pPr>
      <w:r w:rsidRPr="00BF3064">
        <w:rPr>
          <w:rFonts w:ascii="Times New Roman" w:hAnsi="Times New Roman"/>
          <w:sz w:val="28"/>
          <w:szCs w:val="28"/>
        </w:rPr>
        <w:t>Если к несчастью, подросток нанес себе слишком сильное повреждение и вам кажется, что лучше обратится к врачу, сделайте это обязательно. Не нужно понапрасну пугать ребенка («Тебя заберут в больницу!») или изливать на него свой гнев. Ему и так, скорее всего, страшно и стыдно. Скажите, что не произошло ничего непоправимого. Что иногда люди, когда им плохо, совершают глупости. Объясните, что вы оба напуганы и расстроены, но лучше все-таки показаться врачу, чтобы избежать неприятных последствий.  При первой же возможности серьёзно поговорите с ребенком, объясните, что такого рода поступки могут закончиться гораздо хуже, чем он думает.</w:t>
      </w:r>
    </w:p>
    <w:p w:rsidR="00D43E6F" w:rsidRDefault="00D43E6F" w:rsidP="00D43E6F">
      <w:pPr>
        <w:spacing w:after="0" w:line="360" w:lineRule="auto"/>
        <w:ind w:firstLine="709"/>
        <w:jc w:val="both"/>
        <w:rPr>
          <w:rFonts w:ascii="Times New Roman" w:hAnsi="Times New Roman"/>
          <w:color w:val="000000"/>
          <w:sz w:val="28"/>
          <w:szCs w:val="28"/>
        </w:rPr>
      </w:pPr>
      <w:r w:rsidRPr="00BF3064">
        <w:rPr>
          <w:rFonts w:ascii="Times New Roman" w:hAnsi="Times New Roman"/>
          <w:sz w:val="28"/>
          <w:szCs w:val="28"/>
        </w:rPr>
        <w:t>Впоследствии не делайте вид, будто ничего не произошло. Иногда взрослые полагают. Что таким образом можно избежать повторения страшного эпизода.  На самом деле подросток воспринимает подобное поведение, как желание игнорировать его проблемы. Конечно, не стоит ежедневно демонстративно осматривать кожу ребенка</w:t>
      </w:r>
      <w:r w:rsidRPr="00D43E6F">
        <w:rPr>
          <w:rFonts w:ascii="Times New Roman" w:hAnsi="Times New Roman"/>
          <w:color w:val="000000"/>
          <w:sz w:val="28"/>
          <w:szCs w:val="28"/>
        </w:rPr>
        <w:t xml:space="preserve"> на предмет новых повреждений. Но не стесняйтесь показывать, что вы помните о </w:t>
      </w:r>
      <w:proofErr w:type="gramStart"/>
      <w:r w:rsidRPr="00D43E6F">
        <w:rPr>
          <w:rFonts w:ascii="Times New Roman" w:hAnsi="Times New Roman"/>
          <w:color w:val="000000"/>
          <w:sz w:val="28"/>
          <w:szCs w:val="28"/>
        </w:rPr>
        <w:t>произошедшем</w:t>
      </w:r>
      <w:proofErr w:type="gramEnd"/>
      <w:r w:rsidRPr="00D43E6F">
        <w:rPr>
          <w:rFonts w:ascii="Times New Roman" w:hAnsi="Times New Roman"/>
          <w:color w:val="000000"/>
          <w:sz w:val="28"/>
          <w:szCs w:val="28"/>
        </w:rPr>
        <w:t xml:space="preserve"> и волнуетесь.</w:t>
      </w:r>
    </w:p>
    <w:p w:rsidR="00C24E30" w:rsidRPr="00C24E30" w:rsidRDefault="00C24E30" w:rsidP="00C24E30">
      <w:pPr>
        <w:spacing w:after="0" w:line="360" w:lineRule="auto"/>
        <w:ind w:firstLine="709"/>
        <w:jc w:val="both"/>
        <w:rPr>
          <w:rFonts w:ascii="Times New Roman" w:hAnsi="Times New Roman"/>
          <w:color w:val="000000"/>
          <w:sz w:val="28"/>
          <w:szCs w:val="28"/>
        </w:rPr>
      </w:pPr>
      <w:r w:rsidRPr="00747CBC">
        <w:rPr>
          <w:rFonts w:ascii="Times New Roman" w:hAnsi="Times New Roman"/>
          <w:b/>
          <w:color w:val="000000"/>
          <w:sz w:val="28"/>
          <w:szCs w:val="28"/>
        </w:rPr>
        <w:t xml:space="preserve">Иногда агрессия и </w:t>
      </w:r>
      <w:proofErr w:type="spellStart"/>
      <w:r w:rsidRPr="00747CBC">
        <w:rPr>
          <w:rFonts w:ascii="Times New Roman" w:hAnsi="Times New Roman"/>
          <w:b/>
          <w:color w:val="000000"/>
          <w:sz w:val="28"/>
          <w:szCs w:val="28"/>
        </w:rPr>
        <w:t>аутоагрессия</w:t>
      </w:r>
      <w:proofErr w:type="spellEnd"/>
      <w:r w:rsidRPr="00747CBC">
        <w:rPr>
          <w:rFonts w:ascii="Times New Roman" w:hAnsi="Times New Roman"/>
          <w:b/>
          <w:color w:val="000000"/>
          <w:sz w:val="28"/>
          <w:szCs w:val="28"/>
        </w:rPr>
        <w:t xml:space="preserve"> не поддаются коррекции воспитательными мерами. В этих случаях прибегают к помощи врачей</w:t>
      </w:r>
      <w:r w:rsidRPr="00C24E30">
        <w:rPr>
          <w:rFonts w:ascii="Times New Roman" w:hAnsi="Times New Roman"/>
          <w:color w:val="000000"/>
          <w:sz w:val="28"/>
          <w:szCs w:val="28"/>
        </w:rPr>
        <w:t>.</w:t>
      </w:r>
      <w:r w:rsidR="00747CBC">
        <w:rPr>
          <w:rFonts w:ascii="Times New Roman" w:hAnsi="Times New Roman"/>
          <w:color w:val="000000"/>
          <w:sz w:val="28"/>
          <w:szCs w:val="28"/>
        </w:rPr>
        <w:t xml:space="preserve"> </w:t>
      </w:r>
      <w:r w:rsidRPr="00C24E30">
        <w:rPr>
          <w:rFonts w:ascii="Times New Roman" w:hAnsi="Times New Roman"/>
          <w:color w:val="000000"/>
          <w:sz w:val="28"/>
          <w:szCs w:val="28"/>
        </w:rPr>
        <w:lastRenderedPageBreak/>
        <w:t>Терапия будет эффективной при комплексном подходе и сочетании различных методик.</w:t>
      </w:r>
    </w:p>
    <w:p w:rsidR="00C24E30" w:rsidRPr="00C24E30" w:rsidRDefault="00C24E30" w:rsidP="00C24E30">
      <w:pPr>
        <w:spacing w:after="0" w:line="360" w:lineRule="auto"/>
        <w:ind w:firstLine="709"/>
        <w:jc w:val="both"/>
        <w:rPr>
          <w:rFonts w:ascii="Times New Roman" w:hAnsi="Times New Roman"/>
          <w:color w:val="000000"/>
          <w:sz w:val="28"/>
          <w:szCs w:val="28"/>
        </w:rPr>
      </w:pPr>
      <w:r w:rsidRPr="00C24E30">
        <w:rPr>
          <w:rFonts w:ascii="Times New Roman" w:hAnsi="Times New Roman"/>
          <w:color w:val="000000"/>
          <w:sz w:val="28"/>
          <w:szCs w:val="28"/>
        </w:rPr>
        <w:t>Для лечения патологии применяют следующие методы:</w:t>
      </w:r>
    </w:p>
    <w:p w:rsidR="00C24E30" w:rsidRPr="00C24E30" w:rsidRDefault="00C24E30" w:rsidP="00C24E30">
      <w:pPr>
        <w:spacing w:after="0" w:line="360" w:lineRule="auto"/>
        <w:ind w:firstLine="709"/>
        <w:jc w:val="both"/>
        <w:rPr>
          <w:rFonts w:ascii="Times New Roman" w:hAnsi="Times New Roman"/>
          <w:color w:val="000000"/>
          <w:sz w:val="28"/>
          <w:szCs w:val="28"/>
        </w:rPr>
      </w:pPr>
      <w:r w:rsidRPr="00747CBC">
        <w:rPr>
          <w:rFonts w:ascii="Times New Roman" w:hAnsi="Times New Roman"/>
          <w:b/>
          <w:i/>
          <w:color w:val="000000"/>
          <w:sz w:val="28"/>
          <w:szCs w:val="28"/>
        </w:rPr>
        <w:t>Семейная психотерапия</w:t>
      </w:r>
      <w:r w:rsidRPr="00747CBC">
        <w:rPr>
          <w:rFonts w:ascii="Times New Roman" w:hAnsi="Times New Roman"/>
          <w:i/>
          <w:color w:val="000000"/>
          <w:sz w:val="28"/>
          <w:szCs w:val="28"/>
        </w:rPr>
        <w:t>.</w:t>
      </w:r>
      <w:r w:rsidRPr="00C24E30">
        <w:rPr>
          <w:rFonts w:ascii="Times New Roman" w:hAnsi="Times New Roman"/>
          <w:color w:val="000000"/>
          <w:sz w:val="28"/>
          <w:szCs w:val="28"/>
        </w:rPr>
        <w:t xml:space="preserve"> Врач проводит сеансы вместе с родителями. Основной упор делают на беседу, обсуждение семейных конфликтов. Учат родителей и детей выражать эмоции и решать проблемы мирным путем, осваивают практические способы выражения агрессии: подвижные игры, пение, рисунки.</w:t>
      </w:r>
    </w:p>
    <w:p w:rsidR="00C24E30" w:rsidRPr="00C24E30" w:rsidRDefault="00C24E30" w:rsidP="00C24E30">
      <w:pPr>
        <w:spacing w:after="0" w:line="360" w:lineRule="auto"/>
        <w:ind w:firstLine="709"/>
        <w:jc w:val="both"/>
        <w:rPr>
          <w:rFonts w:ascii="Times New Roman" w:hAnsi="Times New Roman"/>
          <w:color w:val="000000"/>
          <w:sz w:val="28"/>
          <w:szCs w:val="28"/>
        </w:rPr>
      </w:pPr>
      <w:r w:rsidRPr="00747CBC">
        <w:rPr>
          <w:rFonts w:ascii="Times New Roman" w:hAnsi="Times New Roman"/>
          <w:b/>
          <w:i/>
          <w:color w:val="000000"/>
          <w:sz w:val="28"/>
          <w:szCs w:val="28"/>
        </w:rPr>
        <w:t>Когнитивная психотерапия</w:t>
      </w:r>
      <w:r w:rsidRPr="00C24E30">
        <w:rPr>
          <w:rFonts w:ascii="Times New Roman" w:hAnsi="Times New Roman"/>
          <w:color w:val="000000"/>
          <w:sz w:val="28"/>
          <w:szCs w:val="28"/>
        </w:rPr>
        <w:t xml:space="preserve">. Психотерапевт в индивидуальной беседе выявляет негативные личностные установки </w:t>
      </w:r>
      <w:r w:rsidR="00747CBC">
        <w:rPr>
          <w:rFonts w:ascii="Times New Roman" w:hAnsi="Times New Roman"/>
          <w:color w:val="000000"/>
          <w:sz w:val="28"/>
          <w:szCs w:val="28"/>
        </w:rPr>
        <w:t>подростка</w:t>
      </w:r>
      <w:r w:rsidRPr="00C24E30">
        <w:rPr>
          <w:rFonts w:ascii="Times New Roman" w:hAnsi="Times New Roman"/>
          <w:color w:val="000000"/>
          <w:sz w:val="28"/>
          <w:szCs w:val="28"/>
        </w:rPr>
        <w:t>: заниженную самооценку, страхи, излишнюю ответственность, боязнь наказания.</w:t>
      </w:r>
    </w:p>
    <w:p w:rsidR="00613D4F" w:rsidRDefault="00C24E30" w:rsidP="00C24E30">
      <w:pPr>
        <w:spacing w:after="0" w:line="360" w:lineRule="auto"/>
        <w:ind w:firstLine="709"/>
        <w:jc w:val="both"/>
        <w:rPr>
          <w:rFonts w:ascii="Times New Roman" w:hAnsi="Times New Roman"/>
          <w:color w:val="000000"/>
          <w:sz w:val="28"/>
          <w:szCs w:val="28"/>
        </w:rPr>
      </w:pPr>
      <w:r w:rsidRPr="00747CBC">
        <w:rPr>
          <w:rFonts w:ascii="Times New Roman" w:hAnsi="Times New Roman"/>
          <w:b/>
          <w:i/>
          <w:color w:val="000000"/>
          <w:sz w:val="28"/>
          <w:szCs w:val="28"/>
        </w:rPr>
        <w:t>Лечение медикаментами</w:t>
      </w:r>
      <w:r w:rsidRPr="00C24E30">
        <w:rPr>
          <w:rFonts w:ascii="Times New Roman" w:hAnsi="Times New Roman"/>
          <w:color w:val="000000"/>
          <w:sz w:val="28"/>
          <w:szCs w:val="28"/>
        </w:rPr>
        <w:t xml:space="preserve">. Применяется в крайних случаях, когда вспышки агрессии и </w:t>
      </w:r>
      <w:proofErr w:type="spellStart"/>
      <w:r w:rsidRPr="00C24E30">
        <w:rPr>
          <w:rFonts w:ascii="Times New Roman" w:hAnsi="Times New Roman"/>
          <w:color w:val="000000"/>
          <w:sz w:val="28"/>
          <w:szCs w:val="28"/>
        </w:rPr>
        <w:t>аутоагресии</w:t>
      </w:r>
      <w:proofErr w:type="spellEnd"/>
      <w:r w:rsidRPr="00C24E30">
        <w:rPr>
          <w:rFonts w:ascii="Times New Roman" w:hAnsi="Times New Roman"/>
          <w:color w:val="000000"/>
          <w:sz w:val="28"/>
          <w:szCs w:val="28"/>
        </w:rPr>
        <w:t xml:space="preserve"> становятся опасными для </w:t>
      </w:r>
      <w:r w:rsidR="00747CBC">
        <w:rPr>
          <w:rFonts w:ascii="Times New Roman" w:hAnsi="Times New Roman"/>
          <w:color w:val="000000"/>
          <w:sz w:val="28"/>
          <w:szCs w:val="28"/>
        </w:rPr>
        <w:t>подростка</w:t>
      </w:r>
      <w:r w:rsidRPr="00C24E30">
        <w:rPr>
          <w:rFonts w:ascii="Times New Roman" w:hAnsi="Times New Roman"/>
          <w:color w:val="000000"/>
          <w:sz w:val="28"/>
          <w:szCs w:val="28"/>
        </w:rPr>
        <w:t xml:space="preserve"> и окружающих. Обычно назначают антидепрессанты, нейролептики и снотворное.</w:t>
      </w:r>
    </w:p>
    <w:p w:rsidR="007F423E" w:rsidRPr="007F423E" w:rsidRDefault="007F423E" w:rsidP="007F423E">
      <w:pPr>
        <w:spacing w:after="0" w:line="240" w:lineRule="auto"/>
        <w:jc w:val="center"/>
        <w:rPr>
          <w:rFonts w:ascii="Times New Roman" w:hAnsi="Times New Roman"/>
          <w:b/>
          <w:color w:val="000000"/>
          <w:sz w:val="28"/>
          <w:szCs w:val="28"/>
        </w:rPr>
      </w:pPr>
      <w:r w:rsidRPr="007F423E">
        <w:rPr>
          <w:rFonts w:ascii="Times New Roman" w:hAnsi="Times New Roman"/>
          <w:b/>
          <w:color w:val="000000"/>
          <w:sz w:val="28"/>
          <w:szCs w:val="28"/>
        </w:rPr>
        <w:t>ЗАКЛЮЧЕНИЕ</w:t>
      </w:r>
    </w:p>
    <w:p w:rsidR="007F423E" w:rsidRDefault="007F423E" w:rsidP="00D317DF">
      <w:pPr>
        <w:spacing w:after="0" w:line="360" w:lineRule="auto"/>
        <w:ind w:firstLine="709"/>
        <w:jc w:val="both"/>
        <w:rPr>
          <w:rFonts w:ascii="Times New Roman" w:hAnsi="Times New Roman"/>
          <w:color w:val="000000"/>
          <w:sz w:val="28"/>
          <w:szCs w:val="28"/>
        </w:rPr>
      </w:pPr>
    </w:p>
    <w:p w:rsidR="00D06C10" w:rsidRDefault="00D317DF" w:rsidP="00D317DF">
      <w:pPr>
        <w:spacing w:after="0" w:line="360" w:lineRule="auto"/>
        <w:ind w:firstLine="709"/>
        <w:jc w:val="both"/>
        <w:rPr>
          <w:rFonts w:ascii="Times New Roman" w:hAnsi="Times New Roman"/>
          <w:color w:val="000000"/>
          <w:sz w:val="28"/>
          <w:szCs w:val="28"/>
        </w:rPr>
      </w:pPr>
      <w:r w:rsidRPr="00D317DF">
        <w:rPr>
          <w:rFonts w:ascii="Times New Roman" w:hAnsi="Times New Roman"/>
          <w:color w:val="000000"/>
          <w:sz w:val="28"/>
          <w:szCs w:val="28"/>
        </w:rPr>
        <w:t xml:space="preserve">Вопросы профилактики </w:t>
      </w:r>
      <w:proofErr w:type="spellStart"/>
      <w:r w:rsidR="00D06C10">
        <w:rPr>
          <w:rFonts w:ascii="Times New Roman" w:hAnsi="Times New Roman"/>
          <w:color w:val="000000"/>
          <w:sz w:val="28"/>
          <w:szCs w:val="28"/>
        </w:rPr>
        <w:t>а</w:t>
      </w:r>
      <w:r w:rsidR="00686AC0" w:rsidRPr="00686AC0">
        <w:rPr>
          <w:rFonts w:ascii="Times New Roman" w:hAnsi="Times New Roman"/>
          <w:color w:val="000000"/>
          <w:sz w:val="28"/>
          <w:szCs w:val="28"/>
        </w:rPr>
        <w:t>утоагрессивного</w:t>
      </w:r>
      <w:proofErr w:type="spellEnd"/>
      <w:r w:rsidRPr="00D317DF">
        <w:rPr>
          <w:rFonts w:ascii="Times New Roman" w:hAnsi="Times New Roman"/>
          <w:color w:val="000000"/>
          <w:sz w:val="28"/>
          <w:szCs w:val="28"/>
        </w:rPr>
        <w:t xml:space="preserve"> поведения в подростковой среде являются сегодня особенно актуальными и требуют поиска инновационных форм и методов, грамотного подхода к решению профилактических задач. </w:t>
      </w:r>
    </w:p>
    <w:p w:rsidR="00D06C10" w:rsidRDefault="00D06C10" w:rsidP="00D317DF">
      <w:pPr>
        <w:spacing w:after="0" w:line="360" w:lineRule="auto"/>
        <w:ind w:firstLine="709"/>
        <w:jc w:val="both"/>
        <w:rPr>
          <w:rFonts w:ascii="Times New Roman" w:hAnsi="Times New Roman"/>
          <w:color w:val="000000"/>
          <w:sz w:val="28"/>
          <w:szCs w:val="28"/>
        </w:rPr>
      </w:pPr>
      <w:r w:rsidRPr="00D06C10">
        <w:rPr>
          <w:rFonts w:ascii="Times New Roman" w:hAnsi="Times New Roman"/>
          <w:color w:val="000000"/>
          <w:sz w:val="28"/>
          <w:szCs w:val="28"/>
        </w:rPr>
        <w:t xml:space="preserve">Возрастные особенности подростков, диктуемые кризисом возраста, делают его «зоной риска» для возникновения склонности к </w:t>
      </w:r>
      <w:proofErr w:type="spellStart"/>
      <w:r w:rsidRPr="00D06C10">
        <w:rPr>
          <w:rFonts w:ascii="Times New Roman" w:hAnsi="Times New Roman"/>
          <w:color w:val="000000"/>
          <w:sz w:val="28"/>
          <w:szCs w:val="28"/>
        </w:rPr>
        <w:t>аутоагрессивному</w:t>
      </w:r>
      <w:proofErr w:type="spellEnd"/>
      <w:r w:rsidRPr="00D06C10">
        <w:rPr>
          <w:rFonts w:ascii="Times New Roman" w:hAnsi="Times New Roman"/>
          <w:color w:val="000000"/>
          <w:sz w:val="28"/>
          <w:szCs w:val="28"/>
        </w:rPr>
        <w:t xml:space="preserve"> поведению, риска попыток и даже совершения самоубийства. Чувствительные, неуверенные, эмоционально нестабильные подростки, столкнувшись с разочарованиями и трудностями, не найдя поддержки у взрослых, ищут спасения в «наказании себя». Профилактическая работа с подростками, их родителями и педагогами призвана стать барьером для предотвращения развития склонности </w:t>
      </w:r>
      <w:r>
        <w:rPr>
          <w:rFonts w:ascii="Times New Roman" w:hAnsi="Times New Roman"/>
          <w:color w:val="000000"/>
          <w:sz w:val="28"/>
          <w:szCs w:val="28"/>
        </w:rPr>
        <w:t>подрастающего поколения</w:t>
      </w:r>
      <w:r w:rsidRPr="00D06C10">
        <w:rPr>
          <w:rFonts w:ascii="Times New Roman" w:hAnsi="Times New Roman"/>
          <w:color w:val="000000"/>
          <w:sz w:val="28"/>
          <w:szCs w:val="28"/>
        </w:rPr>
        <w:t xml:space="preserve"> к </w:t>
      </w:r>
      <w:proofErr w:type="spellStart"/>
      <w:r w:rsidRPr="00D06C10">
        <w:rPr>
          <w:rFonts w:ascii="Times New Roman" w:hAnsi="Times New Roman"/>
          <w:color w:val="000000"/>
          <w:sz w:val="28"/>
          <w:szCs w:val="28"/>
        </w:rPr>
        <w:t>аутоагрессивному</w:t>
      </w:r>
      <w:proofErr w:type="spellEnd"/>
      <w:r w:rsidRPr="00D06C10">
        <w:rPr>
          <w:rFonts w:ascii="Times New Roman" w:hAnsi="Times New Roman"/>
          <w:color w:val="000000"/>
          <w:sz w:val="28"/>
          <w:szCs w:val="28"/>
        </w:rPr>
        <w:t xml:space="preserve"> поведению. </w:t>
      </w:r>
    </w:p>
    <w:p w:rsidR="00BF3064" w:rsidRPr="00BF3064" w:rsidRDefault="00BF3064" w:rsidP="00BF3064">
      <w:pPr>
        <w:spacing w:after="0" w:line="360" w:lineRule="auto"/>
        <w:ind w:firstLine="709"/>
        <w:jc w:val="both"/>
        <w:rPr>
          <w:rFonts w:ascii="Times New Roman" w:hAnsi="Times New Roman"/>
          <w:color w:val="000000"/>
          <w:sz w:val="28"/>
          <w:szCs w:val="28"/>
        </w:rPr>
      </w:pPr>
      <w:r w:rsidRPr="00BF3064">
        <w:rPr>
          <w:rFonts w:ascii="Times New Roman" w:hAnsi="Times New Roman"/>
          <w:color w:val="000000"/>
          <w:sz w:val="28"/>
          <w:szCs w:val="28"/>
        </w:rPr>
        <w:lastRenderedPageBreak/>
        <w:t xml:space="preserve">В современном обществе, в работе с молодым поколением, необходима профилактика и коррекция </w:t>
      </w:r>
      <w:proofErr w:type="spellStart"/>
      <w:r w:rsidRPr="00BF3064">
        <w:rPr>
          <w:rFonts w:ascii="Times New Roman" w:hAnsi="Times New Roman"/>
          <w:color w:val="000000"/>
          <w:sz w:val="28"/>
          <w:szCs w:val="28"/>
        </w:rPr>
        <w:t>аутоагрессивного</w:t>
      </w:r>
      <w:proofErr w:type="spellEnd"/>
      <w:r w:rsidRPr="00BF3064">
        <w:rPr>
          <w:rFonts w:ascii="Times New Roman" w:hAnsi="Times New Roman"/>
          <w:color w:val="000000"/>
          <w:sz w:val="28"/>
          <w:szCs w:val="28"/>
        </w:rPr>
        <w:t xml:space="preserve"> поведения, а это: снятие психологического напряжения с психотравмирующей ситуации, формирование адекватного отношения к жизни и смерти, мобилизация скрытых психологических возможностей, снижение </w:t>
      </w:r>
      <w:proofErr w:type="spellStart"/>
      <w:r w:rsidRPr="00BF3064">
        <w:rPr>
          <w:rFonts w:ascii="Times New Roman" w:hAnsi="Times New Roman"/>
          <w:color w:val="000000"/>
          <w:sz w:val="28"/>
          <w:szCs w:val="28"/>
        </w:rPr>
        <w:t>аутоагрессивного</w:t>
      </w:r>
      <w:proofErr w:type="spellEnd"/>
      <w:r w:rsidRPr="00BF3064">
        <w:rPr>
          <w:rFonts w:ascii="Times New Roman" w:hAnsi="Times New Roman"/>
          <w:color w:val="000000"/>
          <w:sz w:val="28"/>
          <w:szCs w:val="28"/>
        </w:rPr>
        <w:t xml:space="preserve"> поведения, налаживание эмоциональных контактов.</w:t>
      </w:r>
    </w:p>
    <w:p w:rsidR="00BF3064" w:rsidRPr="00BF3064" w:rsidRDefault="00BF3064" w:rsidP="00BF3064">
      <w:pPr>
        <w:spacing w:after="0" w:line="360" w:lineRule="auto"/>
        <w:ind w:firstLine="709"/>
        <w:jc w:val="both"/>
        <w:rPr>
          <w:rFonts w:ascii="Times New Roman" w:hAnsi="Times New Roman"/>
          <w:color w:val="000000"/>
          <w:sz w:val="28"/>
          <w:szCs w:val="28"/>
        </w:rPr>
      </w:pPr>
    </w:p>
    <w:p w:rsidR="00613D4F" w:rsidRDefault="00613D4F" w:rsidP="00D317DF">
      <w:pPr>
        <w:spacing w:after="0" w:line="360" w:lineRule="auto"/>
        <w:ind w:firstLine="709"/>
        <w:jc w:val="both"/>
        <w:rPr>
          <w:rFonts w:ascii="Times New Roman" w:hAnsi="Times New Roman"/>
          <w:color w:val="000000"/>
          <w:sz w:val="28"/>
          <w:szCs w:val="28"/>
        </w:rPr>
      </w:pPr>
    </w:p>
    <w:p w:rsidR="00613D4F" w:rsidRDefault="00613D4F" w:rsidP="00D317DF">
      <w:pPr>
        <w:spacing w:after="0" w:line="360" w:lineRule="auto"/>
        <w:ind w:firstLine="709"/>
        <w:jc w:val="both"/>
        <w:rPr>
          <w:rFonts w:ascii="Times New Roman" w:hAnsi="Times New Roman"/>
          <w:color w:val="000000"/>
          <w:sz w:val="28"/>
          <w:szCs w:val="28"/>
        </w:rPr>
      </w:pPr>
    </w:p>
    <w:p w:rsidR="00613D4F" w:rsidRDefault="00613D4F" w:rsidP="00D317DF">
      <w:pPr>
        <w:spacing w:after="0" w:line="360" w:lineRule="auto"/>
        <w:ind w:firstLine="709"/>
        <w:jc w:val="both"/>
        <w:rPr>
          <w:rFonts w:ascii="Times New Roman" w:hAnsi="Times New Roman"/>
          <w:color w:val="000000"/>
          <w:sz w:val="28"/>
          <w:szCs w:val="28"/>
        </w:rPr>
      </w:pPr>
    </w:p>
    <w:p w:rsidR="007F423E" w:rsidRDefault="00D317DF" w:rsidP="00D06C10">
      <w:pPr>
        <w:spacing w:after="0" w:line="360" w:lineRule="auto"/>
        <w:ind w:firstLine="709"/>
        <w:jc w:val="both"/>
        <w:rPr>
          <w:rFonts w:ascii="Times New Roman" w:hAnsi="Times New Roman"/>
          <w:color w:val="000000"/>
          <w:sz w:val="28"/>
          <w:szCs w:val="28"/>
        </w:rPr>
      </w:pPr>
      <w:r w:rsidRPr="00D317DF">
        <w:rPr>
          <w:rFonts w:ascii="Times New Roman" w:hAnsi="Times New Roman"/>
          <w:color w:val="000000"/>
          <w:sz w:val="28"/>
          <w:szCs w:val="28"/>
        </w:rPr>
        <w:t>.</w:t>
      </w:r>
      <w:r w:rsidR="007F423E">
        <w:rPr>
          <w:rFonts w:ascii="Times New Roman" w:hAnsi="Times New Roman"/>
          <w:color w:val="000000"/>
          <w:sz w:val="28"/>
          <w:szCs w:val="28"/>
        </w:rPr>
        <w:br w:type="page"/>
      </w:r>
    </w:p>
    <w:p w:rsidR="007F423E" w:rsidRPr="007F423E" w:rsidRDefault="00EF229A" w:rsidP="007F423E">
      <w:pPr>
        <w:spacing w:after="0" w:line="360" w:lineRule="auto"/>
        <w:jc w:val="center"/>
        <w:rPr>
          <w:rFonts w:ascii="Times New Roman" w:hAnsi="Times New Roman"/>
          <w:b/>
          <w:color w:val="000000"/>
          <w:sz w:val="28"/>
          <w:szCs w:val="28"/>
        </w:rPr>
      </w:pPr>
      <w:r w:rsidRPr="007F423E">
        <w:rPr>
          <w:rFonts w:ascii="Times New Roman" w:hAnsi="Times New Roman"/>
          <w:b/>
          <w:color w:val="000000"/>
          <w:sz w:val="28"/>
          <w:szCs w:val="28"/>
        </w:rPr>
        <w:lastRenderedPageBreak/>
        <w:t>СПИСОК РЕКОМЕНДУЕМЫХ ИСТОЧНИКОВ</w:t>
      </w:r>
    </w:p>
    <w:p w:rsidR="007F423E" w:rsidRPr="00BF3064" w:rsidRDefault="00BF3064" w:rsidP="00030731">
      <w:pPr>
        <w:spacing w:after="0" w:line="360" w:lineRule="auto"/>
        <w:jc w:val="center"/>
        <w:rPr>
          <w:rFonts w:ascii="Times New Roman" w:hAnsi="Times New Roman"/>
          <w:b/>
          <w:color w:val="000000"/>
          <w:sz w:val="28"/>
          <w:szCs w:val="28"/>
        </w:rPr>
      </w:pPr>
      <w:r w:rsidRPr="00BF3064">
        <w:rPr>
          <w:rFonts w:ascii="Times New Roman" w:hAnsi="Times New Roman"/>
          <w:b/>
          <w:color w:val="000000"/>
          <w:sz w:val="28"/>
          <w:szCs w:val="28"/>
        </w:rPr>
        <w:t>Книги</w:t>
      </w:r>
    </w:p>
    <w:p w:rsidR="00D43E6F" w:rsidRDefault="004D2BDF" w:rsidP="004D2BDF">
      <w:pPr>
        <w:spacing w:after="0" w:line="360" w:lineRule="auto"/>
        <w:ind w:firstLine="709"/>
        <w:jc w:val="both"/>
        <w:rPr>
          <w:rFonts w:ascii="Times New Roman" w:hAnsi="Times New Roman"/>
          <w:color w:val="000000"/>
          <w:sz w:val="28"/>
          <w:szCs w:val="28"/>
        </w:rPr>
      </w:pPr>
      <w:proofErr w:type="spellStart"/>
      <w:r w:rsidRPr="004D2BDF">
        <w:rPr>
          <w:rFonts w:ascii="Times New Roman" w:hAnsi="Times New Roman"/>
          <w:color w:val="000000"/>
          <w:sz w:val="28"/>
          <w:szCs w:val="28"/>
        </w:rPr>
        <w:t>Авдулова</w:t>
      </w:r>
      <w:proofErr w:type="spellEnd"/>
      <w:r w:rsidRPr="004D2BDF">
        <w:rPr>
          <w:rFonts w:ascii="Times New Roman" w:hAnsi="Times New Roman"/>
          <w:color w:val="000000"/>
          <w:sz w:val="28"/>
          <w:szCs w:val="28"/>
        </w:rPr>
        <w:t>, Т. П. Агрессивный подросток: кн</w:t>
      </w:r>
      <w:r w:rsidR="00686FF3">
        <w:rPr>
          <w:rFonts w:ascii="Times New Roman" w:hAnsi="Times New Roman"/>
          <w:color w:val="000000"/>
          <w:sz w:val="28"/>
          <w:szCs w:val="28"/>
        </w:rPr>
        <w:t>ига</w:t>
      </w:r>
      <w:r w:rsidRPr="004D2BDF">
        <w:rPr>
          <w:rFonts w:ascii="Times New Roman" w:hAnsi="Times New Roman"/>
          <w:color w:val="000000"/>
          <w:sz w:val="28"/>
          <w:szCs w:val="28"/>
        </w:rPr>
        <w:t xml:space="preserve"> для родителей / Т. П.</w:t>
      </w:r>
      <w:r>
        <w:rPr>
          <w:rFonts w:ascii="Times New Roman" w:hAnsi="Times New Roman"/>
          <w:color w:val="000000"/>
          <w:sz w:val="28"/>
          <w:szCs w:val="28"/>
        </w:rPr>
        <w:t xml:space="preserve"> </w:t>
      </w:r>
      <w:proofErr w:type="spellStart"/>
      <w:r w:rsidRPr="004D2BDF">
        <w:rPr>
          <w:rFonts w:ascii="Times New Roman" w:hAnsi="Times New Roman"/>
          <w:color w:val="000000"/>
          <w:sz w:val="28"/>
          <w:szCs w:val="28"/>
        </w:rPr>
        <w:t>Авдулова</w:t>
      </w:r>
      <w:proofErr w:type="spellEnd"/>
      <w:r w:rsidRPr="004D2BDF">
        <w:rPr>
          <w:rFonts w:ascii="Times New Roman" w:hAnsi="Times New Roman"/>
          <w:color w:val="000000"/>
          <w:sz w:val="28"/>
          <w:szCs w:val="28"/>
        </w:rPr>
        <w:t>. – М</w:t>
      </w:r>
      <w:r w:rsidR="00686FF3">
        <w:rPr>
          <w:rFonts w:ascii="Times New Roman" w:hAnsi="Times New Roman"/>
          <w:color w:val="000000"/>
          <w:sz w:val="28"/>
          <w:szCs w:val="28"/>
        </w:rPr>
        <w:t>осква</w:t>
      </w:r>
      <w:r w:rsidRPr="004D2BDF">
        <w:rPr>
          <w:rFonts w:ascii="Times New Roman" w:hAnsi="Times New Roman"/>
          <w:color w:val="000000"/>
          <w:sz w:val="28"/>
          <w:szCs w:val="28"/>
        </w:rPr>
        <w:t xml:space="preserve">: Академия, 2008. – 128 </w:t>
      </w:r>
      <w:proofErr w:type="gramStart"/>
      <w:r w:rsidRPr="004D2BDF">
        <w:rPr>
          <w:rFonts w:ascii="Times New Roman" w:hAnsi="Times New Roman"/>
          <w:color w:val="000000"/>
          <w:sz w:val="28"/>
          <w:szCs w:val="28"/>
        </w:rPr>
        <w:t>с</w:t>
      </w:r>
      <w:proofErr w:type="gramEnd"/>
      <w:r w:rsidR="00686FF3">
        <w:rPr>
          <w:rFonts w:ascii="Times New Roman" w:hAnsi="Times New Roman"/>
          <w:color w:val="000000"/>
          <w:sz w:val="28"/>
          <w:szCs w:val="28"/>
        </w:rPr>
        <w:t>.</w:t>
      </w:r>
    </w:p>
    <w:p w:rsidR="00613D4F" w:rsidRPr="00613D4F" w:rsidRDefault="00613D4F" w:rsidP="00613D4F">
      <w:pPr>
        <w:spacing w:after="0" w:line="360" w:lineRule="auto"/>
        <w:ind w:firstLine="709"/>
        <w:jc w:val="both"/>
        <w:rPr>
          <w:rFonts w:ascii="Times New Roman" w:hAnsi="Times New Roman"/>
          <w:color w:val="000000"/>
          <w:sz w:val="28"/>
          <w:szCs w:val="28"/>
        </w:rPr>
      </w:pPr>
      <w:proofErr w:type="spellStart"/>
      <w:r w:rsidRPr="00613D4F">
        <w:rPr>
          <w:rFonts w:ascii="Times New Roman" w:hAnsi="Times New Roman"/>
          <w:color w:val="000000"/>
          <w:sz w:val="28"/>
          <w:szCs w:val="28"/>
        </w:rPr>
        <w:t>Вроно</w:t>
      </w:r>
      <w:proofErr w:type="spellEnd"/>
      <w:r w:rsidRPr="00613D4F">
        <w:rPr>
          <w:rFonts w:ascii="Times New Roman" w:hAnsi="Times New Roman"/>
          <w:color w:val="000000"/>
          <w:sz w:val="28"/>
          <w:szCs w:val="28"/>
        </w:rPr>
        <w:t xml:space="preserve">, Е.М. Предотвращение самоубийства. Руководство для подростков / Е.М. </w:t>
      </w:r>
      <w:proofErr w:type="spellStart"/>
      <w:r w:rsidRPr="00613D4F">
        <w:rPr>
          <w:rFonts w:ascii="Times New Roman" w:hAnsi="Times New Roman"/>
          <w:color w:val="000000"/>
          <w:sz w:val="28"/>
          <w:szCs w:val="28"/>
        </w:rPr>
        <w:t>Вроно</w:t>
      </w:r>
      <w:proofErr w:type="spellEnd"/>
      <w:r w:rsidRPr="00613D4F">
        <w:rPr>
          <w:rFonts w:ascii="Times New Roman" w:hAnsi="Times New Roman"/>
          <w:color w:val="000000"/>
          <w:sz w:val="28"/>
          <w:szCs w:val="28"/>
        </w:rPr>
        <w:t>. – Москва, 2001. – 39с.</w:t>
      </w:r>
    </w:p>
    <w:p w:rsidR="00613D4F" w:rsidRPr="00613D4F" w:rsidRDefault="00613D4F" w:rsidP="00613D4F">
      <w:pPr>
        <w:spacing w:after="0" w:line="360" w:lineRule="auto"/>
        <w:ind w:firstLine="709"/>
        <w:jc w:val="both"/>
        <w:rPr>
          <w:rFonts w:ascii="Times New Roman" w:hAnsi="Times New Roman"/>
          <w:color w:val="000000"/>
          <w:sz w:val="28"/>
          <w:szCs w:val="28"/>
        </w:rPr>
      </w:pPr>
      <w:r w:rsidRPr="00613D4F">
        <w:rPr>
          <w:rFonts w:ascii="Times New Roman" w:hAnsi="Times New Roman"/>
          <w:color w:val="000000"/>
          <w:sz w:val="28"/>
          <w:szCs w:val="28"/>
        </w:rPr>
        <w:t xml:space="preserve">Раевский, С. Поддержка / C. Раевский, А. Чугуева. – Москва: </w:t>
      </w:r>
      <w:proofErr w:type="spellStart"/>
      <w:r w:rsidRPr="00613D4F">
        <w:rPr>
          <w:rFonts w:ascii="Times New Roman" w:hAnsi="Times New Roman"/>
          <w:color w:val="000000"/>
          <w:sz w:val="28"/>
          <w:szCs w:val="28"/>
        </w:rPr>
        <w:t>Ин-т</w:t>
      </w:r>
      <w:proofErr w:type="spellEnd"/>
      <w:r w:rsidRPr="00613D4F">
        <w:rPr>
          <w:rFonts w:ascii="Times New Roman" w:hAnsi="Times New Roman"/>
          <w:color w:val="000000"/>
          <w:sz w:val="28"/>
          <w:szCs w:val="28"/>
        </w:rPr>
        <w:t xml:space="preserve"> </w:t>
      </w:r>
      <w:proofErr w:type="spellStart"/>
      <w:r w:rsidRPr="00613D4F">
        <w:rPr>
          <w:rFonts w:ascii="Times New Roman" w:hAnsi="Times New Roman"/>
          <w:color w:val="000000"/>
          <w:sz w:val="28"/>
          <w:szCs w:val="28"/>
        </w:rPr>
        <w:t>креативной</w:t>
      </w:r>
      <w:proofErr w:type="spellEnd"/>
      <w:r w:rsidRPr="00613D4F">
        <w:rPr>
          <w:rFonts w:ascii="Times New Roman" w:hAnsi="Times New Roman"/>
          <w:color w:val="000000"/>
          <w:sz w:val="28"/>
          <w:szCs w:val="28"/>
        </w:rPr>
        <w:t xml:space="preserve"> психологии, 2015. – 118с.</w:t>
      </w:r>
    </w:p>
    <w:p w:rsidR="00613D4F" w:rsidRDefault="00613D4F" w:rsidP="00613D4F">
      <w:pPr>
        <w:spacing w:after="0" w:line="360" w:lineRule="auto"/>
        <w:ind w:firstLine="709"/>
        <w:jc w:val="both"/>
        <w:rPr>
          <w:rFonts w:ascii="Times New Roman" w:hAnsi="Times New Roman"/>
          <w:color w:val="000000"/>
          <w:sz w:val="28"/>
          <w:szCs w:val="28"/>
        </w:rPr>
      </w:pPr>
      <w:proofErr w:type="spellStart"/>
      <w:r w:rsidRPr="00613D4F">
        <w:rPr>
          <w:rFonts w:ascii="Times New Roman" w:hAnsi="Times New Roman"/>
          <w:color w:val="000000"/>
          <w:sz w:val="28"/>
          <w:szCs w:val="28"/>
        </w:rPr>
        <w:t>Синягин</w:t>
      </w:r>
      <w:proofErr w:type="spellEnd"/>
      <w:r w:rsidRPr="00613D4F">
        <w:rPr>
          <w:rFonts w:ascii="Times New Roman" w:hAnsi="Times New Roman"/>
          <w:color w:val="000000"/>
          <w:sz w:val="28"/>
          <w:szCs w:val="28"/>
        </w:rPr>
        <w:t xml:space="preserve">, Ю.В. Детский суицид: психологический взгляд / Ю.В. </w:t>
      </w:r>
      <w:proofErr w:type="spellStart"/>
      <w:r w:rsidRPr="00613D4F">
        <w:rPr>
          <w:rFonts w:ascii="Times New Roman" w:hAnsi="Times New Roman"/>
          <w:color w:val="000000"/>
          <w:sz w:val="28"/>
          <w:szCs w:val="28"/>
        </w:rPr>
        <w:t>Синягин</w:t>
      </w:r>
      <w:proofErr w:type="spellEnd"/>
      <w:r w:rsidRPr="00613D4F">
        <w:rPr>
          <w:rFonts w:ascii="Times New Roman" w:hAnsi="Times New Roman"/>
          <w:color w:val="000000"/>
          <w:sz w:val="28"/>
          <w:szCs w:val="28"/>
        </w:rPr>
        <w:t xml:space="preserve">, Н. </w:t>
      </w:r>
      <w:proofErr w:type="spellStart"/>
      <w:r w:rsidRPr="00613D4F">
        <w:rPr>
          <w:rFonts w:ascii="Times New Roman" w:hAnsi="Times New Roman"/>
          <w:color w:val="000000"/>
          <w:sz w:val="28"/>
          <w:szCs w:val="28"/>
        </w:rPr>
        <w:t>Синягина</w:t>
      </w:r>
      <w:proofErr w:type="spellEnd"/>
      <w:r w:rsidRPr="00613D4F">
        <w:rPr>
          <w:rFonts w:ascii="Times New Roman" w:hAnsi="Times New Roman"/>
          <w:color w:val="000000"/>
          <w:sz w:val="28"/>
          <w:szCs w:val="28"/>
        </w:rPr>
        <w:t>. – Санкт-Петербург: КАРО, 2006. – 176с.</w:t>
      </w:r>
    </w:p>
    <w:p w:rsidR="00613D4F" w:rsidRPr="00BF3064" w:rsidRDefault="00BF3064" w:rsidP="00030731">
      <w:pPr>
        <w:spacing w:after="0" w:line="360" w:lineRule="auto"/>
        <w:jc w:val="center"/>
        <w:rPr>
          <w:rFonts w:ascii="Times New Roman" w:hAnsi="Times New Roman"/>
          <w:b/>
          <w:color w:val="000000"/>
          <w:sz w:val="28"/>
          <w:szCs w:val="28"/>
        </w:rPr>
      </w:pPr>
      <w:r w:rsidRPr="00BF3064">
        <w:rPr>
          <w:rFonts w:ascii="Times New Roman" w:hAnsi="Times New Roman"/>
          <w:b/>
          <w:color w:val="000000"/>
          <w:sz w:val="28"/>
          <w:szCs w:val="28"/>
        </w:rPr>
        <w:t>Статьи</w:t>
      </w:r>
    </w:p>
    <w:p w:rsidR="00747CBC" w:rsidRDefault="00747CBC" w:rsidP="00613D4F">
      <w:pPr>
        <w:spacing w:after="0" w:line="360" w:lineRule="auto"/>
        <w:ind w:firstLine="709"/>
        <w:jc w:val="both"/>
        <w:rPr>
          <w:rFonts w:ascii="Times New Roman" w:hAnsi="Times New Roman"/>
          <w:color w:val="000000"/>
          <w:sz w:val="28"/>
          <w:szCs w:val="28"/>
        </w:rPr>
      </w:pPr>
      <w:r w:rsidRPr="00747CBC">
        <w:rPr>
          <w:rFonts w:ascii="Times New Roman" w:hAnsi="Times New Roman"/>
          <w:color w:val="000000"/>
          <w:sz w:val="28"/>
          <w:szCs w:val="28"/>
        </w:rPr>
        <w:t>Жидков Р.И. Подростковый суицид: специфика и социальные причины // Психология, социология и педагогика. – 2014. – № 9. – URL: http://psychology.snauka.ru/2014/09/3623</w:t>
      </w:r>
    </w:p>
    <w:p w:rsidR="00613D4F" w:rsidRDefault="00613D4F" w:rsidP="00613D4F">
      <w:pPr>
        <w:spacing w:after="0" w:line="360" w:lineRule="auto"/>
        <w:ind w:firstLine="709"/>
        <w:jc w:val="both"/>
        <w:rPr>
          <w:rFonts w:ascii="Times New Roman" w:hAnsi="Times New Roman"/>
          <w:color w:val="000000"/>
          <w:sz w:val="28"/>
          <w:szCs w:val="28"/>
        </w:rPr>
      </w:pPr>
      <w:proofErr w:type="gramStart"/>
      <w:r w:rsidRPr="004D2BDF">
        <w:rPr>
          <w:rFonts w:ascii="Times New Roman" w:hAnsi="Times New Roman"/>
          <w:color w:val="000000"/>
          <w:sz w:val="28"/>
          <w:szCs w:val="28"/>
        </w:rPr>
        <w:t>Маринина</w:t>
      </w:r>
      <w:proofErr w:type="gramEnd"/>
      <w:r w:rsidRPr="004D2BDF">
        <w:rPr>
          <w:rFonts w:ascii="Times New Roman" w:hAnsi="Times New Roman"/>
          <w:color w:val="000000"/>
          <w:sz w:val="28"/>
          <w:szCs w:val="28"/>
        </w:rPr>
        <w:t>, Е. В. Подросток в «стае» / Е. В. Маринина, Ю.</w:t>
      </w:r>
      <w:r>
        <w:rPr>
          <w:rFonts w:ascii="Times New Roman" w:hAnsi="Times New Roman"/>
          <w:color w:val="000000"/>
          <w:sz w:val="28"/>
          <w:szCs w:val="28"/>
        </w:rPr>
        <w:t xml:space="preserve"> </w:t>
      </w:r>
      <w:r w:rsidRPr="004D2BDF">
        <w:rPr>
          <w:rFonts w:ascii="Times New Roman" w:hAnsi="Times New Roman"/>
          <w:color w:val="000000"/>
          <w:sz w:val="28"/>
          <w:szCs w:val="28"/>
        </w:rPr>
        <w:t>Воронов // Воспитание школьников. – 2009. - № 6. – С. 42-43</w:t>
      </w:r>
    </w:p>
    <w:p w:rsidR="00613D4F" w:rsidRDefault="00613D4F" w:rsidP="00613D4F">
      <w:pPr>
        <w:spacing w:after="0" w:line="360" w:lineRule="auto"/>
        <w:ind w:firstLine="709"/>
        <w:jc w:val="both"/>
        <w:rPr>
          <w:rFonts w:ascii="Times New Roman" w:hAnsi="Times New Roman"/>
          <w:color w:val="000000"/>
          <w:sz w:val="28"/>
          <w:szCs w:val="28"/>
        </w:rPr>
      </w:pPr>
      <w:r w:rsidRPr="00B279FA">
        <w:rPr>
          <w:rFonts w:ascii="Times New Roman" w:hAnsi="Times New Roman"/>
          <w:color w:val="000000"/>
          <w:sz w:val="28"/>
          <w:szCs w:val="28"/>
        </w:rPr>
        <w:t>Сборник памяток для администрации, педагогов (классных руководителей)</w:t>
      </w:r>
      <w:r>
        <w:rPr>
          <w:rFonts w:ascii="Times New Roman" w:hAnsi="Times New Roman"/>
          <w:color w:val="000000"/>
          <w:sz w:val="28"/>
          <w:szCs w:val="28"/>
        </w:rPr>
        <w:t xml:space="preserve"> </w:t>
      </w:r>
      <w:r w:rsidRPr="00B279FA">
        <w:rPr>
          <w:rFonts w:ascii="Times New Roman" w:hAnsi="Times New Roman"/>
          <w:color w:val="000000"/>
          <w:sz w:val="28"/>
          <w:szCs w:val="28"/>
        </w:rPr>
        <w:t>образовательных организаций города Москвы по профилактике</w:t>
      </w:r>
      <w:r>
        <w:rPr>
          <w:rFonts w:ascii="Times New Roman" w:hAnsi="Times New Roman"/>
          <w:color w:val="000000"/>
          <w:sz w:val="28"/>
          <w:szCs w:val="28"/>
        </w:rPr>
        <w:t xml:space="preserve"> </w:t>
      </w:r>
      <w:r w:rsidRPr="00B279FA">
        <w:rPr>
          <w:rFonts w:ascii="Times New Roman" w:hAnsi="Times New Roman"/>
          <w:color w:val="000000"/>
          <w:sz w:val="28"/>
          <w:szCs w:val="28"/>
        </w:rPr>
        <w:t>суицидального поведения среди обучающихся</w:t>
      </w:r>
      <w:proofErr w:type="gramStart"/>
      <w:r w:rsidRPr="00B279FA">
        <w:rPr>
          <w:rFonts w:ascii="Times New Roman" w:hAnsi="Times New Roman"/>
          <w:color w:val="000000"/>
          <w:sz w:val="28"/>
          <w:szCs w:val="28"/>
        </w:rPr>
        <w:t xml:space="preserve"> </w:t>
      </w:r>
      <w:r>
        <w:rPr>
          <w:rFonts w:ascii="Times New Roman" w:hAnsi="Times New Roman"/>
          <w:color w:val="000000"/>
          <w:sz w:val="28"/>
          <w:szCs w:val="28"/>
        </w:rPr>
        <w:t>/</w:t>
      </w:r>
      <w:r w:rsidRPr="00B279FA">
        <w:rPr>
          <w:rFonts w:ascii="Times New Roman" w:hAnsi="Times New Roman"/>
          <w:color w:val="000000"/>
          <w:sz w:val="28"/>
          <w:szCs w:val="28"/>
        </w:rPr>
        <w:t xml:space="preserve"> П</w:t>
      </w:r>
      <w:proofErr w:type="gramEnd"/>
      <w:r w:rsidRPr="00B279FA">
        <w:rPr>
          <w:rFonts w:ascii="Times New Roman" w:hAnsi="Times New Roman"/>
          <w:color w:val="000000"/>
          <w:sz w:val="28"/>
          <w:szCs w:val="28"/>
        </w:rPr>
        <w:t>од</w:t>
      </w:r>
      <w:r>
        <w:rPr>
          <w:rFonts w:ascii="Times New Roman" w:hAnsi="Times New Roman"/>
          <w:color w:val="000000"/>
          <w:sz w:val="28"/>
          <w:szCs w:val="28"/>
        </w:rPr>
        <w:t xml:space="preserve"> </w:t>
      </w:r>
      <w:r w:rsidRPr="00B279FA">
        <w:rPr>
          <w:rFonts w:ascii="Times New Roman" w:hAnsi="Times New Roman"/>
          <w:color w:val="000000"/>
          <w:sz w:val="28"/>
          <w:szCs w:val="28"/>
        </w:rPr>
        <w:t xml:space="preserve">ред. </w:t>
      </w:r>
      <w:r>
        <w:rPr>
          <w:rFonts w:ascii="Times New Roman" w:hAnsi="Times New Roman"/>
          <w:color w:val="000000"/>
          <w:sz w:val="28"/>
          <w:szCs w:val="28"/>
        </w:rPr>
        <w:t xml:space="preserve">О.В. </w:t>
      </w:r>
      <w:proofErr w:type="spellStart"/>
      <w:r w:rsidRPr="00B279FA">
        <w:rPr>
          <w:rFonts w:ascii="Times New Roman" w:hAnsi="Times New Roman"/>
          <w:color w:val="000000"/>
          <w:sz w:val="28"/>
          <w:szCs w:val="28"/>
        </w:rPr>
        <w:t>Вихристюк</w:t>
      </w:r>
      <w:proofErr w:type="spellEnd"/>
      <w:r>
        <w:rPr>
          <w:rFonts w:ascii="Times New Roman" w:hAnsi="Times New Roman"/>
          <w:color w:val="000000"/>
          <w:sz w:val="28"/>
          <w:szCs w:val="28"/>
        </w:rPr>
        <w:t>.</w:t>
      </w:r>
      <w:r w:rsidRPr="00B279FA">
        <w:rPr>
          <w:rFonts w:ascii="Times New Roman" w:hAnsi="Times New Roman"/>
          <w:color w:val="000000"/>
          <w:sz w:val="28"/>
          <w:szCs w:val="28"/>
        </w:rPr>
        <w:t xml:space="preserve"> – М</w:t>
      </w:r>
      <w:r>
        <w:rPr>
          <w:rFonts w:ascii="Times New Roman" w:hAnsi="Times New Roman"/>
          <w:color w:val="000000"/>
          <w:sz w:val="28"/>
          <w:szCs w:val="28"/>
        </w:rPr>
        <w:t>осква</w:t>
      </w:r>
      <w:r w:rsidRPr="00B279FA">
        <w:rPr>
          <w:rFonts w:ascii="Times New Roman" w:hAnsi="Times New Roman"/>
          <w:color w:val="000000"/>
          <w:sz w:val="28"/>
          <w:szCs w:val="28"/>
        </w:rPr>
        <w:t xml:space="preserve">: ГБОУ ВПО МГППУ, 2015. – 55 с. </w:t>
      </w:r>
      <w:r>
        <w:rPr>
          <w:rFonts w:ascii="Times New Roman" w:hAnsi="Times New Roman"/>
          <w:color w:val="000000"/>
          <w:sz w:val="28"/>
          <w:szCs w:val="28"/>
        </w:rPr>
        <w:t xml:space="preserve">– </w:t>
      </w:r>
      <w:r>
        <w:rPr>
          <w:rFonts w:ascii="Times New Roman" w:hAnsi="Times New Roman"/>
          <w:color w:val="000000"/>
          <w:sz w:val="28"/>
          <w:szCs w:val="28"/>
          <w:lang w:val="en-US"/>
        </w:rPr>
        <w:t>URL</w:t>
      </w:r>
      <w:r>
        <w:rPr>
          <w:rFonts w:ascii="Times New Roman" w:hAnsi="Times New Roman"/>
          <w:color w:val="000000"/>
          <w:sz w:val="28"/>
          <w:szCs w:val="28"/>
        </w:rPr>
        <w:t>:</w:t>
      </w:r>
      <w:r w:rsidRPr="00B279FA">
        <w:rPr>
          <w:rFonts w:ascii="Times New Roman" w:hAnsi="Times New Roman"/>
          <w:color w:val="000000"/>
          <w:sz w:val="28"/>
          <w:szCs w:val="28"/>
        </w:rPr>
        <w:t xml:space="preserve"> </w:t>
      </w:r>
      <w:hyperlink r:id="rId11" w:history="1">
        <w:r w:rsidRPr="00EF3C5B">
          <w:rPr>
            <w:rStyle w:val="a6"/>
            <w:rFonts w:ascii="Times New Roman" w:hAnsi="Times New Roman"/>
            <w:sz w:val="28"/>
            <w:szCs w:val="28"/>
          </w:rPr>
          <w:t>http://spkaltan.ucoz.net/profilaktika/sbornik_pamjatok_suicidy.pdf</w:t>
        </w:r>
      </w:hyperlink>
    </w:p>
    <w:p w:rsidR="00747CBC" w:rsidRDefault="00747CBC" w:rsidP="00613D4F">
      <w:pPr>
        <w:spacing w:after="0" w:line="360" w:lineRule="auto"/>
        <w:ind w:firstLine="709"/>
        <w:jc w:val="both"/>
        <w:rPr>
          <w:rFonts w:ascii="Times New Roman" w:hAnsi="Times New Roman"/>
          <w:color w:val="000000"/>
          <w:sz w:val="28"/>
          <w:szCs w:val="28"/>
        </w:rPr>
      </w:pPr>
    </w:p>
    <w:p w:rsidR="00613D4F" w:rsidRPr="00BF3064" w:rsidRDefault="00BF3064" w:rsidP="00030731">
      <w:pPr>
        <w:spacing w:after="0" w:line="360" w:lineRule="auto"/>
        <w:jc w:val="center"/>
        <w:rPr>
          <w:rFonts w:ascii="Times New Roman" w:hAnsi="Times New Roman"/>
          <w:b/>
          <w:color w:val="000000"/>
          <w:sz w:val="28"/>
          <w:szCs w:val="28"/>
        </w:rPr>
      </w:pPr>
      <w:r w:rsidRPr="00BF3064">
        <w:rPr>
          <w:rFonts w:ascii="Times New Roman" w:hAnsi="Times New Roman"/>
          <w:b/>
          <w:color w:val="000000"/>
          <w:sz w:val="28"/>
          <w:szCs w:val="28"/>
        </w:rPr>
        <w:t>Сайты</w:t>
      </w:r>
    </w:p>
    <w:p w:rsidR="00B4019E" w:rsidRDefault="00B4019E" w:rsidP="00B4019E">
      <w:pPr>
        <w:spacing w:after="0" w:line="360" w:lineRule="auto"/>
        <w:ind w:firstLine="709"/>
        <w:jc w:val="both"/>
        <w:rPr>
          <w:rFonts w:ascii="Times New Roman" w:hAnsi="Times New Roman"/>
          <w:color w:val="000000"/>
          <w:sz w:val="28"/>
          <w:szCs w:val="28"/>
        </w:rPr>
      </w:pPr>
      <w:r w:rsidRPr="00B4019E">
        <w:rPr>
          <w:rFonts w:ascii="Times New Roman" w:hAnsi="Times New Roman"/>
          <w:color w:val="000000"/>
          <w:sz w:val="28"/>
          <w:szCs w:val="28"/>
        </w:rPr>
        <w:t xml:space="preserve">14 симптомов </w:t>
      </w:r>
      <w:proofErr w:type="spellStart"/>
      <w:r w:rsidRPr="00B4019E">
        <w:rPr>
          <w:rFonts w:ascii="Times New Roman" w:hAnsi="Times New Roman"/>
          <w:color w:val="000000"/>
          <w:sz w:val="28"/>
          <w:szCs w:val="28"/>
        </w:rPr>
        <w:t>аутоагрессии</w:t>
      </w:r>
      <w:proofErr w:type="spellEnd"/>
      <w:r w:rsidRPr="00B4019E">
        <w:rPr>
          <w:rFonts w:ascii="Times New Roman" w:hAnsi="Times New Roman"/>
          <w:color w:val="000000"/>
          <w:sz w:val="28"/>
          <w:szCs w:val="28"/>
        </w:rPr>
        <w:t>, ежедневно разрушающих человека</w:t>
      </w:r>
      <w:r>
        <w:rPr>
          <w:rFonts w:ascii="Times New Roman" w:hAnsi="Times New Roman"/>
          <w:color w:val="000000"/>
          <w:sz w:val="28"/>
          <w:szCs w:val="28"/>
        </w:rPr>
        <w:t xml:space="preserve"> // </w:t>
      </w:r>
      <w:r w:rsidRPr="00B4019E">
        <w:rPr>
          <w:rFonts w:ascii="Times New Roman" w:hAnsi="Times New Roman"/>
          <w:color w:val="000000"/>
          <w:sz w:val="28"/>
          <w:szCs w:val="28"/>
        </w:rPr>
        <w:t>Устами врачей</w:t>
      </w:r>
      <w:r>
        <w:rPr>
          <w:rFonts w:ascii="Times New Roman" w:hAnsi="Times New Roman"/>
          <w:color w:val="000000"/>
          <w:sz w:val="28"/>
          <w:szCs w:val="28"/>
        </w:rPr>
        <w:t xml:space="preserve"> </w:t>
      </w:r>
      <w:r w:rsidRPr="00B4019E">
        <w:rPr>
          <w:rFonts w:ascii="Times New Roman" w:hAnsi="Times New Roman"/>
          <w:color w:val="000000"/>
          <w:sz w:val="28"/>
          <w:szCs w:val="28"/>
        </w:rPr>
        <w:t>[</w:t>
      </w:r>
      <w:r>
        <w:rPr>
          <w:rFonts w:ascii="Times New Roman" w:hAnsi="Times New Roman"/>
          <w:color w:val="000000"/>
          <w:sz w:val="28"/>
          <w:szCs w:val="28"/>
        </w:rPr>
        <w:t>сайт</w:t>
      </w:r>
      <w:r w:rsidRPr="00B4019E">
        <w:rPr>
          <w:rFonts w:ascii="Times New Roman" w:hAnsi="Times New Roman"/>
          <w:color w:val="000000"/>
          <w:sz w:val="28"/>
          <w:szCs w:val="28"/>
        </w:rPr>
        <w:t>]</w:t>
      </w:r>
      <w:r>
        <w:rPr>
          <w:rFonts w:ascii="Times New Roman" w:hAnsi="Times New Roman"/>
          <w:color w:val="000000"/>
          <w:sz w:val="28"/>
          <w:szCs w:val="28"/>
        </w:rPr>
        <w:t>:</w:t>
      </w:r>
      <w:r w:rsidRPr="00B4019E">
        <w:rPr>
          <w:rFonts w:ascii="Times New Roman" w:hAnsi="Times New Roman"/>
          <w:color w:val="000000"/>
          <w:sz w:val="28"/>
          <w:szCs w:val="28"/>
        </w:rPr>
        <w:t xml:space="preserve"> медицинский интернет-проект</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2" w:history="1">
        <w:r w:rsidRPr="00EF3C5B">
          <w:rPr>
            <w:rStyle w:val="a6"/>
            <w:rFonts w:ascii="Times New Roman" w:hAnsi="Times New Roman"/>
            <w:sz w:val="28"/>
            <w:szCs w:val="28"/>
          </w:rPr>
          <w:t>https://ustamivrachey.ru/psihiatriya-i-narkolodiya/autoagressiya</w:t>
        </w:r>
      </w:hyperlink>
    </w:p>
    <w:p w:rsidR="00B4019E" w:rsidRDefault="00B4019E" w:rsidP="00B4019E">
      <w:pPr>
        <w:spacing w:after="0" w:line="360" w:lineRule="auto"/>
        <w:ind w:firstLine="709"/>
        <w:jc w:val="both"/>
        <w:rPr>
          <w:rFonts w:ascii="Times New Roman" w:hAnsi="Times New Roman"/>
          <w:color w:val="000000"/>
          <w:sz w:val="28"/>
          <w:szCs w:val="28"/>
        </w:rPr>
      </w:pPr>
      <w:proofErr w:type="spellStart"/>
      <w:r w:rsidRPr="00B4019E">
        <w:rPr>
          <w:rFonts w:ascii="Times New Roman" w:hAnsi="Times New Roman"/>
          <w:color w:val="000000"/>
          <w:sz w:val="28"/>
          <w:szCs w:val="28"/>
        </w:rPr>
        <w:t>Аутоагрессивное</w:t>
      </w:r>
      <w:proofErr w:type="spellEnd"/>
      <w:r w:rsidRPr="00B4019E">
        <w:rPr>
          <w:rFonts w:ascii="Times New Roman" w:hAnsi="Times New Roman"/>
          <w:color w:val="000000"/>
          <w:sz w:val="28"/>
          <w:szCs w:val="28"/>
        </w:rPr>
        <w:t xml:space="preserve"> поведение подростка: диагностика и профилактика в школьной среде</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3" w:history="1">
        <w:r w:rsidRPr="00EF3C5B">
          <w:rPr>
            <w:rStyle w:val="a6"/>
            <w:rFonts w:ascii="Times New Roman" w:hAnsi="Times New Roman"/>
            <w:sz w:val="28"/>
            <w:szCs w:val="28"/>
          </w:rPr>
          <w:t>https://forpsy.ru/works/biletyi/autoagressivnoe-povedenie-podrostka-diagnostika-i-profilaktika-v-shkolnoy-srede/</w:t>
        </w:r>
      </w:hyperlink>
    </w:p>
    <w:p w:rsidR="00B4019E" w:rsidRDefault="00B4019E" w:rsidP="00B4019E">
      <w:pPr>
        <w:spacing w:after="0" w:line="360" w:lineRule="auto"/>
        <w:ind w:firstLine="709"/>
        <w:jc w:val="both"/>
        <w:rPr>
          <w:rFonts w:ascii="Times New Roman" w:hAnsi="Times New Roman"/>
          <w:color w:val="000000"/>
          <w:sz w:val="28"/>
          <w:szCs w:val="28"/>
        </w:rPr>
      </w:pPr>
      <w:proofErr w:type="spellStart"/>
      <w:r w:rsidRPr="00B4019E">
        <w:rPr>
          <w:rFonts w:ascii="Times New Roman" w:hAnsi="Times New Roman"/>
          <w:color w:val="000000"/>
          <w:sz w:val="28"/>
          <w:szCs w:val="28"/>
        </w:rPr>
        <w:lastRenderedPageBreak/>
        <w:t>Аутоагрессия</w:t>
      </w:r>
      <w:proofErr w:type="spellEnd"/>
      <w:r w:rsidRPr="00B4019E">
        <w:rPr>
          <w:rFonts w:ascii="Times New Roman" w:hAnsi="Times New Roman"/>
          <w:color w:val="000000"/>
          <w:sz w:val="28"/>
          <w:szCs w:val="28"/>
        </w:rPr>
        <w:t xml:space="preserve"> у ребенка</w:t>
      </w:r>
      <w:r>
        <w:rPr>
          <w:rFonts w:ascii="Times New Roman" w:hAnsi="Times New Roman"/>
          <w:color w:val="000000"/>
          <w:sz w:val="28"/>
          <w:szCs w:val="28"/>
        </w:rPr>
        <w:t xml:space="preserve"> // Красота и медицины: </w:t>
      </w:r>
      <w:r w:rsidRPr="00B4019E">
        <w:rPr>
          <w:rFonts w:ascii="Times New Roman" w:hAnsi="Times New Roman"/>
          <w:color w:val="000000"/>
          <w:sz w:val="28"/>
          <w:szCs w:val="28"/>
        </w:rPr>
        <w:t>[</w:t>
      </w:r>
      <w:r>
        <w:rPr>
          <w:rFonts w:ascii="Times New Roman" w:hAnsi="Times New Roman"/>
          <w:color w:val="000000"/>
          <w:sz w:val="28"/>
          <w:szCs w:val="28"/>
        </w:rPr>
        <w:t>сайт</w:t>
      </w:r>
      <w:r w:rsidRPr="00B4019E">
        <w:rPr>
          <w:rFonts w:ascii="Times New Roman" w:hAnsi="Times New Roman"/>
          <w:color w:val="000000"/>
          <w:sz w:val="28"/>
          <w:szCs w:val="28"/>
        </w:rPr>
        <w:t>]</w:t>
      </w:r>
      <w:r>
        <w:rPr>
          <w:rFonts w:ascii="Times New Roman" w:hAnsi="Times New Roman"/>
          <w:color w:val="000000"/>
          <w:sz w:val="28"/>
          <w:szCs w:val="28"/>
        </w:rPr>
        <w:t xml:space="preserve"> .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4" w:history="1">
        <w:r w:rsidRPr="00EF3C5B">
          <w:rPr>
            <w:rStyle w:val="a6"/>
            <w:rFonts w:ascii="Times New Roman" w:hAnsi="Times New Roman"/>
            <w:sz w:val="28"/>
            <w:szCs w:val="28"/>
          </w:rPr>
          <w:t>https://www.krasotaimedicina.ru/diseases/children/autoaggression</w:t>
        </w:r>
      </w:hyperlink>
    </w:p>
    <w:p w:rsidR="00747CBC" w:rsidRDefault="00747CBC" w:rsidP="00B4019E">
      <w:pPr>
        <w:spacing w:after="0" w:line="360" w:lineRule="auto"/>
        <w:ind w:firstLine="709"/>
        <w:jc w:val="both"/>
        <w:rPr>
          <w:rFonts w:ascii="Times New Roman" w:hAnsi="Times New Roman"/>
          <w:color w:val="000000"/>
          <w:sz w:val="28"/>
          <w:szCs w:val="28"/>
        </w:rPr>
      </w:pPr>
      <w:r w:rsidRPr="00747CBC">
        <w:rPr>
          <w:rFonts w:ascii="Times New Roman" w:hAnsi="Times New Roman"/>
          <w:color w:val="000000"/>
          <w:sz w:val="28"/>
          <w:szCs w:val="28"/>
        </w:rPr>
        <w:t xml:space="preserve">Методы коррекции </w:t>
      </w:r>
      <w:proofErr w:type="spellStart"/>
      <w:r w:rsidRPr="00747CBC">
        <w:rPr>
          <w:rFonts w:ascii="Times New Roman" w:hAnsi="Times New Roman"/>
          <w:color w:val="000000"/>
          <w:sz w:val="28"/>
          <w:szCs w:val="28"/>
        </w:rPr>
        <w:t>аутоагрессии</w:t>
      </w:r>
      <w:proofErr w:type="spellEnd"/>
      <w:r w:rsidRPr="00747CBC">
        <w:rPr>
          <w:rFonts w:ascii="Times New Roman" w:hAnsi="Times New Roman"/>
          <w:color w:val="000000"/>
          <w:sz w:val="28"/>
          <w:szCs w:val="28"/>
        </w:rPr>
        <w:t xml:space="preserve"> у подростков</w:t>
      </w:r>
      <w:proofErr w:type="gramStart"/>
      <w:r w:rsidRPr="00747CBC">
        <w:rPr>
          <w:rFonts w:ascii="Times New Roman" w:hAnsi="Times New Roman"/>
          <w:color w:val="000000"/>
          <w:sz w:val="28"/>
          <w:szCs w:val="28"/>
        </w:rPr>
        <w:t>.</w:t>
      </w:r>
      <w:proofErr w:type="gramEnd"/>
      <w:r w:rsidRPr="00747CBC">
        <w:rPr>
          <w:rFonts w:ascii="Times New Roman" w:hAnsi="Times New Roman"/>
          <w:color w:val="000000"/>
          <w:sz w:val="28"/>
          <w:szCs w:val="28"/>
        </w:rPr>
        <w:t xml:space="preserve"> </w:t>
      </w:r>
      <w:proofErr w:type="spellStart"/>
      <w:proofErr w:type="gramStart"/>
      <w:r w:rsidRPr="00747CBC">
        <w:rPr>
          <w:rFonts w:ascii="Times New Roman" w:hAnsi="Times New Roman"/>
          <w:color w:val="000000"/>
          <w:sz w:val="28"/>
          <w:szCs w:val="28"/>
        </w:rPr>
        <w:t>а</w:t>
      </w:r>
      <w:proofErr w:type="gramEnd"/>
      <w:r w:rsidRPr="00747CBC">
        <w:rPr>
          <w:rFonts w:ascii="Times New Roman" w:hAnsi="Times New Roman"/>
          <w:color w:val="000000"/>
          <w:sz w:val="28"/>
          <w:szCs w:val="28"/>
        </w:rPr>
        <w:t>утоагрессия</w:t>
      </w:r>
      <w:proofErr w:type="spellEnd"/>
      <w:r w:rsidRPr="00747CBC">
        <w:rPr>
          <w:rFonts w:ascii="Times New Roman" w:hAnsi="Times New Roman"/>
          <w:color w:val="000000"/>
          <w:sz w:val="28"/>
          <w:szCs w:val="28"/>
        </w:rPr>
        <w:t xml:space="preserve">. действия родителей, которые могут послужить развитию </w:t>
      </w:r>
      <w:proofErr w:type="spellStart"/>
      <w:r w:rsidRPr="00747CBC">
        <w:rPr>
          <w:rFonts w:ascii="Times New Roman" w:hAnsi="Times New Roman"/>
          <w:color w:val="000000"/>
          <w:sz w:val="28"/>
          <w:szCs w:val="28"/>
        </w:rPr>
        <w:t>аутоагрессии</w:t>
      </w:r>
      <w:proofErr w:type="spellEnd"/>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5" w:history="1">
        <w:r w:rsidRPr="00EF3C5B">
          <w:rPr>
            <w:rStyle w:val="a6"/>
            <w:rFonts w:ascii="Times New Roman" w:hAnsi="Times New Roman"/>
            <w:sz w:val="28"/>
            <w:szCs w:val="28"/>
          </w:rPr>
          <w:t>https://dagexpo.ru/metody-korrekcii-autoagressii-u-podrostkov-autoagressiya/</w:t>
        </w:r>
      </w:hyperlink>
    </w:p>
    <w:p w:rsidR="00D772B2" w:rsidRDefault="00D772B2" w:rsidP="00B4019E">
      <w:pPr>
        <w:spacing w:after="0" w:line="360" w:lineRule="auto"/>
        <w:ind w:firstLine="709"/>
        <w:jc w:val="both"/>
        <w:rPr>
          <w:rFonts w:ascii="Times New Roman" w:hAnsi="Times New Roman"/>
          <w:color w:val="000000"/>
          <w:sz w:val="28"/>
          <w:szCs w:val="28"/>
        </w:rPr>
      </w:pPr>
      <w:r w:rsidRPr="00D772B2">
        <w:rPr>
          <w:rFonts w:ascii="Times New Roman" w:hAnsi="Times New Roman"/>
          <w:color w:val="000000"/>
          <w:sz w:val="28"/>
          <w:szCs w:val="28"/>
        </w:rPr>
        <w:t>Профилактика подросткового суицида</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6" w:history="1">
        <w:r w:rsidRPr="00EF3C5B">
          <w:rPr>
            <w:rStyle w:val="a6"/>
            <w:rFonts w:ascii="Times New Roman" w:hAnsi="Times New Roman"/>
            <w:sz w:val="28"/>
            <w:szCs w:val="28"/>
          </w:rPr>
          <w:t>http://evrika.1class.ru/suicide/</w:t>
        </w:r>
      </w:hyperlink>
    </w:p>
    <w:p w:rsidR="00B4019E" w:rsidRDefault="00B4019E" w:rsidP="00B4019E">
      <w:pPr>
        <w:spacing w:after="0" w:line="360" w:lineRule="auto"/>
        <w:ind w:firstLine="709"/>
        <w:jc w:val="both"/>
        <w:rPr>
          <w:rFonts w:ascii="Times New Roman" w:hAnsi="Times New Roman"/>
          <w:color w:val="000000"/>
          <w:sz w:val="28"/>
          <w:szCs w:val="28"/>
        </w:rPr>
      </w:pPr>
      <w:r w:rsidRPr="00B4019E">
        <w:rPr>
          <w:rFonts w:ascii="Times New Roman" w:hAnsi="Times New Roman"/>
          <w:color w:val="000000"/>
          <w:sz w:val="28"/>
          <w:szCs w:val="28"/>
        </w:rPr>
        <w:t xml:space="preserve">Профилактика суицидального и </w:t>
      </w:r>
      <w:proofErr w:type="spellStart"/>
      <w:r w:rsidRPr="00B4019E">
        <w:rPr>
          <w:rFonts w:ascii="Times New Roman" w:hAnsi="Times New Roman"/>
          <w:color w:val="000000"/>
          <w:sz w:val="28"/>
          <w:szCs w:val="28"/>
        </w:rPr>
        <w:t>аутоагрессивного</w:t>
      </w:r>
      <w:proofErr w:type="spellEnd"/>
      <w:r w:rsidRPr="00B4019E">
        <w:rPr>
          <w:rFonts w:ascii="Times New Roman" w:hAnsi="Times New Roman"/>
          <w:color w:val="000000"/>
          <w:sz w:val="28"/>
          <w:szCs w:val="28"/>
        </w:rPr>
        <w:t xml:space="preserve"> поведения подростков и детей</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7" w:history="1">
        <w:r w:rsidRPr="00EF3C5B">
          <w:rPr>
            <w:rStyle w:val="a6"/>
            <w:rFonts w:ascii="Times New Roman" w:hAnsi="Times New Roman"/>
            <w:sz w:val="28"/>
            <w:szCs w:val="28"/>
          </w:rPr>
          <w:t>https://www.b17.ru/article/280905/</w:t>
        </w:r>
      </w:hyperlink>
    </w:p>
    <w:p w:rsidR="00B4019E" w:rsidRDefault="00B4019E" w:rsidP="00B4019E">
      <w:pPr>
        <w:spacing w:after="0" w:line="360" w:lineRule="auto"/>
        <w:ind w:firstLine="709"/>
        <w:jc w:val="both"/>
        <w:rPr>
          <w:rFonts w:ascii="Times New Roman" w:hAnsi="Times New Roman"/>
          <w:color w:val="000000"/>
          <w:sz w:val="28"/>
          <w:szCs w:val="28"/>
        </w:rPr>
      </w:pPr>
      <w:r w:rsidRPr="00B4019E">
        <w:rPr>
          <w:rFonts w:ascii="Times New Roman" w:hAnsi="Times New Roman"/>
          <w:color w:val="000000"/>
          <w:sz w:val="28"/>
          <w:szCs w:val="28"/>
        </w:rPr>
        <w:t xml:space="preserve">Сам себе и палач, и жертва – </w:t>
      </w:r>
      <w:proofErr w:type="spellStart"/>
      <w:r w:rsidRPr="00B4019E">
        <w:rPr>
          <w:rFonts w:ascii="Times New Roman" w:hAnsi="Times New Roman"/>
          <w:color w:val="000000"/>
          <w:sz w:val="28"/>
          <w:szCs w:val="28"/>
        </w:rPr>
        <w:t>аутоагрессия</w:t>
      </w:r>
      <w:proofErr w:type="spellEnd"/>
      <w:r w:rsidRPr="00B4019E">
        <w:rPr>
          <w:rFonts w:ascii="Times New Roman" w:hAnsi="Times New Roman"/>
          <w:color w:val="000000"/>
          <w:sz w:val="28"/>
          <w:szCs w:val="28"/>
        </w:rPr>
        <w:t xml:space="preserve"> у подростков</w:t>
      </w:r>
      <w:r w:rsidR="00686FF3">
        <w:rPr>
          <w:rFonts w:ascii="Times New Roman" w:hAnsi="Times New Roman"/>
          <w:color w:val="000000"/>
          <w:sz w:val="28"/>
          <w:szCs w:val="28"/>
        </w:rPr>
        <w:t xml:space="preserve"> // </w:t>
      </w:r>
      <w:r w:rsidR="00686FF3">
        <w:rPr>
          <w:rFonts w:ascii="Times New Roman" w:hAnsi="Times New Roman"/>
          <w:color w:val="000000"/>
          <w:sz w:val="28"/>
          <w:szCs w:val="28"/>
          <w:lang w:val="en-US"/>
        </w:rPr>
        <w:t>FIDEM</w:t>
      </w:r>
      <w:r w:rsidR="00686FF3">
        <w:rPr>
          <w:rFonts w:ascii="Times New Roman" w:hAnsi="Times New Roman"/>
          <w:color w:val="000000"/>
          <w:sz w:val="28"/>
          <w:szCs w:val="28"/>
        </w:rPr>
        <w:t xml:space="preserve">: центр прогрессивных технологий: </w:t>
      </w:r>
      <w:r w:rsidR="00686FF3" w:rsidRPr="00686FF3">
        <w:rPr>
          <w:rFonts w:ascii="Times New Roman" w:hAnsi="Times New Roman"/>
          <w:color w:val="000000"/>
          <w:sz w:val="28"/>
          <w:szCs w:val="28"/>
        </w:rPr>
        <w:t>[</w:t>
      </w:r>
      <w:r w:rsidR="00686FF3">
        <w:rPr>
          <w:rFonts w:ascii="Times New Roman" w:hAnsi="Times New Roman"/>
          <w:color w:val="000000"/>
          <w:sz w:val="28"/>
          <w:szCs w:val="28"/>
        </w:rPr>
        <w:t>сайт</w:t>
      </w:r>
      <w:r w:rsidR="00686FF3" w:rsidRPr="00686FF3">
        <w:rPr>
          <w:rFonts w:ascii="Times New Roman" w:hAnsi="Times New Roman"/>
          <w:color w:val="000000"/>
          <w:sz w:val="28"/>
          <w:szCs w:val="28"/>
        </w:rPr>
        <w:t>]</w:t>
      </w:r>
      <w:r>
        <w:rPr>
          <w:rFonts w:ascii="Times New Roman" w:hAnsi="Times New Roman"/>
          <w:color w:val="000000"/>
          <w:sz w:val="28"/>
          <w:szCs w:val="28"/>
        </w:rPr>
        <w:t xml:space="preserve">. – </w:t>
      </w:r>
      <w:r>
        <w:rPr>
          <w:rFonts w:ascii="Times New Roman" w:hAnsi="Times New Roman"/>
          <w:color w:val="000000"/>
          <w:sz w:val="28"/>
          <w:szCs w:val="28"/>
          <w:lang w:val="en-US"/>
        </w:rPr>
        <w:t>URL</w:t>
      </w:r>
      <w:r>
        <w:rPr>
          <w:rFonts w:ascii="Times New Roman" w:hAnsi="Times New Roman"/>
          <w:color w:val="000000"/>
          <w:sz w:val="28"/>
          <w:szCs w:val="28"/>
        </w:rPr>
        <w:t xml:space="preserve">: </w:t>
      </w:r>
      <w:hyperlink r:id="rId18" w:history="1">
        <w:r w:rsidR="00686FF3" w:rsidRPr="00EF3C5B">
          <w:rPr>
            <w:rStyle w:val="a6"/>
            <w:rFonts w:ascii="Times New Roman" w:hAnsi="Times New Roman"/>
            <w:sz w:val="28"/>
            <w:szCs w:val="28"/>
          </w:rPr>
          <w:t>https://fidem.spb.ru/teoriya_uspeha/sam-sebe-i-palach-i-zhertva-autoagressiya-u-podrostkov/</w:t>
        </w:r>
      </w:hyperlink>
    </w:p>
    <w:p w:rsidR="00686FF3" w:rsidRPr="00B4019E" w:rsidRDefault="00686FF3" w:rsidP="00B4019E">
      <w:pPr>
        <w:spacing w:after="0" w:line="360" w:lineRule="auto"/>
        <w:ind w:firstLine="709"/>
        <w:jc w:val="both"/>
        <w:rPr>
          <w:rFonts w:ascii="Times New Roman" w:hAnsi="Times New Roman"/>
          <w:color w:val="000000"/>
          <w:sz w:val="28"/>
          <w:szCs w:val="28"/>
        </w:rPr>
      </w:pPr>
    </w:p>
    <w:p w:rsidR="00B4019E" w:rsidRPr="00B4019E" w:rsidRDefault="00B4019E" w:rsidP="00B4019E">
      <w:pPr>
        <w:spacing w:after="0" w:line="360" w:lineRule="auto"/>
        <w:ind w:firstLine="709"/>
        <w:jc w:val="both"/>
        <w:rPr>
          <w:rFonts w:ascii="Times New Roman" w:hAnsi="Times New Roman"/>
          <w:color w:val="000000"/>
          <w:sz w:val="28"/>
          <w:szCs w:val="28"/>
        </w:rPr>
      </w:pPr>
    </w:p>
    <w:sectPr w:rsidR="00B4019E" w:rsidRPr="00B4019E" w:rsidSect="00C9139A">
      <w:footerReference w:type="default" r:id="rId19"/>
      <w:type w:val="continuous"/>
      <w:pgSz w:w="11906" w:h="16838"/>
      <w:pgMar w:top="1134" w:right="850" w:bottom="1134" w:left="1701"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617" w:rsidRDefault="00882617" w:rsidP="009B0627">
      <w:pPr>
        <w:spacing w:after="0" w:line="240" w:lineRule="auto"/>
      </w:pPr>
      <w:r>
        <w:separator/>
      </w:r>
    </w:p>
  </w:endnote>
  <w:endnote w:type="continuationSeparator" w:id="0">
    <w:p w:rsidR="00882617" w:rsidRDefault="00882617" w:rsidP="009B0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F7" w:rsidRDefault="00FD3D9A">
    <w:pPr>
      <w:pStyle w:val="aa"/>
      <w:jc w:val="center"/>
    </w:pPr>
    <w:fldSimple w:instr=" PAGE   \* MERGEFORMAT ">
      <w:r w:rsidR="00346DA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FF7" w:rsidRDefault="00FD3D9A">
    <w:pPr>
      <w:pStyle w:val="aa"/>
      <w:jc w:val="center"/>
    </w:pPr>
    <w:fldSimple w:instr=" PAGE   \* MERGEFORMAT ">
      <w:r w:rsidR="00346DA3">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617" w:rsidRDefault="00882617" w:rsidP="009B0627">
      <w:pPr>
        <w:spacing w:after="0" w:line="240" w:lineRule="auto"/>
      </w:pPr>
      <w:r>
        <w:separator/>
      </w:r>
    </w:p>
  </w:footnote>
  <w:footnote w:type="continuationSeparator" w:id="0">
    <w:p w:rsidR="00882617" w:rsidRDefault="00882617" w:rsidP="009B0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87A35"/>
    <w:multiLevelType w:val="hybridMultilevel"/>
    <w:tmpl w:val="0C440B1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815362D"/>
    <w:multiLevelType w:val="hybridMultilevel"/>
    <w:tmpl w:val="2F460944"/>
    <w:lvl w:ilvl="0" w:tplc="02D604E6">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25ADB"/>
    <w:multiLevelType w:val="hybridMultilevel"/>
    <w:tmpl w:val="922C2256"/>
    <w:lvl w:ilvl="0" w:tplc="ACE0A1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1D8E"/>
    <w:rsid w:val="0002749E"/>
    <w:rsid w:val="00030731"/>
    <w:rsid w:val="00054368"/>
    <w:rsid w:val="000B5A29"/>
    <w:rsid w:val="000B5BAB"/>
    <w:rsid w:val="000D505C"/>
    <w:rsid w:val="000E5C49"/>
    <w:rsid w:val="00101D8E"/>
    <w:rsid w:val="00106E21"/>
    <w:rsid w:val="001147B5"/>
    <w:rsid w:val="00152588"/>
    <w:rsid w:val="00152F37"/>
    <w:rsid w:val="001D17C7"/>
    <w:rsid w:val="001E4D96"/>
    <w:rsid w:val="00214035"/>
    <w:rsid w:val="002477C1"/>
    <w:rsid w:val="00260949"/>
    <w:rsid w:val="00280F30"/>
    <w:rsid w:val="00282317"/>
    <w:rsid w:val="00290014"/>
    <w:rsid w:val="00296939"/>
    <w:rsid w:val="002A0384"/>
    <w:rsid w:val="002A5185"/>
    <w:rsid w:val="002B50D6"/>
    <w:rsid w:val="002B57FE"/>
    <w:rsid w:val="002D3C73"/>
    <w:rsid w:val="002E1946"/>
    <w:rsid w:val="002F7ABB"/>
    <w:rsid w:val="00300859"/>
    <w:rsid w:val="00326F70"/>
    <w:rsid w:val="00346DA3"/>
    <w:rsid w:val="003471E9"/>
    <w:rsid w:val="00360AB3"/>
    <w:rsid w:val="003740B2"/>
    <w:rsid w:val="00382FF7"/>
    <w:rsid w:val="003A3482"/>
    <w:rsid w:val="003A5B56"/>
    <w:rsid w:val="0041306F"/>
    <w:rsid w:val="0043291A"/>
    <w:rsid w:val="0044463E"/>
    <w:rsid w:val="00457665"/>
    <w:rsid w:val="00457B95"/>
    <w:rsid w:val="00457BCB"/>
    <w:rsid w:val="004765D5"/>
    <w:rsid w:val="004831C7"/>
    <w:rsid w:val="004849E5"/>
    <w:rsid w:val="0049297C"/>
    <w:rsid w:val="004A2E36"/>
    <w:rsid w:val="004A49D3"/>
    <w:rsid w:val="004B6368"/>
    <w:rsid w:val="004D2BDF"/>
    <w:rsid w:val="004E2E84"/>
    <w:rsid w:val="0051552A"/>
    <w:rsid w:val="005446EB"/>
    <w:rsid w:val="0054755D"/>
    <w:rsid w:val="00554E74"/>
    <w:rsid w:val="00567700"/>
    <w:rsid w:val="00593E62"/>
    <w:rsid w:val="00597AD2"/>
    <w:rsid w:val="005B6081"/>
    <w:rsid w:val="005C441A"/>
    <w:rsid w:val="005D6805"/>
    <w:rsid w:val="006139F3"/>
    <w:rsid w:val="00613D4F"/>
    <w:rsid w:val="00670322"/>
    <w:rsid w:val="0067147A"/>
    <w:rsid w:val="00686AC0"/>
    <w:rsid w:val="00686FF3"/>
    <w:rsid w:val="006A0D24"/>
    <w:rsid w:val="006B2530"/>
    <w:rsid w:val="006C0330"/>
    <w:rsid w:val="006E41EE"/>
    <w:rsid w:val="00710F22"/>
    <w:rsid w:val="00747CBC"/>
    <w:rsid w:val="0076464B"/>
    <w:rsid w:val="00786DE3"/>
    <w:rsid w:val="007A17C3"/>
    <w:rsid w:val="007A4FA0"/>
    <w:rsid w:val="007B10E7"/>
    <w:rsid w:val="007C2BB9"/>
    <w:rsid w:val="007D2555"/>
    <w:rsid w:val="007F423E"/>
    <w:rsid w:val="00850F4F"/>
    <w:rsid w:val="00882617"/>
    <w:rsid w:val="00893682"/>
    <w:rsid w:val="008A2261"/>
    <w:rsid w:val="008A28F7"/>
    <w:rsid w:val="009346E8"/>
    <w:rsid w:val="0094176A"/>
    <w:rsid w:val="00954B3A"/>
    <w:rsid w:val="009633C8"/>
    <w:rsid w:val="0096508F"/>
    <w:rsid w:val="00971E84"/>
    <w:rsid w:val="00977BF9"/>
    <w:rsid w:val="009A6308"/>
    <w:rsid w:val="009B0627"/>
    <w:rsid w:val="009B121B"/>
    <w:rsid w:val="009B53D3"/>
    <w:rsid w:val="009B6075"/>
    <w:rsid w:val="009B7D81"/>
    <w:rsid w:val="009E4304"/>
    <w:rsid w:val="009E4D3E"/>
    <w:rsid w:val="00A32D33"/>
    <w:rsid w:val="00A74394"/>
    <w:rsid w:val="00A82999"/>
    <w:rsid w:val="00AA5E13"/>
    <w:rsid w:val="00AF1A75"/>
    <w:rsid w:val="00AF5C53"/>
    <w:rsid w:val="00B009A6"/>
    <w:rsid w:val="00B0268E"/>
    <w:rsid w:val="00B279FA"/>
    <w:rsid w:val="00B37598"/>
    <w:rsid w:val="00B4019E"/>
    <w:rsid w:val="00B43A4C"/>
    <w:rsid w:val="00B46569"/>
    <w:rsid w:val="00B54D6C"/>
    <w:rsid w:val="00B73E28"/>
    <w:rsid w:val="00B976EE"/>
    <w:rsid w:val="00BA3CA5"/>
    <w:rsid w:val="00BD5D4D"/>
    <w:rsid w:val="00BF0249"/>
    <w:rsid w:val="00BF3064"/>
    <w:rsid w:val="00C15900"/>
    <w:rsid w:val="00C20F2D"/>
    <w:rsid w:val="00C24E30"/>
    <w:rsid w:val="00C42682"/>
    <w:rsid w:val="00C55E84"/>
    <w:rsid w:val="00C9139A"/>
    <w:rsid w:val="00C97CCC"/>
    <w:rsid w:val="00CE5B3E"/>
    <w:rsid w:val="00CE694D"/>
    <w:rsid w:val="00D06C10"/>
    <w:rsid w:val="00D144CB"/>
    <w:rsid w:val="00D15B6D"/>
    <w:rsid w:val="00D15F2A"/>
    <w:rsid w:val="00D317DF"/>
    <w:rsid w:val="00D43E6F"/>
    <w:rsid w:val="00D56E3E"/>
    <w:rsid w:val="00D7300B"/>
    <w:rsid w:val="00D755CD"/>
    <w:rsid w:val="00D772B2"/>
    <w:rsid w:val="00DA3956"/>
    <w:rsid w:val="00DB737F"/>
    <w:rsid w:val="00DC46BC"/>
    <w:rsid w:val="00DC510D"/>
    <w:rsid w:val="00DD0ED1"/>
    <w:rsid w:val="00DD1B8C"/>
    <w:rsid w:val="00DD6A2B"/>
    <w:rsid w:val="00DE1BC7"/>
    <w:rsid w:val="00E03476"/>
    <w:rsid w:val="00E1466C"/>
    <w:rsid w:val="00E20C4C"/>
    <w:rsid w:val="00E2407A"/>
    <w:rsid w:val="00E3122C"/>
    <w:rsid w:val="00E55096"/>
    <w:rsid w:val="00E61C47"/>
    <w:rsid w:val="00E863F0"/>
    <w:rsid w:val="00E91136"/>
    <w:rsid w:val="00EC0DD9"/>
    <w:rsid w:val="00EF229A"/>
    <w:rsid w:val="00EF7712"/>
    <w:rsid w:val="00F00973"/>
    <w:rsid w:val="00F06509"/>
    <w:rsid w:val="00F238F9"/>
    <w:rsid w:val="00F60CC3"/>
    <w:rsid w:val="00F62402"/>
    <w:rsid w:val="00F6495D"/>
    <w:rsid w:val="00F702D3"/>
    <w:rsid w:val="00F84401"/>
    <w:rsid w:val="00F8531D"/>
    <w:rsid w:val="00FD3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1D8E"/>
    <w:pPr>
      <w:spacing w:after="200" w:line="276" w:lineRule="auto"/>
    </w:pPr>
    <w:rPr>
      <w:rFonts w:eastAsia="Times New Roman"/>
      <w:sz w:val="22"/>
      <w:szCs w:val="22"/>
    </w:rPr>
  </w:style>
  <w:style w:type="paragraph" w:styleId="1">
    <w:name w:val="heading 1"/>
    <w:basedOn w:val="a"/>
    <w:next w:val="a"/>
    <w:link w:val="10"/>
    <w:uiPriority w:val="99"/>
    <w:qFormat/>
    <w:rsid w:val="00DC510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A4FA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7A4FA0"/>
    <w:pPr>
      <w:keepNext/>
      <w:spacing w:before="240" w:after="60"/>
      <w:outlineLvl w:val="2"/>
    </w:pPr>
    <w:rPr>
      <w:rFonts w:ascii="Cambria" w:hAnsi="Cambria"/>
      <w:b/>
      <w:bCs/>
      <w:sz w:val="26"/>
      <w:szCs w:val="26"/>
    </w:rPr>
  </w:style>
  <w:style w:type="paragraph" w:styleId="6">
    <w:name w:val="heading 6"/>
    <w:basedOn w:val="a"/>
    <w:next w:val="a"/>
    <w:link w:val="60"/>
    <w:uiPriority w:val="9"/>
    <w:semiHidden/>
    <w:unhideWhenUsed/>
    <w:qFormat/>
    <w:rsid w:val="002A5185"/>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510D"/>
    <w:rPr>
      <w:rFonts w:ascii="Cambria" w:eastAsia="Times New Roman" w:hAnsi="Cambria" w:cs="Times New Roman"/>
      <w:b/>
      <w:bCs/>
      <w:kern w:val="32"/>
      <w:sz w:val="32"/>
      <w:szCs w:val="32"/>
    </w:rPr>
  </w:style>
  <w:style w:type="paragraph" w:styleId="a3">
    <w:name w:val="Balloon Text"/>
    <w:basedOn w:val="a"/>
    <w:link w:val="a4"/>
    <w:uiPriority w:val="99"/>
    <w:semiHidden/>
    <w:unhideWhenUsed/>
    <w:rsid w:val="00F238F9"/>
    <w:pPr>
      <w:spacing w:after="0" w:line="240" w:lineRule="auto"/>
    </w:pPr>
    <w:rPr>
      <w:rFonts w:ascii="Tahoma" w:hAnsi="Tahoma"/>
      <w:sz w:val="16"/>
      <w:szCs w:val="16"/>
    </w:rPr>
  </w:style>
  <w:style w:type="character" w:customStyle="1" w:styleId="a4">
    <w:name w:val="Текст выноски Знак"/>
    <w:link w:val="a3"/>
    <w:uiPriority w:val="99"/>
    <w:semiHidden/>
    <w:rsid w:val="00F238F9"/>
    <w:rPr>
      <w:rFonts w:ascii="Tahoma" w:eastAsia="Times New Roman" w:hAnsi="Tahoma" w:cs="Tahoma"/>
      <w:sz w:val="16"/>
      <w:szCs w:val="16"/>
      <w:lang w:eastAsia="ru-RU"/>
    </w:rPr>
  </w:style>
  <w:style w:type="paragraph" w:styleId="a5">
    <w:name w:val="Normal (Web)"/>
    <w:basedOn w:val="a"/>
    <w:uiPriority w:val="99"/>
    <w:unhideWhenUsed/>
    <w:rsid w:val="00597AD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597AD2"/>
  </w:style>
  <w:style w:type="character" w:styleId="a6">
    <w:name w:val="Hyperlink"/>
    <w:uiPriority w:val="99"/>
    <w:unhideWhenUsed/>
    <w:rsid w:val="00597AD2"/>
    <w:rPr>
      <w:color w:val="0000FF"/>
      <w:u w:val="single"/>
    </w:rPr>
  </w:style>
  <w:style w:type="paragraph" w:styleId="a7">
    <w:name w:val="List Paragraph"/>
    <w:basedOn w:val="a"/>
    <w:uiPriority w:val="34"/>
    <w:qFormat/>
    <w:rsid w:val="00E3122C"/>
    <w:pPr>
      <w:ind w:left="720"/>
      <w:contextualSpacing/>
    </w:pPr>
    <w:rPr>
      <w:rFonts w:eastAsia="Calibri"/>
      <w:lang w:eastAsia="en-US"/>
    </w:rPr>
  </w:style>
  <w:style w:type="paragraph" w:styleId="a8">
    <w:name w:val="header"/>
    <w:basedOn w:val="a"/>
    <w:link w:val="a9"/>
    <w:uiPriority w:val="99"/>
    <w:unhideWhenUsed/>
    <w:rsid w:val="009B0627"/>
    <w:pPr>
      <w:tabs>
        <w:tab w:val="center" w:pos="4677"/>
        <w:tab w:val="right" w:pos="9355"/>
      </w:tabs>
    </w:pPr>
  </w:style>
  <w:style w:type="character" w:customStyle="1" w:styleId="a9">
    <w:name w:val="Верхний колонтитул Знак"/>
    <w:link w:val="a8"/>
    <w:uiPriority w:val="99"/>
    <w:rsid w:val="009B0627"/>
    <w:rPr>
      <w:rFonts w:eastAsia="Times New Roman"/>
      <w:sz w:val="22"/>
      <w:szCs w:val="22"/>
    </w:rPr>
  </w:style>
  <w:style w:type="paragraph" w:styleId="aa">
    <w:name w:val="footer"/>
    <w:basedOn w:val="a"/>
    <w:link w:val="ab"/>
    <w:uiPriority w:val="99"/>
    <w:unhideWhenUsed/>
    <w:rsid w:val="009B0627"/>
    <w:pPr>
      <w:tabs>
        <w:tab w:val="center" w:pos="4677"/>
        <w:tab w:val="right" w:pos="9355"/>
      </w:tabs>
    </w:pPr>
  </w:style>
  <w:style w:type="character" w:customStyle="1" w:styleId="ab">
    <w:name w:val="Нижний колонтитул Знак"/>
    <w:link w:val="aa"/>
    <w:uiPriority w:val="99"/>
    <w:rsid w:val="009B0627"/>
    <w:rPr>
      <w:rFonts w:eastAsia="Times New Roman"/>
      <w:sz w:val="22"/>
      <w:szCs w:val="22"/>
    </w:rPr>
  </w:style>
  <w:style w:type="character" w:styleId="ac">
    <w:name w:val="Strong"/>
    <w:uiPriority w:val="22"/>
    <w:qFormat/>
    <w:rsid w:val="002A5185"/>
    <w:rPr>
      <w:b/>
      <w:bCs/>
    </w:rPr>
  </w:style>
  <w:style w:type="character" w:customStyle="1" w:styleId="60">
    <w:name w:val="Заголовок 6 Знак"/>
    <w:link w:val="6"/>
    <w:uiPriority w:val="9"/>
    <w:semiHidden/>
    <w:rsid w:val="002A5185"/>
    <w:rPr>
      <w:rFonts w:ascii="Calibri" w:eastAsia="Times New Roman" w:hAnsi="Calibri" w:cs="Times New Roman"/>
      <w:b/>
      <w:bCs/>
      <w:sz w:val="22"/>
      <w:szCs w:val="22"/>
    </w:rPr>
  </w:style>
  <w:style w:type="character" w:styleId="ad">
    <w:name w:val="Emphasis"/>
    <w:uiPriority w:val="20"/>
    <w:qFormat/>
    <w:rsid w:val="002A5185"/>
    <w:rPr>
      <w:i/>
      <w:iCs/>
    </w:rPr>
  </w:style>
  <w:style w:type="paragraph" w:styleId="ae">
    <w:name w:val="TOC Heading"/>
    <w:basedOn w:val="1"/>
    <w:next w:val="a"/>
    <w:uiPriority w:val="39"/>
    <w:unhideWhenUsed/>
    <w:qFormat/>
    <w:rsid w:val="00280F30"/>
    <w:pPr>
      <w:keepLines/>
      <w:spacing w:before="480" w:after="0" w:line="276" w:lineRule="auto"/>
      <w:outlineLvl w:val="9"/>
    </w:pPr>
    <w:rPr>
      <w:color w:val="365F91"/>
      <w:kern w:val="0"/>
      <w:sz w:val="28"/>
      <w:szCs w:val="28"/>
      <w:lang w:eastAsia="en-US"/>
    </w:rPr>
  </w:style>
  <w:style w:type="character" w:customStyle="1" w:styleId="20">
    <w:name w:val="Заголовок 2 Знак"/>
    <w:link w:val="2"/>
    <w:uiPriority w:val="9"/>
    <w:semiHidden/>
    <w:rsid w:val="007A4FA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7A4FA0"/>
    <w:rPr>
      <w:rFonts w:ascii="Cambria" w:eastAsia="Times New Roman" w:hAnsi="Cambria" w:cs="Times New Roman"/>
      <w:b/>
      <w:bCs/>
      <w:sz w:val="26"/>
      <w:szCs w:val="26"/>
    </w:rPr>
  </w:style>
  <w:style w:type="character" w:styleId="af">
    <w:name w:val="Subtle Emphasis"/>
    <w:uiPriority w:val="19"/>
    <w:qFormat/>
    <w:rsid w:val="007A4FA0"/>
    <w:rPr>
      <w:i/>
      <w:iCs/>
      <w:color w:val="808080"/>
    </w:rPr>
  </w:style>
  <w:style w:type="paragraph" w:customStyle="1" w:styleId="c1">
    <w:name w:val="c1"/>
    <w:basedOn w:val="a"/>
    <w:rsid w:val="002B50D6"/>
    <w:pPr>
      <w:spacing w:before="100" w:beforeAutospacing="1" w:after="100" w:afterAutospacing="1" w:line="240" w:lineRule="auto"/>
    </w:pPr>
    <w:rPr>
      <w:rFonts w:ascii="Times New Roman" w:hAnsi="Times New Roman"/>
      <w:sz w:val="24"/>
      <w:szCs w:val="24"/>
    </w:rPr>
  </w:style>
  <w:style w:type="character" w:customStyle="1" w:styleId="c3">
    <w:name w:val="c3"/>
    <w:rsid w:val="002B50D6"/>
  </w:style>
  <w:style w:type="character" w:customStyle="1" w:styleId="c2">
    <w:name w:val="c2"/>
    <w:rsid w:val="002B50D6"/>
  </w:style>
  <w:style w:type="table" w:styleId="af0">
    <w:name w:val="Table Grid"/>
    <w:basedOn w:val="a1"/>
    <w:uiPriority w:val="59"/>
    <w:rsid w:val="004765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link w:val="af2"/>
    <w:uiPriority w:val="1"/>
    <w:qFormat/>
    <w:rsid w:val="00346DA3"/>
    <w:rPr>
      <w:rFonts w:eastAsia="Times New Roman"/>
      <w:sz w:val="22"/>
      <w:szCs w:val="22"/>
    </w:rPr>
  </w:style>
  <w:style w:type="character" w:customStyle="1" w:styleId="af2">
    <w:name w:val="Без интервала Знак"/>
    <w:link w:val="af1"/>
    <w:uiPriority w:val="1"/>
    <w:locked/>
    <w:rsid w:val="00346DA3"/>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74656238">
      <w:bodyDiv w:val="1"/>
      <w:marLeft w:val="0"/>
      <w:marRight w:val="0"/>
      <w:marTop w:val="0"/>
      <w:marBottom w:val="0"/>
      <w:divBdr>
        <w:top w:val="none" w:sz="0" w:space="0" w:color="auto"/>
        <w:left w:val="none" w:sz="0" w:space="0" w:color="auto"/>
        <w:bottom w:val="none" w:sz="0" w:space="0" w:color="auto"/>
        <w:right w:val="none" w:sz="0" w:space="0" w:color="auto"/>
      </w:divBdr>
    </w:div>
    <w:div w:id="400257679">
      <w:bodyDiv w:val="1"/>
      <w:marLeft w:val="0"/>
      <w:marRight w:val="0"/>
      <w:marTop w:val="0"/>
      <w:marBottom w:val="0"/>
      <w:divBdr>
        <w:top w:val="none" w:sz="0" w:space="0" w:color="auto"/>
        <w:left w:val="none" w:sz="0" w:space="0" w:color="auto"/>
        <w:bottom w:val="none" w:sz="0" w:space="0" w:color="auto"/>
        <w:right w:val="none" w:sz="0" w:space="0" w:color="auto"/>
      </w:divBdr>
    </w:div>
    <w:div w:id="456535851">
      <w:bodyDiv w:val="1"/>
      <w:marLeft w:val="0"/>
      <w:marRight w:val="0"/>
      <w:marTop w:val="0"/>
      <w:marBottom w:val="0"/>
      <w:divBdr>
        <w:top w:val="none" w:sz="0" w:space="0" w:color="auto"/>
        <w:left w:val="none" w:sz="0" w:space="0" w:color="auto"/>
        <w:bottom w:val="none" w:sz="0" w:space="0" w:color="auto"/>
        <w:right w:val="none" w:sz="0" w:space="0" w:color="auto"/>
      </w:divBdr>
    </w:div>
    <w:div w:id="504637363">
      <w:bodyDiv w:val="1"/>
      <w:marLeft w:val="0"/>
      <w:marRight w:val="0"/>
      <w:marTop w:val="0"/>
      <w:marBottom w:val="0"/>
      <w:divBdr>
        <w:top w:val="none" w:sz="0" w:space="0" w:color="auto"/>
        <w:left w:val="none" w:sz="0" w:space="0" w:color="auto"/>
        <w:bottom w:val="none" w:sz="0" w:space="0" w:color="auto"/>
        <w:right w:val="none" w:sz="0" w:space="0" w:color="auto"/>
      </w:divBdr>
    </w:div>
    <w:div w:id="513108029">
      <w:bodyDiv w:val="1"/>
      <w:marLeft w:val="0"/>
      <w:marRight w:val="0"/>
      <w:marTop w:val="0"/>
      <w:marBottom w:val="0"/>
      <w:divBdr>
        <w:top w:val="none" w:sz="0" w:space="0" w:color="auto"/>
        <w:left w:val="none" w:sz="0" w:space="0" w:color="auto"/>
        <w:bottom w:val="none" w:sz="0" w:space="0" w:color="auto"/>
        <w:right w:val="none" w:sz="0" w:space="0" w:color="auto"/>
      </w:divBdr>
    </w:div>
    <w:div w:id="616640161">
      <w:bodyDiv w:val="1"/>
      <w:marLeft w:val="0"/>
      <w:marRight w:val="0"/>
      <w:marTop w:val="0"/>
      <w:marBottom w:val="0"/>
      <w:divBdr>
        <w:top w:val="none" w:sz="0" w:space="0" w:color="auto"/>
        <w:left w:val="none" w:sz="0" w:space="0" w:color="auto"/>
        <w:bottom w:val="none" w:sz="0" w:space="0" w:color="auto"/>
        <w:right w:val="none" w:sz="0" w:space="0" w:color="auto"/>
      </w:divBdr>
    </w:div>
    <w:div w:id="642467557">
      <w:bodyDiv w:val="1"/>
      <w:marLeft w:val="0"/>
      <w:marRight w:val="0"/>
      <w:marTop w:val="0"/>
      <w:marBottom w:val="0"/>
      <w:divBdr>
        <w:top w:val="none" w:sz="0" w:space="0" w:color="auto"/>
        <w:left w:val="none" w:sz="0" w:space="0" w:color="auto"/>
        <w:bottom w:val="none" w:sz="0" w:space="0" w:color="auto"/>
        <w:right w:val="none" w:sz="0" w:space="0" w:color="auto"/>
      </w:divBdr>
    </w:div>
    <w:div w:id="656348189">
      <w:bodyDiv w:val="1"/>
      <w:marLeft w:val="0"/>
      <w:marRight w:val="0"/>
      <w:marTop w:val="0"/>
      <w:marBottom w:val="0"/>
      <w:divBdr>
        <w:top w:val="none" w:sz="0" w:space="0" w:color="auto"/>
        <w:left w:val="none" w:sz="0" w:space="0" w:color="auto"/>
        <w:bottom w:val="none" w:sz="0" w:space="0" w:color="auto"/>
        <w:right w:val="none" w:sz="0" w:space="0" w:color="auto"/>
      </w:divBdr>
    </w:div>
    <w:div w:id="718668533">
      <w:bodyDiv w:val="1"/>
      <w:marLeft w:val="0"/>
      <w:marRight w:val="0"/>
      <w:marTop w:val="0"/>
      <w:marBottom w:val="0"/>
      <w:divBdr>
        <w:top w:val="none" w:sz="0" w:space="0" w:color="auto"/>
        <w:left w:val="none" w:sz="0" w:space="0" w:color="auto"/>
        <w:bottom w:val="none" w:sz="0" w:space="0" w:color="auto"/>
        <w:right w:val="none" w:sz="0" w:space="0" w:color="auto"/>
      </w:divBdr>
    </w:div>
    <w:div w:id="809515669">
      <w:bodyDiv w:val="1"/>
      <w:marLeft w:val="0"/>
      <w:marRight w:val="0"/>
      <w:marTop w:val="0"/>
      <w:marBottom w:val="0"/>
      <w:divBdr>
        <w:top w:val="none" w:sz="0" w:space="0" w:color="auto"/>
        <w:left w:val="none" w:sz="0" w:space="0" w:color="auto"/>
        <w:bottom w:val="none" w:sz="0" w:space="0" w:color="auto"/>
        <w:right w:val="none" w:sz="0" w:space="0" w:color="auto"/>
      </w:divBdr>
    </w:div>
    <w:div w:id="837309377">
      <w:bodyDiv w:val="1"/>
      <w:marLeft w:val="0"/>
      <w:marRight w:val="0"/>
      <w:marTop w:val="0"/>
      <w:marBottom w:val="0"/>
      <w:divBdr>
        <w:top w:val="none" w:sz="0" w:space="0" w:color="auto"/>
        <w:left w:val="none" w:sz="0" w:space="0" w:color="auto"/>
        <w:bottom w:val="none" w:sz="0" w:space="0" w:color="auto"/>
        <w:right w:val="none" w:sz="0" w:space="0" w:color="auto"/>
      </w:divBdr>
    </w:div>
    <w:div w:id="856820204">
      <w:bodyDiv w:val="1"/>
      <w:marLeft w:val="0"/>
      <w:marRight w:val="0"/>
      <w:marTop w:val="0"/>
      <w:marBottom w:val="0"/>
      <w:divBdr>
        <w:top w:val="none" w:sz="0" w:space="0" w:color="auto"/>
        <w:left w:val="none" w:sz="0" w:space="0" w:color="auto"/>
        <w:bottom w:val="none" w:sz="0" w:space="0" w:color="auto"/>
        <w:right w:val="none" w:sz="0" w:space="0" w:color="auto"/>
      </w:divBdr>
      <w:divsChild>
        <w:div w:id="1850411228">
          <w:marLeft w:val="0"/>
          <w:marRight w:val="0"/>
          <w:marTop w:val="0"/>
          <w:marBottom w:val="0"/>
          <w:divBdr>
            <w:top w:val="none" w:sz="0" w:space="0" w:color="auto"/>
            <w:left w:val="none" w:sz="0" w:space="0" w:color="auto"/>
            <w:bottom w:val="none" w:sz="0" w:space="0" w:color="auto"/>
            <w:right w:val="none" w:sz="0" w:space="0" w:color="auto"/>
          </w:divBdr>
        </w:div>
        <w:div w:id="1740595982">
          <w:marLeft w:val="0"/>
          <w:marRight w:val="0"/>
          <w:marTop w:val="0"/>
          <w:marBottom w:val="300"/>
          <w:divBdr>
            <w:top w:val="none" w:sz="0" w:space="0" w:color="auto"/>
            <w:left w:val="none" w:sz="0" w:space="0" w:color="auto"/>
            <w:bottom w:val="none" w:sz="0" w:space="0" w:color="auto"/>
            <w:right w:val="none" w:sz="0" w:space="0" w:color="auto"/>
          </w:divBdr>
        </w:div>
        <w:div w:id="684795039">
          <w:marLeft w:val="0"/>
          <w:marRight w:val="0"/>
          <w:marTop w:val="0"/>
          <w:marBottom w:val="300"/>
          <w:divBdr>
            <w:top w:val="none" w:sz="0" w:space="0" w:color="auto"/>
            <w:left w:val="none" w:sz="0" w:space="0" w:color="auto"/>
            <w:bottom w:val="none" w:sz="0" w:space="0" w:color="auto"/>
            <w:right w:val="none" w:sz="0" w:space="0" w:color="auto"/>
          </w:divBdr>
        </w:div>
        <w:div w:id="182669627">
          <w:marLeft w:val="0"/>
          <w:marRight w:val="0"/>
          <w:marTop w:val="0"/>
          <w:marBottom w:val="300"/>
          <w:divBdr>
            <w:top w:val="none" w:sz="0" w:space="0" w:color="auto"/>
            <w:left w:val="none" w:sz="0" w:space="0" w:color="auto"/>
            <w:bottom w:val="none" w:sz="0" w:space="0" w:color="auto"/>
            <w:right w:val="none" w:sz="0" w:space="0" w:color="auto"/>
          </w:divBdr>
        </w:div>
        <w:div w:id="1938823448">
          <w:marLeft w:val="0"/>
          <w:marRight w:val="0"/>
          <w:marTop w:val="0"/>
          <w:marBottom w:val="300"/>
          <w:divBdr>
            <w:top w:val="none" w:sz="0" w:space="0" w:color="auto"/>
            <w:left w:val="none" w:sz="0" w:space="0" w:color="auto"/>
            <w:bottom w:val="none" w:sz="0" w:space="0" w:color="auto"/>
            <w:right w:val="none" w:sz="0" w:space="0" w:color="auto"/>
          </w:divBdr>
        </w:div>
      </w:divsChild>
    </w:div>
    <w:div w:id="876428290">
      <w:bodyDiv w:val="1"/>
      <w:marLeft w:val="0"/>
      <w:marRight w:val="0"/>
      <w:marTop w:val="0"/>
      <w:marBottom w:val="0"/>
      <w:divBdr>
        <w:top w:val="none" w:sz="0" w:space="0" w:color="auto"/>
        <w:left w:val="none" w:sz="0" w:space="0" w:color="auto"/>
        <w:bottom w:val="none" w:sz="0" w:space="0" w:color="auto"/>
        <w:right w:val="none" w:sz="0" w:space="0" w:color="auto"/>
      </w:divBdr>
    </w:div>
    <w:div w:id="921640204">
      <w:bodyDiv w:val="1"/>
      <w:marLeft w:val="0"/>
      <w:marRight w:val="0"/>
      <w:marTop w:val="0"/>
      <w:marBottom w:val="0"/>
      <w:divBdr>
        <w:top w:val="none" w:sz="0" w:space="0" w:color="auto"/>
        <w:left w:val="none" w:sz="0" w:space="0" w:color="auto"/>
        <w:bottom w:val="none" w:sz="0" w:space="0" w:color="auto"/>
        <w:right w:val="none" w:sz="0" w:space="0" w:color="auto"/>
      </w:divBdr>
    </w:div>
    <w:div w:id="979462867">
      <w:bodyDiv w:val="1"/>
      <w:marLeft w:val="0"/>
      <w:marRight w:val="0"/>
      <w:marTop w:val="0"/>
      <w:marBottom w:val="0"/>
      <w:divBdr>
        <w:top w:val="none" w:sz="0" w:space="0" w:color="auto"/>
        <w:left w:val="none" w:sz="0" w:space="0" w:color="auto"/>
        <w:bottom w:val="none" w:sz="0" w:space="0" w:color="auto"/>
        <w:right w:val="none" w:sz="0" w:space="0" w:color="auto"/>
      </w:divBdr>
    </w:div>
    <w:div w:id="991564277">
      <w:bodyDiv w:val="1"/>
      <w:marLeft w:val="0"/>
      <w:marRight w:val="0"/>
      <w:marTop w:val="0"/>
      <w:marBottom w:val="0"/>
      <w:divBdr>
        <w:top w:val="none" w:sz="0" w:space="0" w:color="auto"/>
        <w:left w:val="none" w:sz="0" w:space="0" w:color="auto"/>
        <w:bottom w:val="none" w:sz="0" w:space="0" w:color="auto"/>
        <w:right w:val="none" w:sz="0" w:space="0" w:color="auto"/>
      </w:divBdr>
    </w:div>
    <w:div w:id="1016882352">
      <w:bodyDiv w:val="1"/>
      <w:marLeft w:val="0"/>
      <w:marRight w:val="0"/>
      <w:marTop w:val="0"/>
      <w:marBottom w:val="0"/>
      <w:divBdr>
        <w:top w:val="none" w:sz="0" w:space="0" w:color="auto"/>
        <w:left w:val="none" w:sz="0" w:space="0" w:color="auto"/>
        <w:bottom w:val="none" w:sz="0" w:space="0" w:color="auto"/>
        <w:right w:val="none" w:sz="0" w:space="0" w:color="auto"/>
      </w:divBdr>
    </w:div>
    <w:div w:id="1217159588">
      <w:bodyDiv w:val="1"/>
      <w:marLeft w:val="0"/>
      <w:marRight w:val="0"/>
      <w:marTop w:val="0"/>
      <w:marBottom w:val="0"/>
      <w:divBdr>
        <w:top w:val="none" w:sz="0" w:space="0" w:color="auto"/>
        <w:left w:val="none" w:sz="0" w:space="0" w:color="auto"/>
        <w:bottom w:val="none" w:sz="0" w:space="0" w:color="auto"/>
        <w:right w:val="none" w:sz="0" w:space="0" w:color="auto"/>
      </w:divBdr>
    </w:div>
    <w:div w:id="1323505998">
      <w:bodyDiv w:val="1"/>
      <w:marLeft w:val="0"/>
      <w:marRight w:val="0"/>
      <w:marTop w:val="0"/>
      <w:marBottom w:val="0"/>
      <w:divBdr>
        <w:top w:val="none" w:sz="0" w:space="0" w:color="auto"/>
        <w:left w:val="none" w:sz="0" w:space="0" w:color="auto"/>
        <w:bottom w:val="none" w:sz="0" w:space="0" w:color="auto"/>
        <w:right w:val="none" w:sz="0" w:space="0" w:color="auto"/>
      </w:divBdr>
    </w:div>
    <w:div w:id="1371806165">
      <w:bodyDiv w:val="1"/>
      <w:marLeft w:val="0"/>
      <w:marRight w:val="0"/>
      <w:marTop w:val="0"/>
      <w:marBottom w:val="0"/>
      <w:divBdr>
        <w:top w:val="none" w:sz="0" w:space="0" w:color="auto"/>
        <w:left w:val="none" w:sz="0" w:space="0" w:color="auto"/>
        <w:bottom w:val="none" w:sz="0" w:space="0" w:color="auto"/>
        <w:right w:val="none" w:sz="0" w:space="0" w:color="auto"/>
      </w:divBdr>
    </w:div>
    <w:div w:id="1457984211">
      <w:bodyDiv w:val="1"/>
      <w:marLeft w:val="0"/>
      <w:marRight w:val="0"/>
      <w:marTop w:val="0"/>
      <w:marBottom w:val="0"/>
      <w:divBdr>
        <w:top w:val="none" w:sz="0" w:space="0" w:color="auto"/>
        <w:left w:val="none" w:sz="0" w:space="0" w:color="auto"/>
        <w:bottom w:val="none" w:sz="0" w:space="0" w:color="auto"/>
        <w:right w:val="none" w:sz="0" w:space="0" w:color="auto"/>
      </w:divBdr>
    </w:div>
    <w:div w:id="1508129489">
      <w:bodyDiv w:val="1"/>
      <w:marLeft w:val="0"/>
      <w:marRight w:val="0"/>
      <w:marTop w:val="0"/>
      <w:marBottom w:val="0"/>
      <w:divBdr>
        <w:top w:val="none" w:sz="0" w:space="0" w:color="auto"/>
        <w:left w:val="none" w:sz="0" w:space="0" w:color="auto"/>
        <w:bottom w:val="none" w:sz="0" w:space="0" w:color="auto"/>
        <w:right w:val="none" w:sz="0" w:space="0" w:color="auto"/>
      </w:divBdr>
    </w:div>
    <w:div w:id="1543907457">
      <w:bodyDiv w:val="1"/>
      <w:marLeft w:val="0"/>
      <w:marRight w:val="0"/>
      <w:marTop w:val="0"/>
      <w:marBottom w:val="0"/>
      <w:divBdr>
        <w:top w:val="none" w:sz="0" w:space="0" w:color="auto"/>
        <w:left w:val="none" w:sz="0" w:space="0" w:color="auto"/>
        <w:bottom w:val="none" w:sz="0" w:space="0" w:color="auto"/>
        <w:right w:val="none" w:sz="0" w:space="0" w:color="auto"/>
      </w:divBdr>
    </w:div>
    <w:div w:id="1549608151">
      <w:bodyDiv w:val="1"/>
      <w:marLeft w:val="0"/>
      <w:marRight w:val="0"/>
      <w:marTop w:val="0"/>
      <w:marBottom w:val="0"/>
      <w:divBdr>
        <w:top w:val="none" w:sz="0" w:space="0" w:color="auto"/>
        <w:left w:val="none" w:sz="0" w:space="0" w:color="auto"/>
        <w:bottom w:val="none" w:sz="0" w:space="0" w:color="auto"/>
        <w:right w:val="none" w:sz="0" w:space="0" w:color="auto"/>
      </w:divBdr>
    </w:div>
    <w:div w:id="1556161212">
      <w:bodyDiv w:val="1"/>
      <w:marLeft w:val="0"/>
      <w:marRight w:val="0"/>
      <w:marTop w:val="0"/>
      <w:marBottom w:val="0"/>
      <w:divBdr>
        <w:top w:val="none" w:sz="0" w:space="0" w:color="auto"/>
        <w:left w:val="none" w:sz="0" w:space="0" w:color="auto"/>
        <w:bottom w:val="none" w:sz="0" w:space="0" w:color="auto"/>
        <w:right w:val="none" w:sz="0" w:space="0" w:color="auto"/>
      </w:divBdr>
    </w:div>
    <w:div w:id="1799840335">
      <w:bodyDiv w:val="1"/>
      <w:marLeft w:val="0"/>
      <w:marRight w:val="0"/>
      <w:marTop w:val="0"/>
      <w:marBottom w:val="0"/>
      <w:divBdr>
        <w:top w:val="none" w:sz="0" w:space="0" w:color="auto"/>
        <w:left w:val="none" w:sz="0" w:space="0" w:color="auto"/>
        <w:bottom w:val="none" w:sz="0" w:space="0" w:color="auto"/>
        <w:right w:val="none" w:sz="0" w:space="0" w:color="auto"/>
      </w:divBdr>
    </w:div>
    <w:div w:id="1830171945">
      <w:bodyDiv w:val="1"/>
      <w:marLeft w:val="0"/>
      <w:marRight w:val="0"/>
      <w:marTop w:val="0"/>
      <w:marBottom w:val="0"/>
      <w:divBdr>
        <w:top w:val="none" w:sz="0" w:space="0" w:color="auto"/>
        <w:left w:val="none" w:sz="0" w:space="0" w:color="auto"/>
        <w:bottom w:val="none" w:sz="0" w:space="0" w:color="auto"/>
        <w:right w:val="none" w:sz="0" w:space="0" w:color="auto"/>
      </w:divBdr>
    </w:div>
    <w:div w:id="1891960221">
      <w:bodyDiv w:val="1"/>
      <w:marLeft w:val="0"/>
      <w:marRight w:val="0"/>
      <w:marTop w:val="0"/>
      <w:marBottom w:val="0"/>
      <w:divBdr>
        <w:top w:val="none" w:sz="0" w:space="0" w:color="auto"/>
        <w:left w:val="none" w:sz="0" w:space="0" w:color="auto"/>
        <w:bottom w:val="none" w:sz="0" w:space="0" w:color="auto"/>
        <w:right w:val="none" w:sz="0" w:space="0" w:color="auto"/>
      </w:divBdr>
      <w:divsChild>
        <w:div w:id="26107806">
          <w:marLeft w:val="4082"/>
          <w:marRight w:val="1361"/>
          <w:marTop w:val="48"/>
          <w:marBottom w:val="48"/>
          <w:divBdr>
            <w:top w:val="none" w:sz="0" w:space="0" w:color="auto"/>
            <w:left w:val="none" w:sz="0" w:space="0" w:color="auto"/>
            <w:bottom w:val="none" w:sz="0" w:space="0" w:color="auto"/>
            <w:right w:val="none" w:sz="0" w:space="0" w:color="auto"/>
          </w:divBdr>
        </w:div>
        <w:div w:id="1249533841">
          <w:marLeft w:val="0"/>
          <w:marRight w:val="-19"/>
          <w:marTop w:val="48"/>
          <w:marBottom w:val="48"/>
          <w:divBdr>
            <w:top w:val="none" w:sz="0" w:space="0" w:color="auto"/>
            <w:left w:val="none" w:sz="0" w:space="0" w:color="auto"/>
            <w:bottom w:val="none" w:sz="0" w:space="0" w:color="auto"/>
            <w:right w:val="none" w:sz="0" w:space="0" w:color="auto"/>
          </w:divBdr>
        </w:div>
      </w:divsChild>
    </w:div>
    <w:div w:id="1938052957">
      <w:bodyDiv w:val="1"/>
      <w:marLeft w:val="0"/>
      <w:marRight w:val="0"/>
      <w:marTop w:val="0"/>
      <w:marBottom w:val="0"/>
      <w:divBdr>
        <w:top w:val="none" w:sz="0" w:space="0" w:color="auto"/>
        <w:left w:val="none" w:sz="0" w:space="0" w:color="auto"/>
        <w:bottom w:val="none" w:sz="0" w:space="0" w:color="auto"/>
        <w:right w:val="none" w:sz="0" w:space="0" w:color="auto"/>
      </w:divBdr>
    </w:div>
    <w:div w:id="1939825025">
      <w:bodyDiv w:val="1"/>
      <w:marLeft w:val="0"/>
      <w:marRight w:val="0"/>
      <w:marTop w:val="0"/>
      <w:marBottom w:val="0"/>
      <w:divBdr>
        <w:top w:val="none" w:sz="0" w:space="0" w:color="auto"/>
        <w:left w:val="none" w:sz="0" w:space="0" w:color="auto"/>
        <w:bottom w:val="none" w:sz="0" w:space="0" w:color="auto"/>
        <w:right w:val="none" w:sz="0" w:space="0" w:color="auto"/>
      </w:divBdr>
    </w:div>
    <w:div w:id="1952318847">
      <w:bodyDiv w:val="1"/>
      <w:marLeft w:val="0"/>
      <w:marRight w:val="0"/>
      <w:marTop w:val="0"/>
      <w:marBottom w:val="0"/>
      <w:divBdr>
        <w:top w:val="none" w:sz="0" w:space="0" w:color="auto"/>
        <w:left w:val="none" w:sz="0" w:space="0" w:color="auto"/>
        <w:bottom w:val="none" w:sz="0" w:space="0" w:color="auto"/>
        <w:right w:val="none" w:sz="0" w:space="0" w:color="auto"/>
      </w:divBdr>
    </w:div>
    <w:div w:id="19612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psy.ru/works/biletyi/autoagressivnoe-povedenie-podrostka-diagnostika-i-profilaktika-v-shkolnoy-srede/" TargetMode="External"/><Relationship Id="rId18" Type="http://schemas.openxmlformats.org/officeDocument/2006/relationships/hyperlink" Target="https://fidem.spb.ru/teoriya_uspeha/sam-sebe-i-palach-i-zhertva-autoagressiya-u-podrostk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tamivrachey.ru/psihiatriya-i-narkolodiya/autoagressiya" TargetMode="External"/><Relationship Id="rId17" Type="http://schemas.openxmlformats.org/officeDocument/2006/relationships/hyperlink" Target="https://www.b17.ru/article/280905/" TargetMode="External"/><Relationship Id="rId2" Type="http://schemas.openxmlformats.org/officeDocument/2006/relationships/numbering" Target="numbering.xml"/><Relationship Id="rId16" Type="http://schemas.openxmlformats.org/officeDocument/2006/relationships/hyperlink" Target="http://evrika.1class.ru/suic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kaltan.ucoz.net/profilaktika/sbornik_pamjatok_suicidy.pdf" TargetMode="External"/><Relationship Id="rId5" Type="http://schemas.openxmlformats.org/officeDocument/2006/relationships/webSettings" Target="webSettings.xml"/><Relationship Id="rId15" Type="http://schemas.openxmlformats.org/officeDocument/2006/relationships/hyperlink" Target="https://dagexpo.ru/metody-korrekcii-autoagressii-u-podrostkov-autoagressiya/"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rasotaimedicina.ru/diseases/children/autoaggress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0F1AC-EB71-440C-82DB-0FDFC75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5556</Words>
  <Characters>31673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37155</CharactersWithSpaces>
  <SharedDoc>false</SharedDoc>
  <HLinks>
    <vt:vector size="6" baseType="variant">
      <vt:variant>
        <vt:i4>917597</vt:i4>
      </vt:variant>
      <vt:variant>
        <vt:i4>3</vt:i4>
      </vt:variant>
      <vt:variant>
        <vt:i4>0</vt:i4>
      </vt:variant>
      <vt:variant>
        <vt:i4>5</vt:i4>
      </vt:variant>
      <vt:variant>
        <vt:lpwstr>http://www.sch491.lact.ru/roditelyam/sovetyi-rekomendatsii-roditelyam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ALSOU</dc:creator>
  <cp:lastModifiedBy>Марисса</cp:lastModifiedBy>
  <cp:revision>2</cp:revision>
  <dcterms:created xsi:type="dcterms:W3CDTF">2023-04-12T10:35:00Z</dcterms:created>
  <dcterms:modified xsi:type="dcterms:W3CDTF">2023-04-12T10:35:00Z</dcterms:modified>
</cp:coreProperties>
</file>