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B1DFE" w:rsidRDefault="006B1DFE" w:rsidP="00F87D35">
      <w:pPr>
        <w:spacing w:line="357" w:lineRule="exact"/>
        <w:ind w:left="-567" w:hanging="426"/>
        <w:rPr>
          <w:rFonts w:ascii="Times New Roman" w:eastAsia="Times New Roman" w:hAnsi="Times New Roman"/>
          <w:sz w:val="24"/>
        </w:rPr>
      </w:pPr>
    </w:p>
    <w:p w:rsidR="004C36EF" w:rsidRPr="00263211" w:rsidRDefault="004C36EF" w:rsidP="004C36EF">
      <w:pPr>
        <w:tabs>
          <w:tab w:val="left" w:pos="3668"/>
          <w:tab w:val="left" w:pos="7321"/>
        </w:tabs>
        <w:spacing w:line="360" w:lineRule="auto"/>
        <w:jc w:val="center"/>
        <w:rPr>
          <w:rFonts w:ascii="Times New Roman" w:hAnsi="Times New Roman" w:cs="Times New Roman"/>
          <w:b/>
        </w:rPr>
      </w:pPr>
      <w:r w:rsidRPr="00263211">
        <w:rPr>
          <w:rFonts w:ascii="Times New Roman" w:hAnsi="Times New Roman" w:cs="Times New Roman"/>
          <w:b/>
        </w:rPr>
        <w:t xml:space="preserve">МЕТОДИЧЕСКИЕ РЕКОМЕНДАЦИИ </w:t>
      </w:r>
    </w:p>
    <w:p w:rsidR="004C36EF" w:rsidRPr="00263211" w:rsidRDefault="004C36EF" w:rsidP="004C36EF">
      <w:pPr>
        <w:tabs>
          <w:tab w:val="left" w:pos="3668"/>
          <w:tab w:val="left" w:pos="7321"/>
        </w:tabs>
        <w:spacing w:line="360" w:lineRule="auto"/>
        <w:jc w:val="center"/>
        <w:rPr>
          <w:rFonts w:ascii="Times New Roman" w:hAnsi="Times New Roman" w:cs="Times New Roman"/>
          <w:b/>
        </w:rPr>
      </w:pPr>
      <w:r w:rsidRPr="00263211">
        <w:rPr>
          <w:rFonts w:ascii="Times New Roman" w:hAnsi="Times New Roman" w:cs="Times New Roman"/>
          <w:b/>
        </w:rPr>
        <w:t>ПО ПРЕПОДАВАНИЮ УЧЕБНОГО ПРЕДМЕТА  «ГЕОГРАФИЯ»</w:t>
      </w:r>
    </w:p>
    <w:p w:rsidR="004C36EF" w:rsidRPr="00263211" w:rsidRDefault="004C36EF" w:rsidP="004C36EF">
      <w:pPr>
        <w:tabs>
          <w:tab w:val="left" w:pos="3668"/>
        </w:tabs>
        <w:spacing w:line="360" w:lineRule="auto"/>
        <w:jc w:val="center"/>
        <w:rPr>
          <w:rFonts w:ascii="Times New Roman" w:hAnsi="Times New Roman" w:cs="Times New Roman"/>
          <w:b/>
        </w:rPr>
      </w:pPr>
      <w:r w:rsidRPr="00263211">
        <w:rPr>
          <w:rFonts w:ascii="Times New Roman" w:hAnsi="Times New Roman" w:cs="Times New Roman"/>
          <w:b/>
        </w:rPr>
        <w:t>В ОБЩЕОБРАЗОВАТЕЛЬНЫХ УЧРЕЖДЕНИЯХ</w:t>
      </w:r>
    </w:p>
    <w:p w:rsidR="004C36EF" w:rsidRPr="00263211" w:rsidRDefault="004C36EF" w:rsidP="004C36EF">
      <w:pPr>
        <w:tabs>
          <w:tab w:val="left" w:pos="3668"/>
        </w:tabs>
        <w:spacing w:line="360" w:lineRule="auto"/>
        <w:jc w:val="center"/>
        <w:rPr>
          <w:rFonts w:ascii="Times New Roman" w:hAnsi="Times New Roman" w:cs="Times New Roman"/>
          <w:b/>
        </w:rPr>
      </w:pPr>
      <w:r w:rsidRPr="00263211">
        <w:rPr>
          <w:rFonts w:ascii="Times New Roman" w:hAnsi="Times New Roman" w:cs="Times New Roman"/>
          <w:b/>
        </w:rPr>
        <w:t>ЧЕЧЕНСКОЙ РЕСПУБЛИКИ В 2016 - 2017 г.</w:t>
      </w:r>
    </w:p>
    <w:p w:rsidR="004C36EF" w:rsidRPr="00263211" w:rsidRDefault="004C36EF" w:rsidP="004C36EF">
      <w:pPr>
        <w:tabs>
          <w:tab w:val="left" w:pos="3668"/>
        </w:tabs>
        <w:spacing w:line="360" w:lineRule="auto"/>
        <w:rPr>
          <w:rFonts w:ascii="Times New Roman" w:hAnsi="Times New Roman" w:cs="Times New Roman"/>
          <w:b/>
          <w:sz w:val="16"/>
          <w:szCs w:val="16"/>
        </w:rPr>
      </w:pPr>
      <w:r w:rsidRPr="00263211">
        <w:rPr>
          <w:rFonts w:ascii="Times New Roman" w:hAnsi="Times New Roman" w:cs="Times New Roman"/>
          <w:sz w:val="16"/>
          <w:szCs w:val="16"/>
        </w:rPr>
        <w:t>Статья посвящена вопросам организации обучения географии в соответствии с требованиями нового стандарта общего образования. Авторы дают общую характеристику курса и программы учебного предмета «География». Предлагаемые методические рекомендации помогут педагогам при изучении геог</w:t>
      </w:r>
      <w:r w:rsidR="007F54F1">
        <w:rPr>
          <w:rFonts w:ascii="Times New Roman" w:hAnsi="Times New Roman" w:cs="Times New Roman"/>
          <w:sz w:val="16"/>
          <w:szCs w:val="16"/>
        </w:rPr>
        <w:t>рафии родного края и при планировании</w:t>
      </w:r>
      <w:r w:rsidR="00C35409">
        <w:rPr>
          <w:rFonts w:ascii="Times New Roman" w:hAnsi="Times New Roman" w:cs="Times New Roman"/>
          <w:sz w:val="16"/>
          <w:szCs w:val="16"/>
        </w:rPr>
        <w:t xml:space="preserve"> календарно – тематического планирования в 8 – 9 классах</w:t>
      </w:r>
      <w:r w:rsidRPr="00263211">
        <w:rPr>
          <w:rFonts w:ascii="Times New Roman" w:hAnsi="Times New Roman" w:cs="Times New Roman"/>
          <w:sz w:val="16"/>
          <w:szCs w:val="16"/>
        </w:rPr>
        <w:t>.</w:t>
      </w:r>
    </w:p>
    <w:p w:rsidR="006B1DFE" w:rsidRPr="007F54F1" w:rsidRDefault="007F54F1" w:rsidP="00960C34">
      <w:pPr>
        <w:spacing w:line="372" w:lineRule="exact"/>
        <w:jc w:val="center"/>
        <w:rPr>
          <w:rFonts w:ascii="Times New Roman" w:eastAsia="Times New Roman" w:hAnsi="Times New Roman"/>
          <w:sz w:val="16"/>
          <w:szCs w:val="16"/>
        </w:rPr>
      </w:pPr>
      <w:proofErr w:type="spellStart"/>
      <w:r w:rsidRPr="007F54F1">
        <w:rPr>
          <w:rFonts w:ascii="Times New Roman" w:eastAsia="Times New Roman" w:hAnsi="Times New Roman"/>
          <w:sz w:val="16"/>
          <w:szCs w:val="16"/>
        </w:rPr>
        <w:t>Бурсагова</w:t>
      </w:r>
      <w:proofErr w:type="spellEnd"/>
      <w:r w:rsidRPr="007F54F1">
        <w:rPr>
          <w:rFonts w:ascii="Times New Roman" w:eastAsia="Times New Roman" w:hAnsi="Times New Roman"/>
          <w:sz w:val="16"/>
          <w:szCs w:val="16"/>
        </w:rPr>
        <w:t xml:space="preserve"> М.В., старший преподаватель кафедры естественнонаучных дисциплин.</w:t>
      </w:r>
    </w:p>
    <w:p w:rsidR="00103667" w:rsidRDefault="007F54F1" w:rsidP="00103667">
      <w:pPr>
        <w:spacing w:line="372" w:lineRule="exact"/>
        <w:jc w:val="center"/>
        <w:rPr>
          <w:rFonts w:ascii="Times New Roman" w:eastAsia="Times New Roman" w:hAnsi="Times New Roman"/>
          <w:sz w:val="16"/>
          <w:szCs w:val="16"/>
        </w:rPr>
      </w:pPr>
      <w:proofErr w:type="spellStart"/>
      <w:r w:rsidRPr="007F54F1">
        <w:rPr>
          <w:rFonts w:ascii="Times New Roman" w:eastAsia="Times New Roman" w:hAnsi="Times New Roman"/>
          <w:sz w:val="16"/>
          <w:szCs w:val="16"/>
        </w:rPr>
        <w:t>Мажидов</w:t>
      </w:r>
      <w:proofErr w:type="spellEnd"/>
      <w:r w:rsidRPr="007F54F1">
        <w:rPr>
          <w:rFonts w:ascii="Times New Roman" w:eastAsia="Times New Roman" w:hAnsi="Times New Roman"/>
          <w:sz w:val="16"/>
          <w:szCs w:val="16"/>
        </w:rPr>
        <w:t xml:space="preserve"> И.С-С., старший преподаватель </w:t>
      </w:r>
      <w:r>
        <w:rPr>
          <w:rFonts w:ascii="Times New Roman" w:eastAsia="Times New Roman" w:hAnsi="Times New Roman"/>
          <w:sz w:val="16"/>
          <w:szCs w:val="16"/>
        </w:rPr>
        <w:t>кафе</w:t>
      </w:r>
      <w:r w:rsidR="00103667">
        <w:rPr>
          <w:rFonts w:ascii="Times New Roman" w:eastAsia="Times New Roman" w:hAnsi="Times New Roman"/>
          <w:sz w:val="16"/>
          <w:szCs w:val="16"/>
        </w:rPr>
        <w:t>дры истории и обществоведческих</w:t>
      </w:r>
    </w:p>
    <w:p w:rsidR="007F54F1" w:rsidRDefault="007F54F1" w:rsidP="00103667">
      <w:pPr>
        <w:spacing w:line="372" w:lineRule="exact"/>
        <w:jc w:val="center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дисциплин</w:t>
      </w:r>
      <w:r w:rsidRPr="007F54F1">
        <w:rPr>
          <w:rFonts w:ascii="Times New Roman" w:eastAsia="Times New Roman" w:hAnsi="Times New Roman"/>
          <w:sz w:val="16"/>
          <w:szCs w:val="16"/>
        </w:rPr>
        <w:t>.</w:t>
      </w:r>
    </w:p>
    <w:p w:rsidR="007F54F1" w:rsidRPr="007F54F1" w:rsidRDefault="007F54F1" w:rsidP="007F54F1">
      <w:pPr>
        <w:spacing w:line="372" w:lineRule="exact"/>
        <w:jc w:val="right"/>
        <w:rPr>
          <w:rFonts w:ascii="Times New Roman" w:eastAsia="Times New Roman" w:hAnsi="Times New Roman"/>
          <w:sz w:val="16"/>
          <w:szCs w:val="16"/>
        </w:rPr>
      </w:pPr>
    </w:p>
    <w:p w:rsidR="006B1DFE" w:rsidRDefault="006B1DFE">
      <w:pPr>
        <w:spacing w:line="0" w:lineRule="atLeast"/>
        <w:ind w:left="280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b/>
          <w:sz w:val="16"/>
        </w:rPr>
        <w:t>1. НОРМАТИВНЫЕ ДОКУМЕНТЫ И МЕТОДИЧЕСКИЕ МАТЕРИАЛЫ,</w:t>
      </w:r>
    </w:p>
    <w:p w:rsidR="006B1DFE" w:rsidRDefault="006B1DFE">
      <w:pPr>
        <w:spacing w:line="26" w:lineRule="exact"/>
        <w:rPr>
          <w:rFonts w:ascii="Times New Roman" w:eastAsia="Times New Roman" w:hAnsi="Times New Roman"/>
          <w:sz w:val="24"/>
        </w:rPr>
      </w:pPr>
    </w:p>
    <w:p w:rsidR="006B1DFE" w:rsidRDefault="006B1DFE">
      <w:pPr>
        <w:spacing w:line="0" w:lineRule="atLeast"/>
        <w:ind w:left="620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b/>
          <w:sz w:val="16"/>
        </w:rPr>
        <w:t>ОБЕСПЕЧИВАЮЩИЕ ОРГАНИЗАЦИЮ ОБРАЗОВАТЕЛЬНОЙ</w:t>
      </w:r>
    </w:p>
    <w:p w:rsidR="006B1DFE" w:rsidRDefault="006B1DFE">
      <w:pPr>
        <w:spacing w:line="22" w:lineRule="exact"/>
        <w:rPr>
          <w:rFonts w:ascii="Times New Roman" w:eastAsia="Times New Roman" w:hAnsi="Times New Roman"/>
          <w:sz w:val="24"/>
        </w:rPr>
      </w:pPr>
    </w:p>
    <w:p w:rsidR="006B1DFE" w:rsidRDefault="006B1DFE">
      <w:pPr>
        <w:spacing w:line="0" w:lineRule="atLeast"/>
        <w:ind w:left="1140"/>
        <w:rPr>
          <w:rFonts w:ascii="Times New Roman" w:eastAsia="Times New Roman" w:hAnsi="Times New Roman"/>
          <w:b/>
          <w:sz w:val="16"/>
        </w:rPr>
      </w:pPr>
      <w:proofErr w:type="gramStart"/>
      <w:r>
        <w:rPr>
          <w:rFonts w:ascii="Times New Roman" w:eastAsia="Times New Roman" w:hAnsi="Times New Roman"/>
          <w:b/>
          <w:sz w:val="16"/>
        </w:rPr>
        <w:t>ДЕЯТЕЛЬНОСТИ</w:t>
      </w:r>
      <w:proofErr w:type="gramEnd"/>
      <w:r>
        <w:rPr>
          <w:rFonts w:ascii="Times New Roman" w:eastAsia="Times New Roman" w:hAnsi="Times New Roman"/>
          <w:b/>
          <w:sz w:val="16"/>
        </w:rPr>
        <w:t xml:space="preserve"> НО ПРЕДМЕТУ «ГЕОГРАФИЯ»</w:t>
      </w:r>
    </w:p>
    <w:p w:rsidR="006B1DFE" w:rsidRDefault="006B1DFE">
      <w:pPr>
        <w:spacing w:line="211" w:lineRule="exact"/>
        <w:rPr>
          <w:rFonts w:ascii="Times New Roman" w:eastAsia="Times New Roman" w:hAnsi="Times New Roman"/>
          <w:sz w:val="24"/>
        </w:rPr>
      </w:pPr>
    </w:p>
    <w:p w:rsidR="006B1DFE" w:rsidRDefault="006B1DFE">
      <w:pPr>
        <w:spacing w:line="272" w:lineRule="auto"/>
        <w:ind w:right="20" w:firstLine="28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 xml:space="preserve">В 2016-2017 учебном году в общеобразовательных организациях </w:t>
      </w:r>
      <w:r w:rsidR="005B65E7">
        <w:rPr>
          <w:rFonts w:ascii="Times New Roman" w:eastAsia="Times New Roman" w:hAnsi="Times New Roman"/>
          <w:sz w:val="16"/>
        </w:rPr>
        <w:t>Чеченской Республики</w:t>
      </w:r>
      <w:r>
        <w:rPr>
          <w:rFonts w:ascii="Times New Roman" w:eastAsia="Times New Roman" w:hAnsi="Times New Roman"/>
          <w:sz w:val="16"/>
        </w:rPr>
        <w:t xml:space="preserve"> реализуются:</w:t>
      </w:r>
    </w:p>
    <w:p w:rsidR="006B1DFE" w:rsidRDefault="006B1DF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6B1DFE" w:rsidRDefault="00554067" w:rsidP="00554067">
      <w:pPr>
        <w:tabs>
          <w:tab w:val="left" w:pos="720"/>
        </w:tabs>
        <w:spacing w:line="0" w:lineRule="atLeast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 xml:space="preserve">-   </w:t>
      </w:r>
      <w:r w:rsidR="006B1DFE">
        <w:rPr>
          <w:rFonts w:ascii="Times New Roman" w:eastAsia="Times New Roman" w:hAnsi="Times New Roman"/>
          <w:sz w:val="16"/>
        </w:rPr>
        <w:t>Федеральный  государственный  образовательный  стандарт  основного  общего</w:t>
      </w:r>
    </w:p>
    <w:p w:rsidR="006B1DFE" w:rsidRDefault="006B1DFE">
      <w:pPr>
        <w:spacing w:line="25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900"/>
        <w:gridCol w:w="900"/>
        <w:gridCol w:w="1420"/>
        <w:gridCol w:w="1420"/>
        <w:gridCol w:w="920"/>
      </w:tblGrid>
      <w:tr w:rsidR="006B1DFE">
        <w:trPr>
          <w:trHeight w:val="199"/>
        </w:trPr>
        <w:tc>
          <w:tcPr>
            <w:tcW w:w="1900" w:type="dxa"/>
            <w:shd w:val="clear" w:color="auto" w:fill="auto"/>
            <w:vAlign w:val="bottom"/>
          </w:tcPr>
          <w:p w:rsidR="006B1DFE" w:rsidRDefault="0055406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образования (5-7 классы);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6B1DFE" w:rsidRDefault="006B1DFE" w:rsidP="0055406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6B1DFE" w:rsidRDefault="006B1DFE" w:rsidP="0055406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6B1DFE" w:rsidRDefault="006B1DFE" w:rsidP="0055406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6B1DFE">
        <w:trPr>
          <w:trHeight w:val="209"/>
        </w:trPr>
        <w:tc>
          <w:tcPr>
            <w:tcW w:w="190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</w:tbl>
    <w:p w:rsidR="006B1DFE" w:rsidRDefault="00554067" w:rsidP="00554067">
      <w:pPr>
        <w:spacing w:line="260" w:lineRule="auto"/>
        <w:ind w:right="20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 xml:space="preserve">-     </w:t>
      </w:r>
      <w:r w:rsidR="006B1DFE">
        <w:rPr>
          <w:rFonts w:ascii="Times New Roman" w:eastAsia="Times New Roman" w:hAnsi="Times New Roman"/>
          <w:sz w:val="16"/>
        </w:rPr>
        <w:t>Федеральный закон от 29.12.2012 г. № 273-ФЭ «Об образовании в Российской Федерации» устанавливает требования к образовательным программам, стандартам</w:t>
      </w:r>
      <w:proofErr w:type="gramStart"/>
      <w:r w:rsidR="006B1DFE">
        <w:rPr>
          <w:rFonts w:ascii="Times New Roman" w:eastAsia="Times New Roman" w:hAnsi="Times New Roman"/>
          <w:sz w:val="16"/>
        </w:rPr>
        <w:t>,</w:t>
      </w:r>
      <w:r w:rsidR="00F87D35">
        <w:rPr>
          <w:rFonts w:ascii="Times New Roman" w:eastAsia="Times New Roman" w:hAnsi="Times New Roman"/>
          <w:sz w:val="16"/>
        </w:rPr>
        <w:t>р</w:t>
      </w:r>
      <w:proofErr w:type="gramEnd"/>
      <w:r w:rsidR="00F87D35">
        <w:rPr>
          <w:rFonts w:ascii="Times New Roman" w:eastAsia="Times New Roman" w:hAnsi="Times New Roman"/>
          <w:sz w:val="16"/>
        </w:rPr>
        <w:t>егламентирует  права</w:t>
      </w:r>
      <w:r w:rsidR="00696C97">
        <w:rPr>
          <w:rFonts w:ascii="Times New Roman" w:eastAsia="Times New Roman" w:hAnsi="Times New Roman"/>
          <w:sz w:val="16"/>
        </w:rPr>
        <w:t xml:space="preserve"> иответственность участников  образовательных  отношений. Как непосредственным участникам образовательных отношений педагогам необходимо  хорошо знать основные  понятия,  положения законодательных актов  </w:t>
      </w:r>
      <w:proofErr w:type="gramStart"/>
      <w:r w:rsidR="00696C97">
        <w:rPr>
          <w:rFonts w:ascii="Times New Roman" w:eastAsia="Times New Roman" w:hAnsi="Times New Roman"/>
          <w:sz w:val="16"/>
        </w:rPr>
        <w:t>в</w:t>
      </w:r>
      <w:proofErr w:type="gramEnd"/>
    </w:p>
    <w:p w:rsidR="006B1DFE" w:rsidRDefault="006B1DF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6B1DFE" w:rsidRDefault="006B1DFE">
      <w:pPr>
        <w:spacing w:line="264" w:lineRule="auto"/>
        <w:ind w:firstLine="4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 xml:space="preserve">сфере образования и руководствоваться ими в своей практической деятельности. Это требование к профессиональной компетентности отражено в квалификационных характеристиках должностей работников образования (Приказ </w:t>
      </w:r>
      <w:proofErr w:type="spellStart"/>
      <w:r>
        <w:rPr>
          <w:rFonts w:ascii="Times New Roman" w:eastAsia="Times New Roman" w:hAnsi="Times New Roman"/>
          <w:sz w:val="16"/>
        </w:rPr>
        <w:t>Минздравсоцразвития</w:t>
      </w:r>
      <w:proofErr w:type="spellEnd"/>
      <w:r>
        <w:rPr>
          <w:rFonts w:ascii="Times New Roman" w:eastAsia="Times New Roman" w:hAnsi="Times New Roman"/>
          <w:sz w:val="16"/>
        </w:rPr>
        <w:t xml:space="preserve"> Российской Федерации от 26.08.2010 г. №761н) и профессиональном стандарте педагога (Приказ Минтруда России от 18.10.2013 </w:t>
      </w:r>
      <w:r>
        <w:rPr>
          <w:rFonts w:ascii="Times New Roman" w:eastAsia="Times New Roman" w:hAnsi="Times New Roman"/>
          <w:b/>
          <w:sz w:val="16"/>
        </w:rPr>
        <w:t>г.</w:t>
      </w:r>
      <w:r w:rsidR="00F87D35">
        <w:rPr>
          <w:rFonts w:ascii="Times New Roman" w:eastAsia="Times New Roman" w:hAnsi="Times New Roman"/>
          <w:sz w:val="16"/>
        </w:rPr>
        <w:t xml:space="preserve"> № 544н). В связи с этим, по</w:t>
      </w:r>
    </w:p>
    <w:p w:rsidR="006B1DFE" w:rsidRDefault="006B1DFE">
      <w:pPr>
        <w:spacing w:line="2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00"/>
        <w:gridCol w:w="1660"/>
        <w:gridCol w:w="1300"/>
        <w:gridCol w:w="1220"/>
        <w:gridCol w:w="1240"/>
        <w:gridCol w:w="240"/>
      </w:tblGrid>
      <w:tr w:rsidR="006B1DFE">
        <w:trPr>
          <w:trHeight w:val="193"/>
        </w:trPr>
        <w:tc>
          <w:tcPr>
            <w:tcW w:w="90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разработке</w:t>
            </w:r>
          </w:p>
        </w:tc>
        <w:tc>
          <w:tcPr>
            <w:tcW w:w="166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рабочих   программ</w:t>
            </w:r>
          </w:p>
        </w:tc>
        <w:tc>
          <w:tcPr>
            <w:tcW w:w="130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right="40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по   учебному</w:t>
            </w:r>
          </w:p>
        </w:tc>
        <w:tc>
          <w:tcPr>
            <w:tcW w:w="2700" w:type="dxa"/>
            <w:gridSpan w:val="3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предмету   «География»   учителю</w:t>
            </w:r>
          </w:p>
        </w:tc>
      </w:tr>
      <w:tr w:rsidR="006B1DFE">
        <w:trPr>
          <w:trHeight w:val="209"/>
        </w:trPr>
        <w:tc>
          <w:tcPr>
            <w:tcW w:w="90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необходимо</w:t>
            </w:r>
          </w:p>
        </w:tc>
        <w:tc>
          <w:tcPr>
            <w:tcW w:w="166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2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руководствоваться</w:t>
            </w:r>
          </w:p>
        </w:tc>
        <w:tc>
          <w:tcPr>
            <w:tcW w:w="130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right="40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нормативными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1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документами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1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федерального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и</w:t>
            </w:r>
          </w:p>
        </w:tc>
      </w:tr>
    </w:tbl>
    <w:p w:rsidR="006B1DFE" w:rsidRDefault="006B1DFE">
      <w:pPr>
        <w:spacing w:line="264" w:lineRule="auto"/>
        <w:ind w:firstLine="10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регионального уровней. При работе с нормативными документами рекомендуется использовать официальный сайт компании «</w:t>
      </w:r>
      <w:proofErr w:type="spellStart"/>
      <w:r>
        <w:rPr>
          <w:rFonts w:ascii="Times New Roman" w:eastAsia="Times New Roman" w:hAnsi="Times New Roman"/>
          <w:sz w:val="16"/>
        </w:rPr>
        <w:t>КонсультантПлюс</w:t>
      </w:r>
      <w:proofErr w:type="spellEnd"/>
      <w:r>
        <w:rPr>
          <w:rFonts w:ascii="Times New Roman" w:eastAsia="Times New Roman" w:hAnsi="Times New Roman"/>
          <w:sz w:val="16"/>
        </w:rPr>
        <w:t>» или информационно­ правовой портал «</w:t>
      </w:r>
      <w:proofErr w:type="spellStart"/>
      <w:r>
        <w:rPr>
          <w:rFonts w:ascii="Times New Roman" w:eastAsia="Times New Roman" w:hAnsi="Times New Roman"/>
          <w:sz w:val="16"/>
        </w:rPr>
        <w:t>Гарант.ру</w:t>
      </w:r>
      <w:proofErr w:type="spellEnd"/>
      <w:r>
        <w:rPr>
          <w:rFonts w:ascii="Times New Roman" w:eastAsia="Times New Roman" w:hAnsi="Times New Roman"/>
          <w:sz w:val="16"/>
        </w:rPr>
        <w:t>», так как данные интернет-ресурсы представляют действующие редакции документов. Названия сайтов, на которых можно найти необходимые документы, указаны в приведенном ниже перечне.</w:t>
      </w:r>
    </w:p>
    <w:p w:rsidR="006B1DFE" w:rsidRDefault="006B1DFE">
      <w:pPr>
        <w:spacing w:line="2" w:lineRule="exact"/>
        <w:rPr>
          <w:rFonts w:ascii="Times New Roman" w:eastAsia="Times New Roman" w:hAnsi="Times New Roman"/>
          <w:sz w:val="24"/>
        </w:rPr>
      </w:pPr>
    </w:p>
    <w:p w:rsidR="006B1DFE" w:rsidRDefault="006B1DFE">
      <w:pPr>
        <w:spacing w:line="284" w:lineRule="auto"/>
        <w:ind w:right="20" w:firstLine="278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Преподавание предмета «География» в общеобразовательных организациях определяется нормативными документами и методическими рекомендациями:</w:t>
      </w:r>
    </w:p>
    <w:p w:rsidR="006B1DFE" w:rsidRDefault="006B1DFE" w:rsidP="00985AB2">
      <w:pPr>
        <w:spacing w:line="283" w:lineRule="auto"/>
        <w:ind w:right="20"/>
        <w:jc w:val="both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b/>
          <w:sz w:val="16"/>
        </w:rPr>
        <w:t>1Л. Нормативные документы (общие, для реализации федеральных государственных образовательных стандартов общего образования и Федерального компонента государственного образовательного стандарта)</w:t>
      </w:r>
    </w:p>
    <w:p w:rsidR="006B1DFE" w:rsidRDefault="006B1DFE">
      <w:pPr>
        <w:spacing w:line="283" w:lineRule="auto"/>
        <w:ind w:right="20" w:firstLine="284"/>
        <w:jc w:val="both"/>
        <w:rPr>
          <w:rFonts w:ascii="Times New Roman" w:eastAsia="Times New Roman" w:hAnsi="Times New Roman"/>
          <w:b/>
          <w:sz w:val="16"/>
        </w:rPr>
        <w:sectPr w:rsidR="006B1DFE" w:rsidSect="00F87D35">
          <w:pgSz w:w="8380" w:h="11906"/>
          <w:pgMar w:top="284" w:right="300" w:bottom="559" w:left="1120" w:header="0" w:footer="0" w:gutter="0"/>
          <w:cols w:space="0" w:equalWidth="0">
            <w:col w:w="6960"/>
          </w:cols>
          <w:docGrid w:linePitch="360"/>
        </w:sectPr>
      </w:pPr>
    </w:p>
    <w:p w:rsidR="006B1DFE" w:rsidRDefault="006B1DFE">
      <w:pPr>
        <w:spacing w:line="357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900"/>
        <w:gridCol w:w="1140"/>
        <w:gridCol w:w="1560"/>
        <w:gridCol w:w="1920"/>
        <w:gridCol w:w="1020"/>
      </w:tblGrid>
      <w:tr w:rsidR="006B1DFE" w:rsidTr="00985AB2">
        <w:trPr>
          <w:trHeight w:val="199"/>
        </w:trPr>
        <w:tc>
          <w:tcPr>
            <w:tcW w:w="2040" w:type="dxa"/>
            <w:gridSpan w:val="2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right="140"/>
              <w:jc w:val="right"/>
              <w:rPr>
                <w:rFonts w:ascii="Times New Roman" w:eastAsia="Times New Roman" w:hAnsi="Times New Roman"/>
                <w:b/>
                <w:i/>
                <w:sz w:val="16"/>
              </w:rPr>
            </w:pPr>
            <w:bookmarkStart w:id="0" w:name="page2"/>
            <w:bookmarkEnd w:id="0"/>
            <w:r>
              <w:rPr>
                <w:rFonts w:ascii="Times New Roman" w:eastAsia="Times New Roman" w:hAnsi="Times New Roman"/>
                <w:b/>
                <w:i/>
                <w:sz w:val="16"/>
              </w:rPr>
              <w:t>Федеральный уровень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92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6B1DFE" w:rsidTr="00985AB2">
        <w:trPr>
          <w:trHeight w:val="206"/>
        </w:trPr>
        <w:tc>
          <w:tcPr>
            <w:tcW w:w="2040" w:type="dxa"/>
            <w:gridSpan w:val="2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3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1.  Федеральный закон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от 29.12.2012 г. №</w:t>
            </w:r>
          </w:p>
        </w:tc>
        <w:tc>
          <w:tcPr>
            <w:tcW w:w="192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27Э-ФЗ «Об образовании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в Российской</w:t>
            </w:r>
          </w:p>
        </w:tc>
      </w:tr>
      <w:tr w:rsidR="006B1DFE" w:rsidTr="00985AB2">
        <w:trPr>
          <w:trHeight w:val="208"/>
        </w:trPr>
        <w:tc>
          <w:tcPr>
            <w:tcW w:w="3600" w:type="dxa"/>
            <w:gridSpan w:val="3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Федерации» (с изм., внесенными Федеральными</w:t>
            </w:r>
          </w:p>
        </w:tc>
        <w:tc>
          <w:tcPr>
            <w:tcW w:w="192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законами от 04.06.2014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г. № 145-ФЗ.</w:t>
            </w:r>
          </w:p>
        </w:tc>
      </w:tr>
      <w:tr w:rsidR="006B1DFE" w:rsidTr="00985AB2">
        <w:trPr>
          <w:trHeight w:val="200"/>
        </w:trPr>
        <w:tc>
          <w:tcPr>
            <w:tcW w:w="5520" w:type="dxa"/>
            <w:gridSpan w:val="4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 xml:space="preserve">от 06.04.2015 г. № 68-ФЗ) // </w:t>
            </w:r>
            <w:hyperlink r:id="rId6" w:history="1">
              <w:r>
                <w:rPr>
                  <w:rFonts w:ascii="Times New Roman" w:eastAsia="Times New Roman" w:hAnsi="Times New Roman"/>
                  <w:sz w:val="16"/>
                </w:rPr>
                <w:t xml:space="preserve">http://wvvvv.consultant.ru/; </w:t>
              </w:r>
            </w:hyperlink>
            <w:hyperlink r:id="rId7" w:history="1">
              <w:r>
                <w:rPr>
                  <w:rFonts w:ascii="Times New Roman" w:eastAsia="Times New Roman" w:hAnsi="Times New Roman"/>
                  <w:sz w:val="16"/>
                </w:rPr>
                <w:t>http://www.garant.ru/</w:t>
              </w:r>
            </w:hyperlink>
          </w:p>
        </w:tc>
        <w:tc>
          <w:tcPr>
            <w:tcW w:w="102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6B1DFE" w:rsidTr="00985AB2">
        <w:trPr>
          <w:trHeight w:val="208"/>
        </w:trPr>
        <w:tc>
          <w:tcPr>
            <w:tcW w:w="5520" w:type="dxa"/>
            <w:gridSpan w:val="4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3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2.  Приказ Министерства образования и науки Российской Федерации от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6B1DFE" w:rsidTr="00985AB2">
        <w:trPr>
          <w:trHeight w:val="209"/>
        </w:trPr>
        <w:tc>
          <w:tcPr>
            <w:tcW w:w="90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31.03.2014</w:t>
            </w:r>
          </w:p>
        </w:tc>
        <w:tc>
          <w:tcPr>
            <w:tcW w:w="114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right="140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г.   №253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«Об   утверждении</w:t>
            </w:r>
          </w:p>
        </w:tc>
        <w:tc>
          <w:tcPr>
            <w:tcW w:w="192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1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Федерального   перечня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учебников,</w:t>
            </w:r>
          </w:p>
        </w:tc>
      </w:tr>
    </w:tbl>
    <w:p w:rsidR="006B1DFE" w:rsidRDefault="006B1DFE">
      <w:pPr>
        <w:tabs>
          <w:tab w:val="left" w:pos="1340"/>
          <w:tab w:val="left" w:pos="1640"/>
          <w:tab w:val="left" w:pos="2940"/>
          <w:tab w:val="left" w:pos="3440"/>
          <w:tab w:val="left" w:pos="4460"/>
          <w:tab w:val="left" w:pos="5360"/>
        </w:tabs>
        <w:spacing w:line="0" w:lineRule="atLeast"/>
        <w:ind w:left="20"/>
        <w:rPr>
          <w:rFonts w:ascii="Times New Roman" w:eastAsia="Times New Roman" w:hAnsi="Times New Roman"/>
          <w:sz w:val="15"/>
        </w:rPr>
      </w:pPr>
      <w:r>
        <w:rPr>
          <w:rFonts w:ascii="Times New Roman" w:eastAsia="Times New Roman" w:hAnsi="Times New Roman"/>
          <w:sz w:val="16"/>
        </w:rPr>
        <w:t>рекомендуемых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к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использованию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при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реализации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имеющих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5"/>
        </w:rPr>
        <w:t>государственную</w:t>
      </w:r>
    </w:p>
    <w:p w:rsidR="006B1DFE" w:rsidRDefault="006B1DFE">
      <w:pPr>
        <w:spacing w:line="16" w:lineRule="exact"/>
        <w:rPr>
          <w:rFonts w:ascii="Times New Roman" w:eastAsia="Times New Roman" w:hAnsi="Times New Roman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00"/>
        <w:gridCol w:w="4040"/>
      </w:tblGrid>
      <w:tr w:rsidR="006B1DFE" w:rsidTr="00985AB2">
        <w:trPr>
          <w:trHeight w:val="205"/>
        </w:trPr>
        <w:tc>
          <w:tcPr>
            <w:tcW w:w="250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 xml:space="preserve">аккредитацию  </w:t>
            </w:r>
            <w:proofErr w:type="gramStart"/>
            <w:r>
              <w:rPr>
                <w:rFonts w:ascii="Times New Roman" w:eastAsia="Times New Roman" w:hAnsi="Times New Roman"/>
                <w:sz w:val="16"/>
              </w:rPr>
              <w:t>образовательных</w:t>
            </w:r>
            <w:proofErr w:type="gramEnd"/>
          </w:p>
        </w:tc>
        <w:tc>
          <w:tcPr>
            <w:tcW w:w="404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программ  начального  общего,  основного  общего,</w:t>
            </w:r>
          </w:p>
        </w:tc>
      </w:tr>
      <w:tr w:rsidR="006B1DFE" w:rsidTr="00985AB2">
        <w:trPr>
          <w:trHeight w:val="209"/>
        </w:trPr>
        <w:tc>
          <w:tcPr>
            <w:tcW w:w="250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среднего общего образования» (в</w:t>
            </w:r>
          </w:p>
        </w:tc>
        <w:tc>
          <w:tcPr>
            <w:tcW w:w="404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 xml:space="preserve">ред. Приказов </w:t>
            </w:r>
            <w:proofErr w:type="spellStart"/>
            <w:r>
              <w:rPr>
                <w:rFonts w:ascii="Times New Roman" w:eastAsia="Times New Roman" w:hAnsi="Times New Roman"/>
                <w:sz w:val="16"/>
              </w:rPr>
              <w:t>Минобрнауки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 xml:space="preserve"> России от 08.06.2015 г.</w:t>
            </w:r>
          </w:p>
        </w:tc>
      </w:tr>
    </w:tbl>
    <w:p w:rsidR="006B1DFE" w:rsidRDefault="006B1DFE">
      <w:pPr>
        <w:spacing w:line="0" w:lineRule="atLeast"/>
        <w:ind w:left="20"/>
        <w:rPr>
          <w:rFonts w:ascii="Times New Roman" w:eastAsia="Times New Roman" w:hAnsi="Times New Roman"/>
          <w:sz w:val="16"/>
        </w:rPr>
      </w:pPr>
      <w:proofErr w:type="gramStart"/>
      <w:r>
        <w:rPr>
          <w:rFonts w:ascii="Times New Roman" w:eastAsia="Times New Roman" w:hAnsi="Times New Roman"/>
          <w:sz w:val="16"/>
        </w:rPr>
        <w:t xml:space="preserve">№  576,  от  28.12.2015  г.  №  1529,  от  26.01.2016  г.  №38)  //  </w:t>
      </w:r>
      <w:hyperlink r:id="rId8" w:history="1">
        <w:r>
          <w:rPr>
            <w:rFonts w:ascii="Times New Roman" w:eastAsia="Times New Roman" w:hAnsi="Times New Roman"/>
            <w:sz w:val="16"/>
          </w:rPr>
          <w:t>http://www.consultant.ru/;</w:t>
        </w:r>
      </w:hyperlink>
      <w:proofErr w:type="gramEnd"/>
    </w:p>
    <w:p w:rsidR="006B1DFE" w:rsidRDefault="006B1DFE">
      <w:pPr>
        <w:spacing w:line="18" w:lineRule="exact"/>
        <w:rPr>
          <w:rFonts w:ascii="Times New Roman" w:eastAsia="Times New Roman" w:hAnsi="Times New Roman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0"/>
        <w:gridCol w:w="500"/>
        <w:gridCol w:w="440"/>
        <w:gridCol w:w="1060"/>
        <w:gridCol w:w="2500"/>
        <w:gridCol w:w="1540"/>
      </w:tblGrid>
      <w:tr w:rsidR="006B1DFE" w:rsidTr="00985AB2">
        <w:trPr>
          <w:trHeight w:val="199"/>
        </w:trPr>
        <w:tc>
          <w:tcPr>
            <w:tcW w:w="1440" w:type="dxa"/>
            <w:gridSpan w:val="3"/>
            <w:shd w:val="clear" w:color="auto" w:fill="auto"/>
            <w:vAlign w:val="bottom"/>
          </w:tcPr>
          <w:p w:rsidR="006B1DFE" w:rsidRDefault="004A72F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hyperlink r:id="rId9" w:history="1">
              <w:r w:rsidR="006B1DFE">
                <w:rPr>
                  <w:rFonts w:ascii="Times New Roman" w:eastAsia="Times New Roman" w:hAnsi="Times New Roman"/>
                  <w:sz w:val="16"/>
                </w:rPr>
                <w:t>http://www.garant.ru/</w:t>
              </w:r>
            </w:hyperlink>
          </w:p>
        </w:tc>
        <w:tc>
          <w:tcPr>
            <w:tcW w:w="106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50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6B1DFE" w:rsidTr="00985AB2">
        <w:trPr>
          <w:trHeight w:val="200"/>
        </w:trPr>
        <w:tc>
          <w:tcPr>
            <w:tcW w:w="50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3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3.</w:t>
            </w:r>
          </w:p>
        </w:tc>
        <w:tc>
          <w:tcPr>
            <w:tcW w:w="2000" w:type="dxa"/>
            <w:gridSpan w:val="3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Приказ Минтруда России</w:t>
            </w:r>
          </w:p>
        </w:tc>
        <w:tc>
          <w:tcPr>
            <w:tcW w:w="4040" w:type="dxa"/>
            <w:gridSpan w:val="2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от 18.10.2013 г. № 544н (с изм. от 25.12.2014 г.) «Об</w:t>
            </w:r>
          </w:p>
        </w:tc>
      </w:tr>
      <w:tr w:rsidR="006B1DFE" w:rsidTr="00985AB2">
        <w:trPr>
          <w:trHeight w:val="208"/>
        </w:trPr>
        <w:tc>
          <w:tcPr>
            <w:tcW w:w="1000" w:type="dxa"/>
            <w:gridSpan w:val="2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утверждении</w:t>
            </w:r>
          </w:p>
        </w:tc>
        <w:tc>
          <w:tcPr>
            <w:tcW w:w="1500" w:type="dxa"/>
            <w:gridSpan w:val="2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профессионального</w:t>
            </w:r>
          </w:p>
        </w:tc>
        <w:tc>
          <w:tcPr>
            <w:tcW w:w="4040" w:type="dxa"/>
            <w:gridSpan w:val="2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proofErr w:type="gramStart"/>
            <w:r>
              <w:rPr>
                <w:rFonts w:ascii="Times New Roman" w:eastAsia="Times New Roman" w:hAnsi="Times New Roman"/>
                <w:sz w:val="16"/>
              </w:rPr>
              <w:t>стандарта  «Педагог  (педагогическая  деятельность  в</w:t>
            </w:r>
            <w:proofErr w:type="gramEnd"/>
          </w:p>
        </w:tc>
      </w:tr>
      <w:tr w:rsidR="006B1DFE" w:rsidTr="00985AB2">
        <w:trPr>
          <w:trHeight w:val="200"/>
        </w:trPr>
        <w:tc>
          <w:tcPr>
            <w:tcW w:w="5000" w:type="dxa"/>
            <w:gridSpan w:val="5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сфере   дошкольного,   начального   общего,   основного   общего,</w:t>
            </w:r>
          </w:p>
        </w:tc>
        <w:tc>
          <w:tcPr>
            <w:tcW w:w="154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среднего   общего</w:t>
            </w:r>
          </w:p>
        </w:tc>
      </w:tr>
      <w:tr w:rsidR="006B1DFE" w:rsidTr="00985AB2">
        <w:trPr>
          <w:trHeight w:val="202"/>
        </w:trPr>
        <w:tc>
          <w:tcPr>
            <w:tcW w:w="6540" w:type="dxa"/>
            <w:gridSpan w:val="6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образования) (воспитатель, учитель)» (Зарегистрировано в Минюсте России</w:t>
            </w:r>
          </w:p>
        </w:tc>
      </w:tr>
      <w:tr w:rsidR="006B1DFE" w:rsidTr="00985AB2">
        <w:trPr>
          <w:trHeight w:val="206"/>
        </w:trPr>
        <w:tc>
          <w:tcPr>
            <w:tcW w:w="5000" w:type="dxa"/>
            <w:gridSpan w:val="5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proofErr w:type="gramStart"/>
            <w:r>
              <w:rPr>
                <w:rFonts w:ascii="Times New Roman" w:eastAsia="Times New Roman" w:hAnsi="Times New Roman"/>
                <w:sz w:val="16"/>
              </w:rPr>
              <w:t xml:space="preserve">06.12.2013  г. № </w:t>
            </w:r>
            <w:hyperlink r:id="rId10" w:history="1">
              <w:r>
                <w:rPr>
                  <w:rFonts w:ascii="Times New Roman" w:eastAsia="Times New Roman" w:hAnsi="Times New Roman"/>
                  <w:sz w:val="16"/>
                </w:rPr>
                <w:t xml:space="preserve">30550)//http://www.consultant.ru/: </w:t>
              </w:r>
            </w:hyperlink>
            <w:hyperlink r:id="rId11" w:history="1">
              <w:r>
                <w:rPr>
                  <w:rFonts w:ascii="Times New Roman" w:eastAsia="Times New Roman" w:hAnsi="Times New Roman"/>
                  <w:sz w:val="16"/>
                </w:rPr>
                <w:t>http://www.garant.ru/</w:t>
              </w:r>
            </w:hyperlink>
            <w:proofErr w:type="gramEnd"/>
          </w:p>
        </w:tc>
        <w:tc>
          <w:tcPr>
            <w:tcW w:w="154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6B1DFE" w:rsidTr="00985AB2">
        <w:trPr>
          <w:trHeight w:val="202"/>
        </w:trPr>
        <w:tc>
          <w:tcPr>
            <w:tcW w:w="50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3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4.</w:t>
            </w:r>
          </w:p>
        </w:tc>
        <w:tc>
          <w:tcPr>
            <w:tcW w:w="940" w:type="dxa"/>
            <w:gridSpan w:val="2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2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Приказ</w:t>
            </w:r>
          </w:p>
        </w:tc>
        <w:tc>
          <w:tcPr>
            <w:tcW w:w="106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Министерства</w:t>
            </w:r>
          </w:p>
        </w:tc>
        <w:tc>
          <w:tcPr>
            <w:tcW w:w="4040" w:type="dxa"/>
            <w:gridSpan w:val="2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образования   и   науки   Российской   Федерации</w:t>
            </w:r>
          </w:p>
        </w:tc>
      </w:tr>
      <w:tr w:rsidR="006B1DFE" w:rsidTr="00985AB2">
        <w:trPr>
          <w:trHeight w:val="209"/>
        </w:trPr>
        <w:tc>
          <w:tcPr>
            <w:tcW w:w="1000" w:type="dxa"/>
            <w:gridSpan w:val="2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от 30.08.2013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г. №</w:t>
            </w:r>
          </w:p>
        </w:tc>
        <w:tc>
          <w:tcPr>
            <w:tcW w:w="106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1015 (ред. от</w:t>
            </w:r>
          </w:p>
        </w:tc>
        <w:tc>
          <w:tcPr>
            <w:tcW w:w="250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28.05.2014 г.) «Об утверждении</w:t>
            </w:r>
          </w:p>
        </w:tc>
        <w:tc>
          <w:tcPr>
            <w:tcW w:w="154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Порядка организации</w:t>
            </w:r>
          </w:p>
        </w:tc>
      </w:tr>
    </w:tbl>
    <w:p w:rsidR="006B1DFE" w:rsidRDefault="006B1DFE">
      <w:pPr>
        <w:spacing w:line="266" w:lineRule="auto"/>
        <w:ind w:left="20" w:firstLine="4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(Зарегистрировано в Минюсте России 01.10.2013 г.</w:t>
      </w:r>
    </w:p>
    <w:p w:rsidR="006B1DFE" w:rsidRDefault="006B1DFE">
      <w:pPr>
        <w:spacing w:line="2" w:lineRule="exact"/>
        <w:rPr>
          <w:rFonts w:ascii="Times New Roman" w:eastAsia="Times New Roman" w:hAnsi="Times New Roman"/>
        </w:rPr>
      </w:pPr>
    </w:p>
    <w:p w:rsidR="006B1DFE" w:rsidRDefault="006B1DFE">
      <w:pPr>
        <w:numPr>
          <w:ilvl w:val="0"/>
          <w:numId w:val="2"/>
        </w:numPr>
        <w:tabs>
          <w:tab w:val="left" w:pos="200"/>
        </w:tabs>
        <w:spacing w:line="0" w:lineRule="atLeast"/>
        <w:ind w:left="200" w:hanging="188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 xml:space="preserve">30067) // </w:t>
      </w:r>
      <w:hyperlink r:id="rId12" w:history="1">
        <w:r>
          <w:rPr>
            <w:rFonts w:ascii="Times New Roman" w:eastAsia="Times New Roman" w:hAnsi="Times New Roman"/>
            <w:sz w:val="16"/>
          </w:rPr>
          <w:t xml:space="preserve">http://www.consultant.ru/; </w:t>
        </w:r>
      </w:hyperlink>
      <w:hyperlink r:id="rId13" w:history="1">
        <w:r>
          <w:rPr>
            <w:rFonts w:ascii="Times New Roman" w:eastAsia="Times New Roman" w:hAnsi="Times New Roman"/>
            <w:sz w:val="16"/>
          </w:rPr>
          <w:t>http://www.garant.ru/</w:t>
        </w:r>
      </w:hyperlink>
    </w:p>
    <w:p w:rsidR="006B1DFE" w:rsidRDefault="006B1DFE">
      <w:pPr>
        <w:spacing w:line="18" w:lineRule="exact"/>
        <w:rPr>
          <w:rFonts w:ascii="Times New Roman" w:eastAsia="Times New Roman" w:hAnsi="Times New Roman"/>
          <w:sz w:val="16"/>
        </w:rPr>
      </w:pPr>
    </w:p>
    <w:p w:rsidR="006B1DFE" w:rsidRDefault="006B1DFE">
      <w:pPr>
        <w:numPr>
          <w:ilvl w:val="1"/>
          <w:numId w:val="2"/>
        </w:numPr>
        <w:tabs>
          <w:tab w:val="left" w:pos="703"/>
        </w:tabs>
        <w:spacing w:line="263" w:lineRule="auto"/>
        <w:ind w:left="20" w:firstLine="300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Постановление Главного государственного санитарного врача Российской Федерации от 29.12.2010 № 189 (ред. от 25.12.2013 г.) «Об утверждении СанПиН 2.4.2.2821-10 «Санитарно-эпидемиологические требования к условиям и организации</w:t>
      </w:r>
    </w:p>
    <w:p w:rsidR="006B1DFE" w:rsidRDefault="006B1DFE">
      <w:pPr>
        <w:spacing w:line="1" w:lineRule="exact"/>
        <w:rPr>
          <w:rFonts w:ascii="Times New Roman" w:eastAsia="Times New Roman" w:hAnsi="Times New Roman"/>
          <w:sz w:val="16"/>
        </w:rPr>
      </w:pPr>
    </w:p>
    <w:p w:rsidR="006B1DFE" w:rsidRDefault="006B1DFE">
      <w:pPr>
        <w:spacing w:line="268" w:lineRule="auto"/>
        <w:ind w:left="20" w:hanging="5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 xml:space="preserve">обучения в общеобразовательных учреждениях» (Зарегистрировано в Минюсте России 03.03.2011 г. № 19993), (в ред. Изменений № 1, утв. Постановлением Главного государственного санитарного врача Российской Федерации от 29.06.2011 № 85. Изменений № 2, утв. Постановлением Главного государственного санитарного врача Российской Федерации от 25.12.2013 г. № 72, Изменений № 3, утв. Постановлением Главного государственного санитарного врача РФ от 24.11.2015 г. № 81) // </w:t>
      </w:r>
      <w:hyperlink r:id="rId14" w:history="1">
        <w:r>
          <w:rPr>
            <w:rFonts w:ascii="Times New Roman" w:eastAsia="Times New Roman" w:hAnsi="Times New Roman"/>
            <w:sz w:val="16"/>
          </w:rPr>
          <w:t xml:space="preserve">http://www.consultant.ru/; </w:t>
        </w:r>
      </w:hyperlink>
      <w:hyperlink r:id="rId15" w:history="1">
        <w:r>
          <w:rPr>
            <w:rFonts w:ascii="Times New Roman" w:eastAsia="Times New Roman" w:hAnsi="Times New Roman"/>
            <w:sz w:val="16"/>
          </w:rPr>
          <w:t>http://www.garant.ru/</w:t>
        </w:r>
      </w:hyperlink>
    </w:p>
    <w:p w:rsidR="006B1DFE" w:rsidRDefault="006B1DFE">
      <w:pPr>
        <w:spacing w:line="183" w:lineRule="exact"/>
        <w:rPr>
          <w:rFonts w:ascii="Times New Roman" w:eastAsia="Times New Roman" w:hAnsi="Times New Roman"/>
        </w:rPr>
      </w:pPr>
    </w:p>
    <w:p w:rsidR="006B1DFE" w:rsidRPr="00554067" w:rsidRDefault="006B1DFE" w:rsidP="00554067">
      <w:pPr>
        <w:numPr>
          <w:ilvl w:val="0"/>
          <w:numId w:val="3"/>
        </w:numPr>
        <w:tabs>
          <w:tab w:val="left" w:pos="688"/>
        </w:tabs>
        <w:spacing w:line="263" w:lineRule="auto"/>
        <w:ind w:firstLine="316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Постановление Главного государственного санитарного врача Российской Федерации от 10.07.2015 г. №26 «Об утверждении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 (Зарегистрировано в Минюсте России</w:t>
      </w:r>
      <w:r w:rsidRPr="00554067">
        <w:rPr>
          <w:rFonts w:ascii="Times New Roman" w:eastAsia="Times New Roman" w:hAnsi="Times New Roman"/>
          <w:sz w:val="16"/>
        </w:rPr>
        <w:t xml:space="preserve">14.08.2015 г. № 38528) // </w:t>
      </w:r>
      <w:hyperlink r:id="rId16" w:history="1">
        <w:r w:rsidRPr="00554067">
          <w:rPr>
            <w:rFonts w:ascii="Times New Roman" w:eastAsia="Times New Roman" w:hAnsi="Times New Roman"/>
            <w:sz w:val="16"/>
          </w:rPr>
          <w:t xml:space="preserve">http://wvvw.consultant.ru/; </w:t>
        </w:r>
      </w:hyperlink>
      <w:hyperlink r:id="rId17" w:history="1">
        <w:r w:rsidRPr="00554067">
          <w:rPr>
            <w:rFonts w:ascii="Times New Roman" w:eastAsia="Times New Roman" w:hAnsi="Times New Roman"/>
            <w:sz w:val="16"/>
          </w:rPr>
          <w:t>http://www.garant.ru/</w:t>
        </w:r>
      </w:hyperlink>
    </w:p>
    <w:p w:rsidR="006B1DFE" w:rsidRDefault="006B1DFE">
      <w:pPr>
        <w:spacing w:line="18" w:lineRule="exact"/>
        <w:rPr>
          <w:rFonts w:ascii="Times New Roman" w:eastAsia="Times New Roman" w:hAnsi="Times New Roman"/>
          <w:sz w:val="16"/>
        </w:rPr>
      </w:pPr>
    </w:p>
    <w:p w:rsidR="00985AB2" w:rsidRDefault="006B1DFE" w:rsidP="00985AB2">
      <w:pPr>
        <w:numPr>
          <w:ilvl w:val="0"/>
          <w:numId w:val="3"/>
        </w:numPr>
        <w:tabs>
          <w:tab w:val="left" w:pos="540"/>
        </w:tabs>
        <w:spacing w:line="0" w:lineRule="atLeast"/>
        <w:ind w:left="540" w:hanging="224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Приказ Министерства образования и науки Российской Федерации от</w:t>
      </w:r>
      <w:r w:rsidRPr="00554067">
        <w:rPr>
          <w:rFonts w:ascii="Times New Roman" w:eastAsia="Times New Roman" w:hAnsi="Times New Roman"/>
          <w:sz w:val="16"/>
        </w:rPr>
        <w:t xml:space="preserve">14.12.2009 г. №729 (ред. от 16.01.2012 г.) «Об утверждении перечня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учреждениях» (Зарегистрировано в Минюсте России 15.01.2010 г. № 15987) // </w:t>
      </w:r>
      <w:hyperlink r:id="rId18" w:history="1">
        <w:r w:rsidRPr="00554067">
          <w:rPr>
            <w:rFonts w:ascii="Times New Roman" w:eastAsia="Times New Roman" w:hAnsi="Times New Roman"/>
            <w:sz w:val="16"/>
          </w:rPr>
          <w:t xml:space="preserve">http://www.consultant.ru/; </w:t>
        </w:r>
      </w:hyperlink>
      <w:hyperlink r:id="rId19" w:history="1">
        <w:r w:rsidRPr="00554067">
          <w:rPr>
            <w:rFonts w:ascii="Times New Roman" w:eastAsia="Times New Roman" w:hAnsi="Times New Roman"/>
            <w:sz w:val="16"/>
          </w:rPr>
          <w:t>http://www.garant.ru/</w:t>
        </w:r>
      </w:hyperlink>
    </w:p>
    <w:p w:rsidR="00985AB2" w:rsidRDefault="00985AB2" w:rsidP="00985AB2">
      <w:pPr>
        <w:pStyle w:val="a6"/>
        <w:rPr>
          <w:rFonts w:ascii="Times New Roman" w:eastAsia="Times New Roman" w:hAnsi="Times New Roman"/>
          <w:sz w:val="16"/>
        </w:rPr>
      </w:pPr>
    </w:p>
    <w:p w:rsidR="00985AB2" w:rsidRPr="00985AB2" w:rsidRDefault="00985AB2" w:rsidP="00985AB2">
      <w:pPr>
        <w:numPr>
          <w:ilvl w:val="0"/>
          <w:numId w:val="3"/>
        </w:numPr>
        <w:tabs>
          <w:tab w:val="left" w:pos="540"/>
        </w:tabs>
        <w:spacing w:line="0" w:lineRule="atLeast"/>
        <w:ind w:left="540" w:hanging="224"/>
        <w:jc w:val="both"/>
        <w:rPr>
          <w:rFonts w:ascii="Times New Roman" w:eastAsia="Times New Roman" w:hAnsi="Times New Roman"/>
          <w:sz w:val="16"/>
        </w:rPr>
      </w:pPr>
      <w:r w:rsidRPr="00985AB2">
        <w:rPr>
          <w:rFonts w:ascii="Times New Roman" w:eastAsia="Times New Roman" w:hAnsi="Times New Roman"/>
          <w:sz w:val="16"/>
        </w:rPr>
        <w:t>8. Приказ Министерства образования и науки Российской Федерации от 25.12.2013 г. № 1394 (ред. от 03.12.2015 г.) «Об утверждении Порядка проведения</w:t>
      </w:r>
    </w:p>
    <w:p w:rsidR="00985AB2" w:rsidRDefault="00985AB2" w:rsidP="00985AB2">
      <w:pPr>
        <w:pStyle w:val="a6"/>
        <w:rPr>
          <w:rFonts w:ascii="Times New Roman" w:eastAsia="Times New Roman" w:hAnsi="Times New Roman"/>
          <w:sz w:val="16"/>
        </w:rPr>
      </w:pPr>
    </w:p>
    <w:tbl>
      <w:tblPr>
        <w:tblpPr w:leftFromText="180" w:rightFromText="180" w:vertAnchor="text" w:horzAnchor="margin" w:tblpY="-79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920"/>
        <w:gridCol w:w="3640"/>
      </w:tblGrid>
      <w:tr w:rsidR="00985AB2" w:rsidTr="0013659B">
        <w:trPr>
          <w:trHeight w:val="202"/>
        </w:trPr>
        <w:tc>
          <w:tcPr>
            <w:tcW w:w="2920" w:type="dxa"/>
            <w:shd w:val="clear" w:color="auto" w:fill="auto"/>
            <w:vAlign w:val="bottom"/>
          </w:tcPr>
          <w:p w:rsidR="00985AB2" w:rsidRDefault="00985AB2" w:rsidP="00985AB2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lastRenderedPageBreak/>
              <w:t>государственной  итоговой  аттестации</w:t>
            </w:r>
          </w:p>
        </w:tc>
        <w:tc>
          <w:tcPr>
            <w:tcW w:w="3640" w:type="dxa"/>
            <w:shd w:val="clear" w:color="auto" w:fill="auto"/>
            <w:vAlign w:val="bottom"/>
          </w:tcPr>
          <w:p w:rsidR="00985AB2" w:rsidRDefault="00985AB2" w:rsidP="00985AB2">
            <w:pPr>
              <w:spacing w:line="0" w:lineRule="atLeast"/>
              <w:ind w:left="1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по  образовательным  программам  основного</w:t>
            </w:r>
          </w:p>
        </w:tc>
      </w:tr>
      <w:tr w:rsidR="00985AB2" w:rsidTr="0013659B">
        <w:trPr>
          <w:trHeight w:val="209"/>
        </w:trPr>
        <w:tc>
          <w:tcPr>
            <w:tcW w:w="2920" w:type="dxa"/>
            <w:shd w:val="clear" w:color="auto" w:fill="auto"/>
            <w:vAlign w:val="bottom"/>
          </w:tcPr>
          <w:p w:rsidR="00985AB2" w:rsidRDefault="00985AB2" w:rsidP="00985AB2">
            <w:pPr>
              <w:spacing w:line="0" w:lineRule="atLeast"/>
              <w:rPr>
                <w:rFonts w:ascii="Times New Roman" w:eastAsia="Times New Roman" w:hAnsi="Times New Roman"/>
                <w:w w:val="99"/>
                <w:sz w:val="16"/>
              </w:rPr>
            </w:pPr>
            <w:r>
              <w:rPr>
                <w:rFonts w:ascii="Times New Roman" w:eastAsia="Times New Roman" w:hAnsi="Times New Roman"/>
                <w:w w:val="99"/>
                <w:sz w:val="16"/>
              </w:rPr>
              <w:t>общего образования» (Зарегистрировано в</w:t>
            </w:r>
          </w:p>
        </w:tc>
        <w:tc>
          <w:tcPr>
            <w:tcW w:w="3640" w:type="dxa"/>
            <w:shd w:val="clear" w:color="auto" w:fill="auto"/>
            <w:vAlign w:val="bottom"/>
          </w:tcPr>
          <w:p w:rsidR="00985AB2" w:rsidRDefault="00985AB2" w:rsidP="00985AB2">
            <w:pPr>
              <w:spacing w:line="0" w:lineRule="atLeast"/>
              <w:ind w:left="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Минюсте России 03.02.2014 г. № 31206)</w:t>
            </w:r>
          </w:p>
        </w:tc>
      </w:tr>
    </w:tbl>
    <w:p w:rsidR="0013659B" w:rsidRDefault="0013659B" w:rsidP="0013659B">
      <w:pPr>
        <w:spacing w:line="266" w:lineRule="auto"/>
        <w:ind w:right="2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9. Приказ Министерства образования и науки Российской Федерации от 03.03.2009 г. №70 (ред. от 19.12.2011г.) «Об утверждении Порядка проведения государственного выпускного экзамена» (Зарегистрировано в Минюсте Российской Федерации 07.04.2009 г. № 13691)</w:t>
      </w:r>
    </w:p>
    <w:p w:rsidR="00696C97" w:rsidRDefault="00696C97" w:rsidP="00696C97">
      <w:pPr>
        <w:framePr w:hSpace="180" w:wrap="around" w:vAnchor="text" w:hAnchor="page" w:x="560" w:y="251"/>
        <w:spacing w:line="0" w:lineRule="atLeast"/>
        <w:ind w:left="280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b/>
          <w:sz w:val="16"/>
        </w:rPr>
        <w:t xml:space="preserve">1.2. Нормативные документы,  обеспечивающие реализацию </w:t>
      </w:r>
      <w:proofErr w:type="gramStart"/>
      <w:r>
        <w:rPr>
          <w:rFonts w:ascii="Times New Roman" w:eastAsia="Times New Roman" w:hAnsi="Times New Roman"/>
          <w:b/>
          <w:sz w:val="16"/>
        </w:rPr>
        <w:t>федеральных</w:t>
      </w:r>
      <w:proofErr w:type="gramEnd"/>
    </w:p>
    <w:p w:rsidR="00696C97" w:rsidRDefault="00696C97" w:rsidP="00696C97">
      <w:pPr>
        <w:rPr>
          <w:rFonts w:ascii="Times New Roman" w:eastAsia="Times New Roman" w:hAnsi="Times New Roman"/>
          <w:sz w:val="16"/>
        </w:rPr>
      </w:pPr>
    </w:p>
    <w:p w:rsidR="0013659B" w:rsidRDefault="00696C97" w:rsidP="00696C97">
      <w:pPr>
        <w:rPr>
          <w:rFonts w:ascii="Times New Roman" w:eastAsia="Times New Roman" w:hAnsi="Times New Roman"/>
          <w:b/>
          <w:bCs/>
          <w:sz w:val="16"/>
        </w:rPr>
      </w:pPr>
      <w:r>
        <w:rPr>
          <w:rFonts w:ascii="Times New Roman" w:eastAsia="Times New Roman" w:hAnsi="Times New Roman"/>
          <w:b/>
          <w:sz w:val="16"/>
        </w:rPr>
        <w:t>государственных образовательных стандартов общего образования</w:t>
      </w:r>
    </w:p>
    <w:p w:rsidR="00696C97" w:rsidRDefault="00696C97" w:rsidP="0013659B">
      <w:pPr>
        <w:rPr>
          <w:rFonts w:ascii="Times New Roman" w:eastAsia="Times New Roman" w:hAnsi="Times New Roman"/>
          <w:b/>
          <w:bCs/>
          <w:sz w:val="16"/>
        </w:rPr>
      </w:pPr>
    </w:p>
    <w:p w:rsidR="0013659B" w:rsidRDefault="0013659B" w:rsidP="0013659B">
      <w:pPr>
        <w:spacing w:line="0" w:lineRule="atLeast"/>
        <w:rPr>
          <w:rFonts w:ascii="Times New Roman" w:eastAsia="Times New Roman" w:hAnsi="Times New Roman"/>
          <w:b/>
          <w:i/>
          <w:sz w:val="16"/>
        </w:rPr>
      </w:pPr>
      <w:r>
        <w:rPr>
          <w:rFonts w:ascii="Times New Roman" w:eastAsia="Times New Roman" w:hAnsi="Times New Roman"/>
          <w:b/>
          <w:i/>
          <w:sz w:val="16"/>
        </w:rPr>
        <w:t>Федеральный уровень</w:t>
      </w:r>
    </w:p>
    <w:p w:rsidR="0013659B" w:rsidRDefault="0013659B" w:rsidP="0013659B">
      <w:pPr>
        <w:spacing w:line="18" w:lineRule="exact"/>
        <w:rPr>
          <w:rFonts w:ascii="Times New Roman" w:eastAsia="Times New Roman" w:hAnsi="Times New Roman"/>
        </w:rPr>
      </w:pPr>
    </w:p>
    <w:p w:rsidR="0013659B" w:rsidRDefault="0013659B" w:rsidP="0013659B">
      <w:pPr>
        <w:spacing w:line="259" w:lineRule="auto"/>
        <w:ind w:left="40" w:right="700" w:firstLine="298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 xml:space="preserve">1. Приказ Министерства образования и науки Российской Федерации от 17.12.2010 г. № 1897 (в ред. Приказов </w:t>
      </w:r>
      <w:proofErr w:type="spellStart"/>
      <w:r>
        <w:rPr>
          <w:rFonts w:ascii="Times New Roman" w:eastAsia="Times New Roman" w:hAnsi="Times New Roman"/>
          <w:sz w:val="16"/>
        </w:rPr>
        <w:t>Минобрнауки</w:t>
      </w:r>
      <w:proofErr w:type="spellEnd"/>
      <w:r>
        <w:rPr>
          <w:rFonts w:ascii="Times New Roman" w:eastAsia="Times New Roman" w:hAnsi="Times New Roman"/>
          <w:sz w:val="16"/>
        </w:rPr>
        <w:t xml:space="preserve"> России от 29.12.2014 г. № 1644,</w:t>
      </w:r>
    </w:p>
    <w:p w:rsidR="0013659B" w:rsidRDefault="0013659B" w:rsidP="0013659B">
      <w:pPr>
        <w:spacing w:line="1" w:lineRule="exact"/>
        <w:rPr>
          <w:rFonts w:ascii="Times New Roman" w:eastAsia="Times New Roman" w:hAnsi="Times New Roman"/>
        </w:rPr>
      </w:pPr>
    </w:p>
    <w:p w:rsidR="0013659B" w:rsidRDefault="0013659B" w:rsidP="0013659B">
      <w:pPr>
        <w:tabs>
          <w:tab w:val="left" w:pos="360"/>
          <w:tab w:val="left" w:pos="1300"/>
          <w:tab w:val="left" w:pos="1620"/>
          <w:tab w:val="left" w:pos="1980"/>
          <w:tab w:val="left" w:pos="2580"/>
          <w:tab w:val="left" w:pos="3060"/>
          <w:tab w:val="left" w:pos="4180"/>
          <w:tab w:val="left" w:pos="5340"/>
        </w:tabs>
        <w:spacing w:line="0" w:lineRule="atLeast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от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31.12.2015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г.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№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1577)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«Об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утверждении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федерального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государственного</w:t>
      </w:r>
    </w:p>
    <w:tbl>
      <w:tblPr>
        <w:tblpPr w:leftFromText="180" w:rightFromText="180" w:vertAnchor="text" w:horzAnchor="margin" w:tblpY="101"/>
        <w:tblW w:w="65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40"/>
        <w:gridCol w:w="860"/>
        <w:gridCol w:w="900"/>
        <w:gridCol w:w="840"/>
        <w:gridCol w:w="1200"/>
        <w:gridCol w:w="1340"/>
      </w:tblGrid>
      <w:tr w:rsidR="0013659B" w:rsidTr="0013659B">
        <w:trPr>
          <w:trHeight w:val="195"/>
        </w:trPr>
        <w:tc>
          <w:tcPr>
            <w:tcW w:w="1440" w:type="dxa"/>
            <w:shd w:val="clear" w:color="auto" w:fill="auto"/>
            <w:vAlign w:val="bottom"/>
          </w:tcPr>
          <w:p w:rsidR="0013659B" w:rsidRDefault="0013659B" w:rsidP="0013659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образовательного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13659B" w:rsidRDefault="0013659B" w:rsidP="0013659B">
            <w:pPr>
              <w:spacing w:line="0" w:lineRule="atLeast"/>
              <w:ind w:right="60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стандарта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3659B" w:rsidRDefault="0013659B" w:rsidP="0013659B">
            <w:pPr>
              <w:spacing w:line="0" w:lineRule="atLeast"/>
              <w:ind w:left="1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основного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13659B" w:rsidRDefault="0013659B" w:rsidP="0013659B">
            <w:pPr>
              <w:spacing w:line="0" w:lineRule="atLeast"/>
              <w:ind w:left="2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общего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13659B" w:rsidRDefault="0013659B" w:rsidP="0013659B">
            <w:pPr>
              <w:spacing w:line="0" w:lineRule="atLeast"/>
              <w:ind w:left="1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образования»</w:t>
            </w:r>
          </w:p>
        </w:tc>
        <w:tc>
          <w:tcPr>
            <w:tcW w:w="1340" w:type="dxa"/>
            <w:shd w:val="clear" w:color="auto" w:fill="auto"/>
            <w:vAlign w:val="bottom"/>
          </w:tcPr>
          <w:p w:rsidR="0013659B" w:rsidRDefault="0013659B" w:rsidP="0013659B">
            <w:pPr>
              <w:spacing w:line="0" w:lineRule="atLeast"/>
              <w:ind w:left="120"/>
              <w:rPr>
                <w:rFonts w:ascii="Times New Roman" w:eastAsia="Times New Roman" w:hAnsi="Times New Roman"/>
                <w:w w:val="99"/>
                <w:sz w:val="16"/>
              </w:rPr>
            </w:pPr>
            <w:r>
              <w:rPr>
                <w:rFonts w:ascii="Times New Roman" w:eastAsia="Times New Roman" w:hAnsi="Times New Roman"/>
                <w:w w:val="99"/>
                <w:sz w:val="16"/>
              </w:rPr>
              <w:t>(Зарегистрирован</w:t>
            </w:r>
          </w:p>
        </w:tc>
      </w:tr>
      <w:tr w:rsidR="0013659B" w:rsidTr="0013659B">
        <w:trPr>
          <w:trHeight w:val="206"/>
        </w:trPr>
        <w:tc>
          <w:tcPr>
            <w:tcW w:w="2300" w:type="dxa"/>
            <w:gridSpan w:val="2"/>
            <w:shd w:val="clear" w:color="auto" w:fill="auto"/>
            <w:vAlign w:val="bottom"/>
          </w:tcPr>
          <w:p w:rsidR="0013659B" w:rsidRDefault="0013659B" w:rsidP="0013659B">
            <w:pPr>
              <w:spacing w:line="0" w:lineRule="atLeast"/>
              <w:ind w:right="60"/>
              <w:jc w:val="right"/>
              <w:rPr>
                <w:rFonts w:ascii="Times New Roman" w:eastAsia="Times New Roman" w:hAnsi="Times New Roman"/>
                <w:w w:val="99"/>
                <w:sz w:val="16"/>
              </w:rPr>
            </w:pPr>
            <w:r>
              <w:rPr>
                <w:rFonts w:ascii="Times New Roman" w:eastAsia="Times New Roman" w:hAnsi="Times New Roman"/>
                <w:w w:val="99"/>
                <w:sz w:val="16"/>
              </w:rPr>
              <w:t>Минюстом России 01.02.2011г.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3659B" w:rsidRDefault="0013659B" w:rsidP="0013659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13659B" w:rsidRDefault="0013659B" w:rsidP="0013659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№19644)</w:t>
            </w:r>
          </w:p>
        </w:tc>
        <w:tc>
          <w:tcPr>
            <w:tcW w:w="2540" w:type="dxa"/>
            <w:gridSpan w:val="2"/>
            <w:shd w:val="clear" w:color="auto" w:fill="auto"/>
            <w:vAlign w:val="bottom"/>
          </w:tcPr>
          <w:p w:rsidR="0013659B" w:rsidRDefault="0013659B" w:rsidP="0013659B">
            <w:pPr>
              <w:spacing w:line="0" w:lineRule="atLeast"/>
              <w:ind w:left="2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 xml:space="preserve">// </w:t>
            </w:r>
            <w:hyperlink r:id="rId20" w:history="1">
              <w:r>
                <w:rPr>
                  <w:rFonts w:ascii="Times New Roman" w:eastAsia="Times New Roman" w:hAnsi="Times New Roman"/>
                  <w:sz w:val="16"/>
                </w:rPr>
                <w:t>http://vvvvvv.consultant.ru/;</w:t>
              </w:r>
            </w:hyperlink>
          </w:p>
        </w:tc>
      </w:tr>
      <w:tr w:rsidR="0013659B" w:rsidTr="0013659B">
        <w:trPr>
          <w:trHeight w:val="209"/>
        </w:trPr>
        <w:tc>
          <w:tcPr>
            <w:tcW w:w="1440" w:type="dxa"/>
            <w:shd w:val="clear" w:color="auto" w:fill="auto"/>
            <w:vAlign w:val="bottom"/>
          </w:tcPr>
          <w:p w:rsidR="0013659B" w:rsidRDefault="004A72FA" w:rsidP="0013659B">
            <w:pPr>
              <w:spacing w:line="0" w:lineRule="atLeast"/>
              <w:ind w:left="20"/>
              <w:rPr>
                <w:rFonts w:ascii="Times New Roman" w:eastAsia="Times New Roman" w:hAnsi="Times New Roman"/>
                <w:sz w:val="16"/>
              </w:rPr>
            </w:pPr>
            <w:hyperlink r:id="rId21" w:history="1">
              <w:r w:rsidR="0013659B">
                <w:rPr>
                  <w:rFonts w:ascii="Times New Roman" w:eastAsia="Times New Roman" w:hAnsi="Times New Roman"/>
                  <w:sz w:val="16"/>
                </w:rPr>
                <w:t>http://www.garant.ru/</w:t>
              </w:r>
            </w:hyperlink>
          </w:p>
        </w:tc>
        <w:tc>
          <w:tcPr>
            <w:tcW w:w="860" w:type="dxa"/>
            <w:shd w:val="clear" w:color="auto" w:fill="auto"/>
            <w:vAlign w:val="bottom"/>
          </w:tcPr>
          <w:p w:rsidR="0013659B" w:rsidRDefault="0013659B" w:rsidP="0013659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13659B" w:rsidRDefault="0013659B" w:rsidP="0013659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13659B" w:rsidRDefault="0013659B" w:rsidP="0013659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13659B" w:rsidRDefault="0013659B" w:rsidP="0013659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13659B" w:rsidRDefault="0013659B" w:rsidP="0013659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</w:tbl>
    <w:p w:rsidR="0013659B" w:rsidRDefault="0013659B" w:rsidP="0013659B">
      <w:pPr>
        <w:spacing w:line="259" w:lineRule="auto"/>
        <w:ind w:right="58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 xml:space="preserve">2. Приказ Министерства образования и науки Российской Федерации от 17.05.2012 г. № 413 (в ред. Приказов </w:t>
      </w:r>
      <w:proofErr w:type="spellStart"/>
      <w:r>
        <w:rPr>
          <w:rFonts w:ascii="Times New Roman" w:eastAsia="Times New Roman" w:hAnsi="Times New Roman"/>
          <w:sz w:val="16"/>
        </w:rPr>
        <w:t>Минобрнауки</w:t>
      </w:r>
      <w:proofErr w:type="spellEnd"/>
      <w:r>
        <w:rPr>
          <w:rFonts w:ascii="Times New Roman" w:eastAsia="Times New Roman" w:hAnsi="Times New Roman"/>
          <w:sz w:val="16"/>
        </w:rPr>
        <w:t xml:space="preserve"> России от 29.12.2014 г. № 1645, от</w:t>
      </w:r>
    </w:p>
    <w:p w:rsidR="0013659B" w:rsidRPr="0013659B" w:rsidRDefault="0013659B" w:rsidP="0013659B">
      <w:pPr>
        <w:rPr>
          <w:rFonts w:ascii="Times New Roman" w:eastAsia="Times New Roman" w:hAnsi="Times New Roman"/>
          <w:sz w:val="16"/>
        </w:rPr>
      </w:pPr>
    </w:p>
    <w:p w:rsidR="0013659B" w:rsidRPr="0013659B" w:rsidRDefault="0013659B" w:rsidP="0013659B">
      <w:pPr>
        <w:rPr>
          <w:rFonts w:ascii="Times New Roman" w:eastAsia="Times New Roman" w:hAnsi="Times New Roman"/>
          <w:sz w:val="16"/>
        </w:rPr>
      </w:pPr>
    </w:p>
    <w:tbl>
      <w:tblPr>
        <w:tblpPr w:leftFromText="180" w:rightFromText="180" w:vertAnchor="text" w:horzAnchor="margin" w:tblpY="-54"/>
        <w:tblW w:w="65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00"/>
        <w:gridCol w:w="580"/>
        <w:gridCol w:w="320"/>
        <w:gridCol w:w="260"/>
        <w:gridCol w:w="440"/>
        <w:gridCol w:w="340"/>
        <w:gridCol w:w="180"/>
        <w:gridCol w:w="320"/>
        <w:gridCol w:w="160"/>
        <w:gridCol w:w="320"/>
        <w:gridCol w:w="240"/>
        <w:gridCol w:w="300"/>
        <w:gridCol w:w="160"/>
        <w:gridCol w:w="280"/>
        <w:gridCol w:w="300"/>
        <w:gridCol w:w="120"/>
        <w:gridCol w:w="960"/>
      </w:tblGrid>
      <w:tr w:rsidR="0013659B" w:rsidTr="0013659B">
        <w:trPr>
          <w:trHeight w:val="199"/>
        </w:trPr>
        <w:tc>
          <w:tcPr>
            <w:tcW w:w="5200" w:type="dxa"/>
            <w:gridSpan w:val="14"/>
            <w:shd w:val="clear" w:color="auto" w:fill="auto"/>
            <w:vAlign w:val="bottom"/>
          </w:tcPr>
          <w:p w:rsidR="0013659B" w:rsidRDefault="0013659B" w:rsidP="0013659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proofErr w:type="gramStart"/>
            <w:r>
              <w:rPr>
                <w:rFonts w:ascii="Times New Roman" w:eastAsia="Times New Roman" w:hAnsi="Times New Roman"/>
                <w:sz w:val="16"/>
              </w:rPr>
              <w:t>31.12.2015  г. №1578) «Об утверждении федерального государственного</w:t>
            </w:r>
            <w:proofErr w:type="gramEnd"/>
          </w:p>
        </w:tc>
        <w:tc>
          <w:tcPr>
            <w:tcW w:w="300" w:type="dxa"/>
            <w:shd w:val="clear" w:color="auto" w:fill="auto"/>
            <w:vAlign w:val="bottom"/>
          </w:tcPr>
          <w:p w:rsidR="0013659B" w:rsidRDefault="0013659B" w:rsidP="0013659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13659B" w:rsidRDefault="0013659B" w:rsidP="0013659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13659B" w:rsidRDefault="0013659B" w:rsidP="0013659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13659B" w:rsidTr="0013659B">
        <w:trPr>
          <w:trHeight w:val="202"/>
        </w:trPr>
        <w:tc>
          <w:tcPr>
            <w:tcW w:w="1300" w:type="dxa"/>
            <w:shd w:val="clear" w:color="auto" w:fill="auto"/>
            <w:vAlign w:val="bottom"/>
          </w:tcPr>
          <w:p w:rsidR="0013659B" w:rsidRDefault="0013659B" w:rsidP="0013659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образовательного</w:t>
            </w:r>
          </w:p>
        </w:tc>
        <w:tc>
          <w:tcPr>
            <w:tcW w:w="900" w:type="dxa"/>
            <w:gridSpan w:val="2"/>
            <w:shd w:val="clear" w:color="auto" w:fill="auto"/>
            <w:vAlign w:val="bottom"/>
          </w:tcPr>
          <w:p w:rsidR="0013659B" w:rsidRDefault="0013659B" w:rsidP="0013659B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стандарта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13659B" w:rsidRDefault="0013659B" w:rsidP="0013659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80" w:type="dxa"/>
            <w:gridSpan w:val="2"/>
            <w:shd w:val="clear" w:color="auto" w:fill="auto"/>
            <w:vAlign w:val="bottom"/>
          </w:tcPr>
          <w:p w:rsidR="0013659B" w:rsidRDefault="0013659B" w:rsidP="0013659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среднего</w:t>
            </w:r>
          </w:p>
        </w:tc>
        <w:tc>
          <w:tcPr>
            <w:tcW w:w="660" w:type="dxa"/>
            <w:gridSpan w:val="3"/>
            <w:shd w:val="clear" w:color="auto" w:fill="auto"/>
            <w:vAlign w:val="bottom"/>
          </w:tcPr>
          <w:p w:rsidR="0013659B" w:rsidRDefault="0013659B" w:rsidP="0013659B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общего</w:t>
            </w:r>
          </w:p>
        </w:tc>
        <w:tc>
          <w:tcPr>
            <w:tcW w:w="1300" w:type="dxa"/>
            <w:gridSpan w:val="5"/>
            <w:shd w:val="clear" w:color="auto" w:fill="auto"/>
            <w:vAlign w:val="bottom"/>
          </w:tcPr>
          <w:p w:rsidR="0013659B" w:rsidRDefault="0013659B" w:rsidP="0013659B">
            <w:pPr>
              <w:spacing w:line="0" w:lineRule="atLeast"/>
              <w:ind w:left="40"/>
              <w:jc w:val="center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образования»</w:t>
            </w:r>
          </w:p>
        </w:tc>
        <w:tc>
          <w:tcPr>
            <w:tcW w:w="1380" w:type="dxa"/>
            <w:gridSpan w:val="3"/>
            <w:shd w:val="clear" w:color="auto" w:fill="auto"/>
            <w:vAlign w:val="bottom"/>
          </w:tcPr>
          <w:p w:rsidR="0013659B" w:rsidRDefault="0013659B" w:rsidP="0013659B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(Зарегистрирован</w:t>
            </w:r>
          </w:p>
        </w:tc>
      </w:tr>
      <w:tr w:rsidR="0013659B" w:rsidTr="0013659B">
        <w:trPr>
          <w:trHeight w:val="206"/>
        </w:trPr>
        <w:tc>
          <w:tcPr>
            <w:tcW w:w="2460" w:type="dxa"/>
            <w:gridSpan w:val="4"/>
            <w:shd w:val="clear" w:color="auto" w:fill="auto"/>
            <w:vAlign w:val="bottom"/>
          </w:tcPr>
          <w:p w:rsidR="0013659B" w:rsidRDefault="0013659B" w:rsidP="0013659B">
            <w:pPr>
              <w:spacing w:line="0" w:lineRule="atLeast"/>
              <w:ind w:left="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Минюстом России 07.06.2012 г. №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13659B" w:rsidRDefault="0013659B" w:rsidP="0013659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3659B" w:rsidRDefault="0013659B" w:rsidP="0013659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3659B" w:rsidRDefault="0013659B" w:rsidP="0013659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0" w:type="dxa"/>
            <w:gridSpan w:val="3"/>
            <w:shd w:val="clear" w:color="auto" w:fill="auto"/>
            <w:vAlign w:val="bottom"/>
          </w:tcPr>
          <w:p w:rsidR="0013659B" w:rsidRDefault="0013659B" w:rsidP="0013659B">
            <w:pPr>
              <w:spacing w:line="0" w:lineRule="atLeast"/>
              <w:ind w:left="1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24480)</w:t>
            </w:r>
          </w:p>
        </w:tc>
        <w:tc>
          <w:tcPr>
            <w:tcW w:w="2360" w:type="dxa"/>
            <w:gridSpan w:val="7"/>
            <w:shd w:val="clear" w:color="auto" w:fill="auto"/>
            <w:vAlign w:val="bottom"/>
          </w:tcPr>
          <w:p w:rsidR="0013659B" w:rsidRDefault="0013659B" w:rsidP="0013659B">
            <w:pPr>
              <w:spacing w:line="0" w:lineRule="atLeast"/>
              <w:ind w:right="340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 xml:space="preserve">// </w:t>
            </w:r>
            <w:hyperlink r:id="rId22" w:history="1">
              <w:r>
                <w:rPr>
                  <w:rFonts w:ascii="Times New Roman" w:eastAsia="Times New Roman" w:hAnsi="Times New Roman"/>
                  <w:sz w:val="16"/>
                </w:rPr>
                <w:t>http://www.consultant.ru/;</w:t>
              </w:r>
            </w:hyperlink>
          </w:p>
        </w:tc>
      </w:tr>
      <w:tr w:rsidR="0013659B" w:rsidTr="0013659B">
        <w:trPr>
          <w:trHeight w:val="209"/>
        </w:trPr>
        <w:tc>
          <w:tcPr>
            <w:tcW w:w="1880" w:type="dxa"/>
            <w:gridSpan w:val="2"/>
            <w:shd w:val="clear" w:color="auto" w:fill="auto"/>
            <w:vAlign w:val="bottom"/>
          </w:tcPr>
          <w:p w:rsidR="0013659B" w:rsidRDefault="004A72FA" w:rsidP="0013659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hyperlink r:id="rId23" w:history="1">
              <w:r w:rsidR="0013659B">
                <w:rPr>
                  <w:rFonts w:ascii="Times New Roman" w:eastAsia="Times New Roman" w:hAnsi="Times New Roman"/>
                  <w:sz w:val="16"/>
                </w:rPr>
                <w:t>http://www.garant.ru/</w:t>
              </w:r>
            </w:hyperlink>
          </w:p>
        </w:tc>
        <w:tc>
          <w:tcPr>
            <w:tcW w:w="320" w:type="dxa"/>
            <w:shd w:val="clear" w:color="auto" w:fill="auto"/>
            <w:vAlign w:val="bottom"/>
          </w:tcPr>
          <w:p w:rsidR="0013659B" w:rsidRDefault="0013659B" w:rsidP="0013659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13659B" w:rsidRDefault="0013659B" w:rsidP="0013659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13659B" w:rsidRDefault="0013659B" w:rsidP="0013659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3659B" w:rsidRDefault="0013659B" w:rsidP="0013659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3659B" w:rsidRDefault="0013659B" w:rsidP="0013659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13659B" w:rsidRDefault="0013659B" w:rsidP="0013659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3659B" w:rsidRDefault="0013659B" w:rsidP="0013659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13659B" w:rsidRDefault="0013659B" w:rsidP="0013659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3659B" w:rsidRDefault="0013659B" w:rsidP="0013659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13659B" w:rsidRDefault="0013659B" w:rsidP="0013659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3659B" w:rsidRDefault="0013659B" w:rsidP="0013659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3659B" w:rsidRDefault="0013659B" w:rsidP="0013659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13659B" w:rsidRDefault="0013659B" w:rsidP="0013659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13659B" w:rsidRDefault="0013659B" w:rsidP="0013659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13659B" w:rsidRDefault="0013659B" w:rsidP="0013659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</w:tbl>
    <w:p w:rsidR="0013659B" w:rsidRPr="0013659B" w:rsidRDefault="0013659B" w:rsidP="0013659B">
      <w:pPr>
        <w:rPr>
          <w:rFonts w:ascii="Times New Roman" w:eastAsia="Times New Roman" w:hAnsi="Times New Roman"/>
          <w:sz w:val="16"/>
        </w:rPr>
      </w:pPr>
    </w:p>
    <w:p w:rsidR="0013659B" w:rsidRDefault="0013659B" w:rsidP="0013659B">
      <w:pPr>
        <w:tabs>
          <w:tab w:val="left" w:pos="1200"/>
        </w:tabs>
        <w:spacing w:line="0" w:lineRule="atLeast"/>
        <w:ind w:left="560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b/>
          <w:sz w:val="16"/>
        </w:rPr>
        <w:t>2.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16"/>
        </w:rPr>
        <w:t>РЕКОМЕНДАЦИИ ПО РАЗРАБОТКЕ РАБОЧЕЙ ПРОГРАММЫ</w:t>
      </w:r>
    </w:p>
    <w:p w:rsidR="0013659B" w:rsidRDefault="0013659B" w:rsidP="0013659B">
      <w:pPr>
        <w:spacing w:line="26" w:lineRule="exact"/>
        <w:rPr>
          <w:rFonts w:ascii="Times New Roman" w:eastAsia="Times New Roman" w:hAnsi="Times New Roman"/>
        </w:rPr>
      </w:pPr>
    </w:p>
    <w:p w:rsidR="0013659B" w:rsidRDefault="0013659B" w:rsidP="0013659B">
      <w:pPr>
        <w:spacing w:line="0" w:lineRule="atLeast"/>
        <w:ind w:left="200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b/>
          <w:sz w:val="16"/>
        </w:rPr>
        <w:t>УЧЕБНОГО ПРЕДМЕТА «ГЕОГРАФИЯ», УЧЕБНЫХ КУРСОВ И КУРСОВ</w:t>
      </w:r>
    </w:p>
    <w:p w:rsidR="0013659B" w:rsidRDefault="0013659B" w:rsidP="0013659B">
      <w:pPr>
        <w:spacing w:line="22" w:lineRule="exact"/>
        <w:rPr>
          <w:rFonts w:ascii="Times New Roman" w:eastAsia="Times New Roman" w:hAnsi="Times New Roman"/>
        </w:rPr>
      </w:pPr>
    </w:p>
    <w:p w:rsidR="0013659B" w:rsidRDefault="0013659B" w:rsidP="0013659B">
      <w:pPr>
        <w:spacing w:line="0" w:lineRule="atLeast"/>
        <w:ind w:left="40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b/>
          <w:sz w:val="16"/>
        </w:rPr>
        <w:t>ВНЕУРОЧНОЙ ДЕЯТЕЛЬНОСТИ (ОСНОВНОЕ ОБЩЕЕ II СРЕДНЕЕ ОБЩЕЕ</w:t>
      </w:r>
    </w:p>
    <w:p w:rsidR="0013659B" w:rsidRDefault="0013659B" w:rsidP="0013659B">
      <w:pPr>
        <w:spacing w:line="22" w:lineRule="exact"/>
        <w:rPr>
          <w:rFonts w:ascii="Times New Roman" w:eastAsia="Times New Roman" w:hAnsi="Times New Roman"/>
        </w:rPr>
      </w:pPr>
    </w:p>
    <w:p w:rsidR="0013659B" w:rsidRDefault="0013659B" w:rsidP="0013659B">
      <w:pPr>
        <w:spacing w:line="0" w:lineRule="atLeast"/>
        <w:ind w:left="2660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b/>
          <w:sz w:val="16"/>
        </w:rPr>
        <w:t>ОБРАЗОВАНИЕ)</w:t>
      </w:r>
    </w:p>
    <w:p w:rsidR="006B1DFE" w:rsidRDefault="006B1DFE" w:rsidP="0013659B">
      <w:pPr>
        <w:rPr>
          <w:rFonts w:ascii="Times New Roman" w:eastAsia="Times New Roman" w:hAnsi="Times New Roman"/>
          <w:sz w:val="16"/>
        </w:rPr>
      </w:pPr>
    </w:p>
    <w:p w:rsidR="00CC3F3D" w:rsidRDefault="0013659B" w:rsidP="00CC3F3D">
      <w:pPr>
        <w:spacing w:line="0" w:lineRule="atLeast"/>
        <w:rPr>
          <w:rFonts w:ascii="Times New Roman" w:eastAsia="Times New Roman" w:hAnsi="Times New Roman"/>
          <w:sz w:val="16"/>
        </w:rPr>
      </w:pPr>
      <w:proofErr w:type="gramStart"/>
      <w:r>
        <w:rPr>
          <w:rFonts w:ascii="Times New Roman" w:eastAsia="Times New Roman" w:hAnsi="Times New Roman"/>
          <w:sz w:val="16"/>
        </w:rPr>
        <w:t>Данные рекомендации разработаны для классов, реализующих федеральный государственный образовательный стандарт основного общего образования (Приказ Министерства образования и науки Российской Феде</w:t>
      </w:r>
      <w:r w:rsidR="00472BDC">
        <w:rPr>
          <w:rFonts w:ascii="Times New Roman" w:eastAsia="Times New Roman" w:hAnsi="Times New Roman"/>
          <w:sz w:val="16"/>
        </w:rPr>
        <w:t xml:space="preserve">рации от 17.10.2010 г. № 1897 </w:t>
      </w:r>
      <w:r w:rsidR="00CC3F3D">
        <w:rPr>
          <w:rFonts w:ascii="Times New Roman" w:eastAsia="Times New Roman" w:hAnsi="Times New Roman"/>
          <w:sz w:val="16"/>
        </w:rPr>
        <w:t xml:space="preserve">изм.)   и   федеральный компонент государственных образовательных стандартов общего   образования   (Приказ   Министерства   образования и науки Российской Федерации от 05.03.2004 г. № 1089). </w:t>
      </w:r>
      <w:proofErr w:type="gramEnd"/>
    </w:p>
    <w:p w:rsidR="00CC3F3D" w:rsidRDefault="00CC3F3D" w:rsidP="00CC3F3D">
      <w:pPr>
        <w:spacing w:line="0" w:lineRule="atLeast"/>
        <w:rPr>
          <w:rFonts w:ascii="Times New Roman" w:eastAsia="Times New Roman" w:hAnsi="Times New Roman"/>
          <w:sz w:val="16"/>
        </w:rPr>
      </w:pPr>
    </w:p>
    <w:p w:rsidR="00CC3F3D" w:rsidRDefault="00CC3F3D" w:rsidP="00CC3F3D">
      <w:pPr>
        <w:spacing w:line="0" w:lineRule="atLeast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b/>
          <w:sz w:val="16"/>
        </w:rPr>
        <w:t>2.1.Реализация</w:t>
      </w:r>
      <w:r>
        <w:rPr>
          <w:rFonts w:ascii="Times New Roman" w:eastAsia="Times New Roman" w:hAnsi="Times New Roman"/>
          <w:b/>
          <w:w w:val="99"/>
          <w:sz w:val="16"/>
        </w:rPr>
        <w:t>федерального</w:t>
      </w:r>
      <w:r>
        <w:rPr>
          <w:rFonts w:ascii="Times New Roman" w:eastAsia="Times New Roman" w:hAnsi="Times New Roman"/>
          <w:b/>
          <w:sz w:val="16"/>
        </w:rPr>
        <w:t>государственного</w:t>
      </w:r>
      <w:r>
        <w:rPr>
          <w:rFonts w:ascii="Times New Roman" w:eastAsia="Times New Roman" w:hAnsi="Times New Roman"/>
          <w:b/>
          <w:w w:val="99"/>
          <w:sz w:val="16"/>
        </w:rPr>
        <w:t>образовательного</w:t>
      </w:r>
    </w:p>
    <w:p w:rsidR="00CC3F3D" w:rsidRPr="00472BDC" w:rsidRDefault="00CC3F3D" w:rsidP="00CC3F3D">
      <w:pPr>
        <w:spacing w:line="0" w:lineRule="atLeast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b/>
          <w:sz w:val="16"/>
        </w:rPr>
        <w:t>стандартаосновного общего образования</w:t>
      </w:r>
    </w:p>
    <w:p w:rsidR="00CC3F3D" w:rsidRDefault="00CC3F3D" w:rsidP="00CC3F3D">
      <w:pPr>
        <w:spacing w:line="0" w:lineRule="atLeast"/>
        <w:ind w:left="28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 xml:space="preserve">Рабочие программы учебных предметов, курсов и курсов </w:t>
      </w:r>
      <w:r>
        <w:rPr>
          <w:rFonts w:ascii="Times New Roman" w:eastAsia="Times New Roman" w:hAnsi="Times New Roman"/>
          <w:w w:val="99"/>
          <w:sz w:val="16"/>
        </w:rPr>
        <w:t xml:space="preserve">внеурочной </w:t>
      </w:r>
      <w:r>
        <w:rPr>
          <w:rFonts w:ascii="Times New Roman" w:eastAsia="Times New Roman" w:hAnsi="Times New Roman"/>
          <w:w w:val="98"/>
          <w:sz w:val="16"/>
        </w:rPr>
        <w:t>деятельности</w:t>
      </w:r>
    </w:p>
    <w:p w:rsidR="00472BDC" w:rsidRDefault="00CC3F3D" w:rsidP="00CC3F3D">
      <w:pPr>
        <w:spacing w:line="0" w:lineRule="atLeast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 xml:space="preserve">являются структурным компонентом </w:t>
      </w:r>
      <w:r>
        <w:rPr>
          <w:rFonts w:ascii="Times New Roman" w:eastAsia="Times New Roman" w:hAnsi="Times New Roman"/>
          <w:w w:val="96"/>
          <w:sz w:val="16"/>
        </w:rPr>
        <w:t>основной</w:t>
      </w:r>
      <w:r>
        <w:rPr>
          <w:rFonts w:ascii="Times New Roman" w:eastAsia="Times New Roman" w:hAnsi="Times New Roman"/>
          <w:sz w:val="16"/>
        </w:rPr>
        <w:t xml:space="preserve"> образовательной программы основного общего  образования  образовательной организации, которая    в свою очередь является локальным нормативным актом.</w:t>
      </w:r>
    </w:p>
    <w:p w:rsidR="00CC3F3D" w:rsidRPr="0013659B" w:rsidRDefault="00CC3F3D" w:rsidP="00CC3F3D">
      <w:pPr>
        <w:spacing w:line="270" w:lineRule="auto"/>
        <w:rPr>
          <w:rFonts w:ascii="Times New Roman" w:eastAsia="Times New Roman" w:hAnsi="Times New Roman"/>
          <w:sz w:val="16"/>
        </w:rPr>
        <w:sectPr w:rsidR="00CC3F3D" w:rsidRPr="0013659B" w:rsidSect="00985AB2">
          <w:pgSz w:w="8380" w:h="11906"/>
          <w:pgMar w:top="1069" w:right="920" w:bottom="284" w:left="900" w:header="0" w:footer="0" w:gutter="0"/>
          <w:cols w:space="0" w:equalWidth="0">
            <w:col w:w="6560"/>
          </w:cols>
          <w:docGrid w:linePitch="360"/>
        </w:sectPr>
      </w:pPr>
      <w:r>
        <w:rPr>
          <w:rFonts w:ascii="Times New Roman" w:eastAsia="Times New Roman" w:hAnsi="Times New Roman"/>
          <w:sz w:val="16"/>
        </w:rPr>
        <w:t>Целью  рабочих программ учебных предметов, курсов и курсов внеурочной деятельности является обеспечение достижения учащимися планируемых результатов освоения основной образовательной   программы   основного   общего   образования. Задачами рабочих программ   учебных   предметов,   курсов   является   определение содержания</w:t>
      </w:r>
      <w:proofErr w:type="gramStart"/>
      <w:r>
        <w:rPr>
          <w:rFonts w:ascii="Times New Roman" w:eastAsia="Times New Roman" w:hAnsi="Times New Roman"/>
          <w:sz w:val="16"/>
        </w:rPr>
        <w:t>,о</w:t>
      </w:r>
      <w:proofErr w:type="gramEnd"/>
      <w:r>
        <w:rPr>
          <w:rFonts w:ascii="Times New Roman" w:eastAsia="Times New Roman" w:hAnsi="Times New Roman"/>
          <w:sz w:val="16"/>
        </w:rPr>
        <w:t>бъёма,порядкаизученияучебного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материала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поотдельным</w:t>
      </w:r>
      <w:r w:rsidRPr="00472BDC">
        <w:rPr>
          <w:rFonts w:ascii="Times New Roman" w:eastAsia="Times New Roman" w:hAnsi="Times New Roman"/>
          <w:sz w:val="16"/>
          <w:szCs w:val="16"/>
        </w:rPr>
        <w:t>учебнымпредметам,</w:t>
      </w:r>
      <w:r>
        <w:rPr>
          <w:rFonts w:ascii="Times New Roman" w:eastAsia="Times New Roman" w:hAnsi="Times New Roman"/>
          <w:sz w:val="16"/>
        </w:rPr>
        <w:t xml:space="preserve"> курсам   с учетом   целей,   задач   и   особенностей </w:t>
      </w:r>
      <w:r>
        <w:rPr>
          <w:rFonts w:ascii="Times New Roman" w:eastAsia="Times New Roman" w:hAnsi="Times New Roman"/>
          <w:w w:val="99"/>
          <w:sz w:val="16"/>
        </w:rPr>
        <w:t>образовательной</w:t>
      </w:r>
      <w:r>
        <w:rPr>
          <w:rFonts w:ascii="Times New Roman" w:eastAsia="Times New Roman" w:hAnsi="Times New Roman"/>
          <w:sz w:val="16"/>
        </w:rPr>
        <w:t xml:space="preserve"> деятельности образовательной организации и контингента учащихся.</w:t>
      </w:r>
    </w:p>
    <w:p w:rsidR="006B1DFE" w:rsidRDefault="006B1DFE">
      <w:pPr>
        <w:spacing w:line="16" w:lineRule="exact"/>
        <w:rPr>
          <w:rFonts w:ascii="Times New Roman" w:eastAsia="Times New Roman" w:hAnsi="Times New Roman"/>
        </w:rPr>
      </w:pPr>
      <w:bookmarkStart w:id="1" w:name="page3"/>
      <w:bookmarkStart w:id="2" w:name="page5"/>
      <w:bookmarkEnd w:id="1"/>
      <w:bookmarkEnd w:id="2"/>
    </w:p>
    <w:p w:rsidR="006B1DFE" w:rsidRDefault="00472BDC" w:rsidP="00CC3F3D">
      <w:pPr>
        <w:spacing w:line="0" w:lineRule="atLeast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w w:val="97"/>
          <w:sz w:val="16"/>
        </w:rPr>
        <w:t>Структура</w:t>
      </w:r>
      <w:r>
        <w:rPr>
          <w:rFonts w:ascii="Times New Roman" w:eastAsia="Times New Roman" w:hAnsi="Times New Roman"/>
          <w:sz w:val="16"/>
        </w:rPr>
        <w:t xml:space="preserve"> рабочих программ учебныхпредметов, </w:t>
      </w:r>
      <w:r>
        <w:rPr>
          <w:rFonts w:ascii="Times New Roman" w:eastAsia="Times New Roman" w:hAnsi="Times New Roman"/>
          <w:w w:val="98"/>
          <w:sz w:val="16"/>
        </w:rPr>
        <w:t>курсов</w:t>
      </w:r>
      <w:r>
        <w:rPr>
          <w:rFonts w:ascii="Times New Roman" w:eastAsia="Times New Roman" w:hAnsi="Times New Roman"/>
          <w:sz w:val="16"/>
        </w:rPr>
        <w:t xml:space="preserve"> определяется </w:t>
      </w:r>
      <w:r w:rsidR="006B1DFE">
        <w:rPr>
          <w:rFonts w:ascii="Times New Roman" w:eastAsia="Times New Roman" w:hAnsi="Times New Roman"/>
          <w:sz w:val="16"/>
        </w:rPr>
        <w:t>требованиямифедеральногогосударственногообразовательногостандарта</w:t>
      </w:r>
      <w:r w:rsidR="006B1DFE" w:rsidRPr="00472BDC">
        <w:rPr>
          <w:rFonts w:ascii="Times New Roman" w:eastAsia="Times New Roman" w:hAnsi="Times New Roman"/>
          <w:sz w:val="16"/>
          <w:szCs w:val="16"/>
        </w:rPr>
        <w:t>основного</w:t>
      </w:r>
      <w:r>
        <w:rPr>
          <w:rFonts w:ascii="Times New Roman" w:eastAsia="Times New Roman" w:hAnsi="Times New Roman"/>
          <w:sz w:val="16"/>
        </w:rPr>
        <w:t xml:space="preserve">общего образования. Обращаем  внимание  на то  обстоятельство,  что  вступили  в действие </w:t>
      </w:r>
      <w:r>
        <w:rPr>
          <w:rFonts w:ascii="Times New Roman" w:eastAsia="Times New Roman" w:hAnsi="Times New Roman"/>
          <w:w w:val="99"/>
          <w:sz w:val="16"/>
        </w:rPr>
        <w:t xml:space="preserve">изменения </w:t>
      </w:r>
      <w:r>
        <w:rPr>
          <w:rFonts w:ascii="Times New Roman" w:eastAsia="Times New Roman" w:hAnsi="Times New Roman"/>
          <w:sz w:val="16"/>
        </w:rPr>
        <w:t xml:space="preserve">в  ФГОС  основного  общегообразования,  касающиеся  требований </w:t>
      </w:r>
      <w:r w:rsidR="006B1DFE">
        <w:rPr>
          <w:rFonts w:ascii="Times New Roman" w:eastAsia="Times New Roman" w:hAnsi="Times New Roman"/>
          <w:sz w:val="16"/>
        </w:rPr>
        <w:t>к структуре рабочих программ учебных предметов, курсов и курсов внеурочной деятельности (Приказ Министерства образования и науки Российской Федерации от 31.12.2015 г.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 (Зарегистрировано в Минюсте России 02.02.2016 г. № 40937).</w:t>
      </w:r>
    </w:p>
    <w:p w:rsidR="006B1DFE" w:rsidRDefault="006B1DFE">
      <w:pPr>
        <w:spacing w:line="1" w:lineRule="exact"/>
        <w:rPr>
          <w:rFonts w:ascii="Times New Roman" w:eastAsia="Times New Roman" w:hAnsi="Times New Roman"/>
        </w:rPr>
      </w:pPr>
    </w:p>
    <w:p w:rsidR="006B1DFE" w:rsidRDefault="006B1DFE">
      <w:pPr>
        <w:spacing w:line="263" w:lineRule="auto"/>
        <w:ind w:left="20" w:firstLine="284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 xml:space="preserve">При определении содержания рабочих программ учебных предметов, курсов используются положения основной образовательной программы основного общего образования образовательной организации, примерной основной образовательной программы основного общего образования (реестр Министерства образования и науки Российской Федерации: </w:t>
      </w:r>
      <w:hyperlink r:id="rId24" w:history="1">
        <w:r>
          <w:rPr>
            <w:rFonts w:ascii="Times New Roman" w:eastAsia="Times New Roman" w:hAnsi="Times New Roman"/>
            <w:sz w:val="16"/>
          </w:rPr>
          <w:t xml:space="preserve">http://fgosreestr.ru/) </w:t>
        </w:r>
      </w:hyperlink>
      <w:r>
        <w:rPr>
          <w:rFonts w:ascii="Times New Roman" w:eastAsia="Times New Roman" w:hAnsi="Times New Roman"/>
          <w:sz w:val="16"/>
        </w:rPr>
        <w:t>и при необходимости материалы примерных программ по учебным предметам, курсам, а также вариативные (авторские) программы учебных предметов, курсов. Рабочие программы учебных предметов, курсов разрабатываются учителем (разработчик), группой учителей</w:t>
      </w:r>
    </w:p>
    <w:p w:rsidR="006B1DFE" w:rsidRDefault="006B1DFE">
      <w:pPr>
        <w:spacing w:line="5" w:lineRule="exact"/>
        <w:rPr>
          <w:rFonts w:ascii="Times New Roman" w:eastAsia="Times New Roman" w:hAnsi="Times New Roman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60"/>
        <w:gridCol w:w="2000"/>
      </w:tblGrid>
      <w:tr w:rsidR="006B1DFE">
        <w:trPr>
          <w:trHeight w:val="199"/>
        </w:trPr>
        <w:tc>
          <w:tcPr>
            <w:tcW w:w="456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(разработчики)   образовательной   организации   для   уровня</w:t>
            </w:r>
          </w:p>
        </w:tc>
        <w:tc>
          <w:tcPr>
            <w:tcW w:w="200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proofErr w:type="gramStart"/>
            <w:r>
              <w:rPr>
                <w:rFonts w:ascii="Times New Roman" w:eastAsia="Times New Roman" w:hAnsi="Times New Roman"/>
                <w:sz w:val="16"/>
              </w:rPr>
              <w:t>образования   (основного</w:t>
            </w:r>
            <w:proofErr w:type="gramEnd"/>
          </w:p>
        </w:tc>
      </w:tr>
      <w:tr w:rsidR="006B1DFE">
        <w:trPr>
          <w:trHeight w:val="209"/>
        </w:trPr>
        <w:tc>
          <w:tcPr>
            <w:tcW w:w="456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общего  образования)  в  соответствии  с  положениями</w:t>
            </w:r>
          </w:p>
        </w:tc>
        <w:tc>
          <w:tcPr>
            <w:tcW w:w="200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основной  образовательной</w:t>
            </w:r>
          </w:p>
        </w:tc>
      </w:tr>
    </w:tbl>
    <w:p w:rsidR="006B1DFE" w:rsidRDefault="006B1DFE">
      <w:pPr>
        <w:spacing w:line="273" w:lineRule="auto"/>
        <w:ind w:firstLine="10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программы основного общего образования. Порядок разработки рабочих программ учебных предметов, курсов, внесение изменений и их корректировка определяется локальным нормативным актом.</w:t>
      </w:r>
    </w:p>
    <w:p w:rsidR="006B1DFE" w:rsidRDefault="006B1DFE" w:rsidP="003A06CD">
      <w:pPr>
        <w:spacing w:line="273" w:lineRule="auto"/>
        <w:jc w:val="both"/>
        <w:rPr>
          <w:rFonts w:ascii="Times New Roman" w:eastAsia="Times New Roman" w:hAnsi="Times New Roman"/>
          <w:sz w:val="16"/>
        </w:rPr>
      </w:pPr>
    </w:p>
    <w:p w:rsidR="0013659B" w:rsidRDefault="0013659B" w:rsidP="0013659B">
      <w:pPr>
        <w:spacing w:line="271" w:lineRule="auto"/>
        <w:ind w:right="120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b/>
          <w:sz w:val="16"/>
        </w:rPr>
        <w:t>2.1.1. Структура рабочих программ учебных предметов, курсов и курсов внеурочной деятельности</w:t>
      </w:r>
    </w:p>
    <w:p w:rsidR="0013659B" w:rsidRDefault="0013659B" w:rsidP="0013659B">
      <w:pPr>
        <w:spacing w:line="1" w:lineRule="exact"/>
        <w:rPr>
          <w:rFonts w:ascii="Times New Roman" w:eastAsia="Times New Roman" w:hAnsi="Times New Roman"/>
        </w:rPr>
      </w:pPr>
    </w:p>
    <w:p w:rsidR="0013659B" w:rsidRDefault="0013659B" w:rsidP="0013659B">
      <w:pPr>
        <w:spacing w:line="263" w:lineRule="auto"/>
        <w:ind w:left="100" w:right="100" w:firstLine="264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Структура рабочей программы учебных предметов, курсов является формой представления учебного предмета, курса как целостной системы, отражающей</w:t>
      </w:r>
    </w:p>
    <w:p w:rsidR="0013659B" w:rsidRDefault="0013659B" w:rsidP="003A06CD">
      <w:pPr>
        <w:spacing w:line="273" w:lineRule="auto"/>
        <w:jc w:val="both"/>
        <w:rPr>
          <w:rFonts w:ascii="Times New Roman" w:eastAsia="Times New Roman" w:hAnsi="Times New Roman"/>
          <w:sz w:val="16"/>
        </w:rPr>
        <w:sectPr w:rsidR="0013659B">
          <w:pgSz w:w="8400" w:h="11906"/>
          <w:pgMar w:top="1055" w:right="680" w:bottom="563" w:left="1140" w:header="0" w:footer="0" w:gutter="0"/>
          <w:cols w:space="0" w:equalWidth="0">
            <w:col w:w="6580"/>
          </w:cols>
          <w:docGrid w:linePitch="360"/>
        </w:sectPr>
      </w:pPr>
    </w:p>
    <w:tbl>
      <w:tblPr>
        <w:tblpPr w:leftFromText="180" w:rightFromText="180" w:vertAnchor="text" w:horzAnchor="margin" w:tblpXSpec="center" w:tblpY="15"/>
        <w:tblW w:w="65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00"/>
        <w:gridCol w:w="1240"/>
        <w:gridCol w:w="1000"/>
        <w:gridCol w:w="720"/>
        <w:gridCol w:w="1000"/>
        <w:gridCol w:w="740"/>
        <w:gridCol w:w="1040"/>
      </w:tblGrid>
      <w:tr w:rsidR="0013659B" w:rsidTr="000B2C2C">
        <w:trPr>
          <w:trHeight w:val="199"/>
        </w:trPr>
        <w:tc>
          <w:tcPr>
            <w:tcW w:w="4760" w:type="dxa"/>
            <w:gridSpan w:val="5"/>
            <w:shd w:val="clear" w:color="auto" w:fill="auto"/>
            <w:vAlign w:val="bottom"/>
          </w:tcPr>
          <w:p w:rsidR="0013659B" w:rsidRDefault="0013659B" w:rsidP="0013659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внутреннюю логику организации учебно-методического материала.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13659B" w:rsidRDefault="0013659B" w:rsidP="0013659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13659B" w:rsidRDefault="0013659B" w:rsidP="0013659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13659B" w:rsidTr="000B2C2C">
        <w:trPr>
          <w:trHeight w:val="209"/>
        </w:trPr>
        <w:tc>
          <w:tcPr>
            <w:tcW w:w="800" w:type="dxa"/>
            <w:shd w:val="clear" w:color="auto" w:fill="auto"/>
            <w:vAlign w:val="bottom"/>
          </w:tcPr>
          <w:p w:rsidR="0013659B" w:rsidRDefault="0013659B" w:rsidP="0013659B">
            <w:pPr>
              <w:spacing w:line="0" w:lineRule="atLeast"/>
              <w:ind w:left="2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Далее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13659B" w:rsidRDefault="0013659B" w:rsidP="0013659B">
            <w:pPr>
              <w:spacing w:line="0" w:lineRule="atLeast"/>
              <w:ind w:left="1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представлены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13659B" w:rsidRDefault="0013659B" w:rsidP="0013659B">
            <w:pPr>
              <w:spacing w:line="0" w:lineRule="atLeast"/>
              <w:ind w:left="1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изменения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13659B" w:rsidRDefault="0013659B" w:rsidP="0013659B">
            <w:pPr>
              <w:spacing w:line="0" w:lineRule="atLeast"/>
              <w:ind w:left="1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ФГОС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13659B" w:rsidRDefault="0013659B" w:rsidP="0013659B">
            <w:pPr>
              <w:spacing w:line="0" w:lineRule="atLeast"/>
              <w:ind w:left="1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основного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13659B" w:rsidRDefault="0013659B" w:rsidP="0013659B">
            <w:pPr>
              <w:spacing w:line="0" w:lineRule="atLeast"/>
              <w:ind w:left="1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общего</w:t>
            </w:r>
          </w:p>
        </w:tc>
        <w:tc>
          <w:tcPr>
            <w:tcW w:w="1040" w:type="dxa"/>
            <w:shd w:val="clear" w:color="auto" w:fill="auto"/>
            <w:vAlign w:val="bottom"/>
          </w:tcPr>
          <w:p w:rsidR="0013659B" w:rsidRDefault="0013659B" w:rsidP="0013659B">
            <w:pPr>
              <w:spacing w:line="0" w:lineRule="atLeast"/>
              <w:ind w:left="140"/>
              <w:rPr>
                <w:rFonts w:ascii="Times New Roman" w:eastAsia="Times New Roman" w:hAnsi="Times New Roman"/>
                <w:w w:val="99"/>
                <w:sz w:val="16"/>
              </w:rPr>
            </w:pPr>
            <w:r>
              <w:rPr>
                <w:rFonts w:ascii="Times New Roman" w:eastAsia="Times New Roman" w:hAnsi="Times New Roman"/>
                <w:w w:val="99"/>
                <w:sz w:val="16"/>
              </w:rPr>
              <w:t>образования,</w:t>
            </w:r>
          </w:p>
        </w:tc>
      </w:tr>
    </w:tbl>
    <w:p w:rsidR="0013659B" w:rsidRDefault="0013659B" w:rsidP="000B2C2C">
      <w:pPr>
        <w:spacing w:line="271" w:lineRule="auto"/>
        <w:ind w:right="120"/>
        <w:rPr>
          <w:rFonts w:ascii="Times New Roman" w:eastAsia="Times New Roman" w:hAnsi="Times New Roman"/>
          <w:sz w:val="16"/>
        </w:rPr>
      </w:pPr>
      <w:proofErr w:type="gramStart"/>
      <w:r>
        <w:rPr>
          <w:rFonts w:ascii="Times New Roman" w:eastAsia="Times New Roman" w:hAnsi="Times New Roman"/>
          <w:sz w:val="16"/>
        </w:rPr>
        <w:t>касающиеся</w:t>
      </w:r>
      <w:proofErr w:type="gramEnd"/>
      <w:r>
        <w:rPr>
          <w:rFonts w:ascii="Times New Roman" w:eastAsia="Times New Roman" w:hAnsi="Times New Roman"/>
          <w:sz w:val="16"/>
        </w:rPr>
        <w:t xml:space="preserve">  требований  к  структуре  рабочих  программ  учебных  предметов,  курсов  и</w:t>
      </w:r>
    </w:p>
    <w:p w:rsidR="000B2C2C" w:rsidRDefault="000B2C2C" w:rsidP="000B2C2C">
      <w:pPr>
        <w:spacing w:line="268" w:lineRule="auto"/>
        <w:ind w:right="100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 xml:space="preserve">курсов внеурочной деятельности. </w:t>
      </w:r>
      <w:proofErr w:type="gramStart"/>
      <w:r>
        <w:rPr>
          <w:rFonts w:ascii="Times New Roman" w:eastAsia="Times New Roman" w:hAnsi="Times New Roman"/>
          <w:sz w:val="16"/>
        </w:rPr>
        <w:t>Изменения</w:t>
      </w:r>
      <w:proofErr w:type="gramEnd"/>
      <w:r>
        <w:rPr>
          <w:rFonts w:ascii="Times New Roman" w:eastAsia="Times New Roman" w:hAnsi="Times New Roman"/>
          <w:sz w:val="16"/>
        </w:rPr>
        <w:t xml:space="preserve"> внесенные в основную образовательную программу основного общего образования представлены в табличном варианте в сравнении с действующей редакцией ФГОС основного общего образования от 31.12.2015 г. (таблица 1).</w:t>
      </w:r>
    </w:p>
    <w:p w:rsidR="006B1DFE" w:rsidRPr="000B2C2C" w:rsidRDefault="006B1DFE" w:rsidP="000B2C2C">
      <w:pPr>
        <w:spacing w:line="271" w:lineRule="auto"/>
        <w:ind w:right="120"/>
        <w:rPr>
          <w:rFonts w:ascii="Times New Roman" w:eastAsia="Times New Roman" w:hAnsi="Times New Roman"/>
          <w:sz w:val="16"/>
        </w:rPr>
        <w:sectPr w:rsidR="006B1DFE" w:rsidRPr="000B2C2C" w:rsidSect="0013659B">
          <w:type w:val="continuous"/>
          <w:pgSz w:w="8400" w:h="11906"/>
          <w:pgMar w:top="1055" w:right="603" w:bottom="563" w:left="1418" w:header="0" w:footer="0" w:gutter="0"/>
          <w:cols w:space="0" w:equalWidth="0">
            <w:col w:w="6379"/>
          </w:cols>
          <w:docGrid w:linePitch="360"/>
        </w:sectPr>
      </w:pPr>
    </w:p>
    <w:p w:rsidR="006B1DFE" w:rsidRDefault="006B1DFE">
      <w:pPr>
        <w:spacing w:line="1" w:lineRule="exact"/>
        <w:rPr>
          <w:rFonts w:ascii="Times New Roman" w:eastAsia="Times New Roman" w:hAnsi="Times New Roman"/>
        </w:rPr>
      </w:pPr>
      <w:bookmarkStart w:id="3" w:name="page6"/>
      <w:bookmarkEnd w:id="3"/>
    </w:p>
    <w:p w:rsidR="006B1DFE" w:rsidRDefault="006B1DFE">
      <w:pPr>
        <w:spacing w:line="0" w:lineRule="atLeast"/>
        <w:ind w:left="596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Таблица I</w:t>
      </w:r>
    </w:p>
    <w:p w:rsidR="006B1DFE" w:rsidRDefault="006B1DFE">
      <w:pPr>
        <w:spacing w:line="14" w:lineRule="exact"/>
        <w:rPr>
          <w:rFonts w:ascii="Times New Roman" w:eastAsia="Times New Roman" w:hAnsi="Times New Roman"/>
        </w:rPr>
      </w:pPr>
    </w:p>
    <w:p w:rsidR="006B1DFE" w:rsidRDefault="006B1DFE">
      <w:pPr>
        <w:spacing w:line="342" w:lineRule="auto"/>
        <w:ind w:left="820" w:right="440" w:hanging="401"/>
        <w:rPr>
          <w:rFonts w:ascii="Times New Roman" w:eastAsia="Times New Roman" w:hAnsi="Times New Roman"/>
          <w:b/>
          <w:sz w:val="15"/>
        </w:rPr>
      </w:pPr>
      <w:r>
        <w:rPr>
          <w:rFonts w:ascii="Times New Roman" w:eastAsia="Times New Roman" w:hAnsi="Times New Roman"/>
          <w:b/>
          <w:sz w:val="15"/>
        </w:rPr>
        <w:t>Структура рабочей программы учебных предметов, курсов и курсов внеурочной деятельности (с изм. в п. 18.2.2 ФГОС основного общего образования)</w:t>
      </w:r>
    </w:p>
    <w:p w:rsidR="006B1DFE" w:rsidRDefault="006B1DFE">
      <w:pPr>
        <w:spacing w:line="79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0"/>
        <w:gridCol w:w="720"/>
        <w:gridCol w:w="320"/>
        <w:gridCol w:w="520"/>
        <w:gridCol w:w="600"/>
        <w:gridCol w:w="220"/>
        <w:gridCol w:w="340"/>
        <w:gridCol w:w="800"/>
        <w:gridCol w:w="260"/>
        <w:gridCol w:w="780"/>
        <w:gridCol w:w="400"/>
        <w:gridCol w:w="520"/>
        <w:gridCol w:w="320"/>
        <w:gridCol w:w="600"/>
      </w:tblGrid>
      <w:tr w:rsidR="006B1DFE">
        <w:trPr>
          <w:trHeight w:val="189"/>
        </w:trPr>
        <w:tc>
          <w:tcPr>
            <w:tcW w:w="3860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Структура рабочей программы учебных предметов,</w:t>
            </w:r>
          </w:p>
        </w:tc>
        <w:tc>
          <w:tcPr>
            <w:tcW w:w="1040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Структура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рабочей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программы</w:t>
            </w:r>
          </w:p>
        </w:tc>
      </w:tr>
      <w:tr w:rsidR="006B1DFE">
        <w:trPr>
          <w:trHeight w:val="192"/>
        </w:trPr>
        <w:tc>
          <w:tcPr>
            <w:tcW w:w="3860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курсов  в  редакции  ФГОС  основного  общего</w:t>
            </w:r>
          </w:p>
        </w:tc>
        <w:tc>
          <w:tcPr>
            <w:tcW w:w="288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учебных предметов, курсов в редакции</w:t>
            </w:r>
          </w:p>
        </w:tc>
      </w:tr>
      <w:tr w:rsidR="006B1DFE">
        <w:trPr>
          <w:trHeight w:val="188"/>
        </w:trPr>
        <w:tc>
          <w:tcPr>
            <w:tcW w:w="3860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образования от 29.12.2014 г., недействующая</w:t>
            </w:r>
          </w:p>
        </w:tc>
        <w:tc>
          <w:tcPr>
            <w:tcW w:w="288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ФГОС основного общего образования</w:t>
            </w:r>
          </w:p>
        </w:tc>
      </w:tr>
      <w:tr w:rsidR="006B1DFE">
        <w:trPr>
          <w:trHeight w:val="193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28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 xml:space="preserve">от 31.12.2015 г., </w:t>
            </w:r>
            <w:r w:rsidRPr="006735B3">
              <w:rPr>
                <w:rFonts w:ascii="Times New Roman" w:eastAsia="Times New Roman" w:hAnsi="Times New Roman"/>
                <w:b/>
                <w:sz w:val="16"/>
              </w:rPr>
              <w:t>действующая</w:t>
            </w: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6B1DFE">
        <w:trPr>
          <w:trHeight w:val="201"/>
        </w:trPr>
        <w:tc>
          <w:tcPr>
            <w:tcW w:w="3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440" w:type="dxa"/>
            <w:gridSpan w:val="9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20"/>
              <w:rPr>
                <w:rFonts w:ascii="Times New Roman" w:eastAsia="Times New Roman" w:hAnsi="Times New Roman"/>
                <w:i/>
                <w:sz w:val="16"/>
              </w:rPr>
            </w:pPr>
            <w:r>
              <w:rPr>
                <w:rFonts w:ascii="Times New Roman" w:eastAsia="Times New Roman" w:hAnsi="Times New Roman"/>
                <w:i/>
                <w:sz w:val="16"/>
              </w:rPr>
              <w:t>Структура работа программ учебных предметов, курсов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6B1DFE">
        <w:trPr>
          <w:trHeight w:val="163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62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6B1DFE">
        <w:trPr>
          <w:trHeight w:val="165"/>
        </w:trPr>
        <w:tc>
          <w:tcPr>
            <w:tcW w:w="3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5" w:lineRule="exact"/>
              <w:ind w:left="1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1)</w:t>
            </w:r>
          </w:p>
        </w:tc>
        <w:tc>
          <w:tcPr>
            <w:tcW w:w="1560" w:type="dxa"/>
            <w:gridSpan w:val="3"/>
            <w:shd w:val="clear" w:color="auto" w:fill="auto"/>
            <w:vAlign w:val="bottom"/>
          </w:tcPr>
          <w:p w:rsidR="006B1DFE" w:rsidRDefault="006B1DFE">
            <w:pPr>
              <w:spacing w:line="165" w:lineRule="exact"/>
              <w:ind w:left="4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пояснительная</w:t>
            </w:r>
          </w:p>
        </w:tc>
        <w:tc>
          <w:tcPr>
            <w:tcW w:w="820" w:type="dxa"/>
            <w:gridSpan w:val="2"/>
            <w:shd w:val="clear" w:color="auto" w:fill="auto"/>
            <w:vAlign w:val="bottom"/>
          </w:tcPr>
          <w:p w:rsidR="006B1DFE" w:rsidRDefault="006B1DFE">
            <w:pPr>
              <w:spacing w:line="165" w:lineRule="exact"/>
              <w:ind w:left="1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записка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6B1DFE" w:rsidRDefault="006B1DFE">
            <w:pPr>
              <w:spacing w:line="165" w:lineRule="exact"/>
              <w:ind w:left="1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в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5" w:lineRule="exact"/>
              <w:ind w:right="20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которой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6B1DFE" w:rsidRDefault="006B1DFE">
            <w:pPr>
              <w:spacing w:line="165" w:lineRule="exac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1)</w:t>
            </w:r>
          </w:p>
        </w:tc>
        <w:tc>
          <w:tcPr>
            <w:tcW w:w="262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5" w:lineRule="exact"/>
              <w:ind w:right="20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планируемые результаты освоения</w:t>
            </w:r>
          </w:p>
        </w:tc>
      </w:tr>
      <w:tr w:rsidR="006B1DFE">
        <w:trPr>
          <w:trHeight w:val="192"/>
        </w:trPr>
        <w:tc>
          <w:tcPr>
            <w:tcW w:w="3860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конкретизируются общие цели основного общего</w:t>
            </w:r>
          </w:p>
        </w:tc>
        <w:tc>
          <w:tcPr>
            <w:tcW w:w="1960" w:type="dxa"/>
            <w:gridSpan w:val="4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учебного предмета, курса;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6B1DFE">
        <w:trPr>
          <w:trHeight w:val="188"/>
        </w:trPr>
        <w:tc>
          <w:tcPr>
            <w:tcW w:w="3860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образования   с   учетом   специфики   учебного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2)</w:t>
            </w:r>
          </w:p>
        </w:tc>
        <w:tc>
          <w:tcPr>
            <w:tcW w:w="262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содержание  учебного  предмета</w:t>
            </w:r>
          </w:p>
        </w:tc>
      </w:tr>
      <w:tr w:rsidR="006B1DFE">
        <w:trPr>
          <w:trHeight w:val="182"/>
        </w:trPr>
        <w:tc>
          <w:tcPr>
            <w:tcW w:w="106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82" w:lineRule="exac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предмета;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40" w:type="dxa"/>
            <w:gridSpan w:val="2"/>
            <w:shd w:val="clear" w:color="auto" w:fill="auto"/>
            <w:vAlign w:val="bottom"/>
          </w:tcPr>
          <w:p w:rsidR="006B1DFE" w:rsidRDefault="006B1DFE">
            <w:pPr>
              <w:spacing w:line="182" w:lineRule="exac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курса;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6B1DFE">
        <w:trPr>
          <w:trHeight w:val="182"/>
        </w:trPr>
        <w:tc>
          <w:tcPr>
            <w:tcW w:w="3860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82" w:lineRule="exac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2) общая характеристика учебного предмета, курса;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6B1DFE" w:rsidRDefault="006B1DFE">
            <w:pPr>
              <w:spacing w:line="182" w:lineRule="exac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3)</w:t>
            </w:r>
          </w:p>
        </w:tc>
        <w:tc>
          <w:tcPr>
            <w:tcW w:w="1180" w:type="dxa"/>
            <w:gridSpan w:val="2"/>
            <w:shd w:val="clear" w:color="auto" w:fill="auto"/>
            <w:vAlign w:val="bottom"/>
          </w:tcPr>
          <w:p w:rsidR="006B1DFE" w:rsidRDefault="006B1DFE">
            <w:pPr>
              <w:spacing w:line="182" w:lineRule="exact"/>
              <w:ind w:left="260"/>
              <w:rPr>
                <w:rFonts w:ascii="Times New Roman" w:eastAsia="Times New Roman" w:hAnsi="Times New Roman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w w:val="97"/>
                <w:sz w:val="16"/>
              </w:rPr>
              <w:t>тематическое</w:t>
            </w:r>
          </w:p>
        </w:tc>
        <w:tc>
          <w:tcPr>
            <w:tcW w:w="14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82" w:lineRule="exact"/>
              <w:ind w:right="20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 xml:space="preserve">планирование  </w:t>
            </w:r>
            <w:proofErr w:type="gramStart"/>
            <w:r>
              <w:rPr>
                <w:rFonts w:ascii="Times New Roman" w:eastAsia="Times New Roman" w:hAnsi="Times New Roman"/>
                <w:sz w:val="16"/>
              </w:rPr>
              <w:t>с</w:t>
            </w:r>
            <w:proofErr w:type="gramEnd"/>
          </w:p>
        </w:tc>
      </w:tr>
      <w:tr w:rsidR="006B1DFE">
        <w:trPr>
          <w:trHeight w:val="188"/>
        </w:trPr>
        <w:tc>
          <w:tcPr>
            <w:tcW w:w="3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3)</w:t>
            </w:r>
          </w:p>
        </w:tc>
        <w:tc>
          <w:tcPr>
            <w:tcW w:w="3520" w:type="dxa"/>
            <w:gridSpan w:val="7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 xml:space="preserve">описание  места  учебного  предмета,  курса  </w:t>
            </w:r>
            <w:proofErr w:type="gramStart"/>
            <w:r>
              <w:rPr>
                <w:rFonts w:ascii="Times New Roman" w:eastAsia="Times New Roman" w:hAnsi="Times New Roman"/>
                <w:sz w:val="16"/>
              </w:rPr>
              <w:t>в</w:t>
            </w:r>
            <w:proofErr w:type="gramEnd"/>
          </w:p>
        </w:tc>
        <w:tc>
          <w:tcPr>
            <w:tcW w:w="1040" w:type="dxa"/>
            <w:gridSpan w:val="2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указанием</w:t>
            </w:r>
          </w:p>
        </w:tc>
        <w:tc>
          <w:tcPr>
            <w:tcW w:w="920" w:type="dxa"/>
            <w:gridSpan w:val="2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140"/>
              <w:rPr>
                <w:rFonts w:ascii="Times New Roman" w:eastAsia="Times New Roman" w:hAnsi="Times New Roman"/>
                <w:w w:val="99"/>
                <w:sz w:val="16"/>
              </w:rPr>
            </w:pPr>
            <w:r>
              <w:rPr>
                <w:rFonts w:ascii="Times New Roman" w:eastAsia="Times New Roman" w:hAnsi="Times New Roman"/>
                <w:w w:val="99"/>
                <w:sz w:val="16"/>
              </w:rPr>
              <w:t>количества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часов,</w:t>
            </w:r>
          </w:p>
        </w:tc>
      </w:tr>
      <w:tr w:rsidR="006B1DFE">
        <w:trPr>
          <w:trHeight w:val="192"/>
        </w:trPr>
        <w:tc>
          <w:tcPr>
            <w:tcW w:w="1380" w:type="dxa"/>
            <w:gridSpan w:val="3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учебном плане;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8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отводимых на освоение каждой темы.</w:t>
            </w:r>
          </w:p>
        </w:tc>
      </w:tr>
      <w:tr w:rsidR="006B1DFE">
        <w:trPr>
          <w:trHeight w:val="188"/>
        </w:trPr>
        <w:tc>
          <w:tcPr>
            <w:tcW w:w="3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4)</w:t>
            </w:r>
          </w:p>
        </w:tc>
        <w:tc>
          <w:tcPr>
            <w:tcW w:w="3520" w:type="dxa"/>
            <w:gridSpan w:val="7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 xml:space="preserve">личностные,  </w:t>
            </w:r>
            <w:proofErr w:type="spellStart"/>
            <w:r>
              <w:rPr>
                <w:rFonts w:ascii="Times New Roman" w:eastAsia="Times New Roman" w:hAnsi="Times New Roman"/>
                <w:sz w:val="16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 xml:space="preserve">  и  предметные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6B1DFE">
        <w:trPr>
          <w:trHeight w:val="186"/>
        </w:trPr>
        <w:tc>
          <w:tcPr>
            <w:tcW w:w="106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результаты</w:t>
            </w:r>
          </w:p>
        </w:tc>
        <w:tc>
          <w:tcPr>
            <w:tcW w:w="840" w:type="dxa"/>
            <w:gridSpan w:val="2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освоения</w:t>
            </w:r>
          </w:p>
        </w:tc>
        <w:tc>
          <w:tcPr>
            <w:tcW w:w="1160" w:type="dxa"/>
            <w:gridSpan w:val="3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jc w:val="center"/>
              <w:rPr>
                <w:rFonts w:ascii="Times New Roman" w:eastAsia="Times New Roman" w:hAnsi="Times New Roman"/>
                <w:w w:val="98"/>
                <w:sz w:val="16"/>
              </w:rPr>
            </w:pPr>
            <w:r>
              <w:rPr>
                <w:rFonts w:ascii="Times New Roman" w:eastAsia="Times New Roman" w:hAnsi="Times New Roman"/>
                <w:w w:val="98"/>
                <w:sz w:val="16"/>
              </w:rPr>
              <w:t>конкретного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учебного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6B1DFE">
        <w:trPr>
          <w:trHeight w:val="188"/>
        </w:trPr>
        <w:tc>
          <w:tcPr>
            <w:tcW w:w="1380" w:type="dxa"/>
            <w:gridSpan w:val="3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предмета, курса;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6B1DFE">
        <w:trPr>
          <w:trHeight w:val="186"/>
        </w:trPr>
        <w:tc>
          <w:tcPr>
            <w:tcW w:w="3060" w:type="dxa"/>
            <w:gridSpan w:val="7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5) содержание учебного предмета, курса: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6B1DFE">
        <w:trPr>
          <w:trHeight w:val="188"/>
        </w:trPr>
        <w:tc>
          <w:tcPr>
            <w:tcW w:w="3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6)</w:t>
            </w:r>
          </w:p>
        </w:tc>
        <w:tc>
          <w:tcPr>
            <w:tcW w:w="1040" w:type="dxa"/>
            <w:gridSpan w:val="2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120"/>
              <w:rPr>
                <w:rFonts w:ascii="Times New Roman" w:eastAsia="Times New Roman" w:hAnsi="Times New Roman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w w:val="97"/>
                <w:sz w:val="16"/>
              </w:rPr>
              <w:t>тематическое</w:t>
            </w:r>
          </w:p>
        </w:tc>
        <w:tc>
          <w:tcPr>
            <w:tcW w:w="1120" w:type="dxa"/>
            <w:gridSpan w:val="2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1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планирование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с</w:t>
            </w: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определением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6B1DFE">
        <w:trPr>
          <w:trHeight w:val="188"/>
        </w:trPr>
        <w:tc>
          <w:tcPr>
            <w:tcW w:w="3060" w:type="dxa"/>
            <w:gridSpan w:val="7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основных видов учебной деятельности;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6B1DFE">
        <w:trPr>
          <w:trHeight w:val="186"/>
        </w:trPr>
        <w:tc>
          <w:tcPr>
            <w:tcW w:w="3860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7) описание учебно-методического и материально-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6B1DFE">
        <w:trPr>
          <w:trHeight w:val="188"/>
        </w:trPr>
        <w:tc>
          <w:tcPr>
            <w:tcW w:w="106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технического</w:t>
            </w:r>
          </w:p>
        </w:tc>
        <w:tc>
          <w:tcPr>
            <w:tcW w:w="1440" w:type="dxa"/>
            <w:gridSpan w:val="3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3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обеспечения</w:t>
            </w:r>
          </w:p>
        </w:tc>
        <w:tc>
          <w:tcPr>
            <w:tcW w:w="136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образовательного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6B1DFE">
        <w:trPr>
          <w:trHeight w:val="186"/>
        </w:trPr>
        <w:tc>
          <w:tcPr>
            <w:tcW w:w="106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процесса;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6B1DFE">
        <w:trPr>
          <w:trHeight w:val="188"/>
        </w:trPr>
        <w:tc>
          <w:tcPr>
            <w:tcW w:w="3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8)</w:t>
            </w:r>
          </w:p>
        </w:tc>
        <w:tc>
          <w:tcPr>
            <w:tcW w:w="1040" w:type="dxa"/>
            <w:gridSpan w:val="2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120"/>
              <w:rPr>
                <w:rFonts w:ascii="Times New Roman" w:eastAsia="Times New Roman" w:hAnsi="Times New Roman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w w:val="97"/>
                <w:sz w:val="16"/>
              </w:rPr>
              <w:t>планируемые</w:t>
            </w:r>
          </w:p>
        </w:tc>
        <w:tc>
          <w:tcPr>
            <w:tcW w:w="1680" w:type="dxa"/>
            <w:gridSpan w:val="4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1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результаты  изучения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учебного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6B1DFE">
        <w:trPr>
          <w:trHeight w:val="189"/>
        </w:trPr>
        <w:tc>
          <w:tcPr>
            <w:tcW w:w="1380" w:type="dxa"/>
            <w:gridSpan w:val="3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предмета, курса.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6B1DFE">
        <w:trPr>
          <w:trHeight w:val="201"/>
        </w:trPr>
        <w:tc>
          <w:tcPr>
            <w:tcW w:w="3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800" w:type="dxa"/>
            <w:gridSpan w:val="6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jc w:val="center"/>
              <w:rPr>
                <w:rFonts w:ascii="Times New Roman" w:eastAsia="Times New Roman" w:hAnsi="Times New Roman"/>
                <w:i/>
                <w:sz w:val="16"/>
              </w:rPr>
            </w:pPr>
            <w:r>
              <w:rPr>
                <w:rFonts w:ascii="Times New Roman" w:eastAsia="Times New Roman" w:hAnsi="Times New Roman"/>
                <w:i/>
                <w:sz w:val="16"/>
              </w:rPr>
              <w:t>Структура рабочих программ курсов</w:t>
            </w:r>
          </w:p>
        </w:tc>
        <w:tc>
          <w:tcPr>
            <w:tcW w:w="1960" w:type="dxa"/>
            <w:gridSpan w:val="4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i/>
                <w:sz w:val="16"/>
              </w:rPr>
            </w:pPr>
            <w:r>
              <w:rPr>
                <w:rFonts w:ascii="Times New Roman" w:eastAsia="Times New Roman" w:hAnsi="Times New Roman"/>
                <w:i/>
                <w:sz w:val="16"/>
              </w:rPr>
              <w:t>внеурочной деятельности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6B1DFE">
        <w:trPr>
          <w:trHeight w:val="163"/>
        </w:trPr>
        <w:tc>
          <w:tcPr>
            <w:tcW w:w="2500" w:type="dxa"/>
            <w:gridSpan w:val="5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6B1DFE">
        <w:trPr>
          <w:trHeight w:val="161"/>
        </w:trPr>
        <w:tc>
          <w:tcPr>
            <w:tcW w:w="2500" w:type="dxa"/>
            <w:gridSpan w:val="5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1" w:lineRule="exac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отсутствовали данные требования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6B1DFE" w:rsidRDefault="006B1DFE">
            <w:pPr>
              <w:spacing w:line="161" w:lineRule="exac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1)</w:t>
            </w:r>
          </w:p>
        </w:tc>
        <w:tc>
          <w:tcPr>
            <w:tcW w:w="1180" w:type="dxa"/>
            <w:gridSpan w:val="2"/>
            <w:shd w:val="clear" w:color="auto" w:fill="auto"/>
            <w:vAlign w:val="bottom"/>
          </w:tcPr>
          <w:p w:rsidR="006B1DFE" w:rsidRDefault="006B1DFE">
            <w:pPr>
              <w:spacing w:line="161" w:lineRule="exact"/>
              <w:ind w:left="3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результаты</w:t>
            </w:r>
          </w:p>
        </w:tc>
        <w:tc>
          <w:tcPr>
            <w:tcW w:w="840" w:type="dxa"/>
            <w:gridSpan w:val="2"/>
            <w:shd w:val="clear" w:color="auto" w:fill="auto"/>
            <w:vAlign w:val="bottom"/>
          </w:tcPr>
          <w:p w:rsidR="006B1DFE" w:rsidRDefault="006B1DFE">
            <w:pPr>
              <w:spacing w:line="161" w:lineRule="exac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освоения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1" w:lineRule="exact"/>
              <w:ind w:right="20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курса</w:t>
            </w:r>
          </w:p>
        </w:tc>
      </w:tr>
      <w:tr w:rsidR="006B1DFE">
        <w:trPr>
          <w:trHeight w:val="186"/>
        </w:trPr>
        <w:tc>
          <w:tcPr>
            <w:tcW w:w="3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960" w:type="dxa"/>
            <w:gridSpan w:val="4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внеурочной деятельности;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6B1DFE">
        <w:trPr>
          <w:trHeight w:val="192"/>
        </w:trPr>
        <w:tc>
          <w:tcPr>
            <w:tcW w:w="3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2)</w:t>
            </w:r>
          </w:p>
        </w:tc>
        <w:tc>
          <w:tcPr>
            <w:tcW w:w="1180" w:type="dxa"/>
            <w:gridSpan w:val="2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2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содержание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курса</w:t>
            </w:r>
          </w:p>
        </w:tc>
        <w:tc>
          <w:tcPr>
            <w:tcW w:w="9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w w:val="99"/>
                <w:sz w:val="16"/>
              </w:rPr>
            </w:pPr>
            <w:r>
              <w:rPr>
                <w:rFonts w:ascii="Times New Roman" w:eastAsia="Times New Roman" w:hAnsi="Times New Roman"/>
                <w:w w:val="99"/>
                <w:sz w:val="16"/>
              </w:rPr>
              <w:t>внеурочной</w:t>
            </w:r>
          </w:p>
        </w:tc>
      </w:tr>
      <w:tr w:rsidR="006B1DFE">
        <w:trPr>
          <w:trHeight w:val="184"/>
        </w:trPr>
        <w:tc>
          <w:tcPr>
            <w:tcW w:w="3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40" w:type="dxa"/>
            <w:gridSpan w:val="2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деятельности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1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с</w:t>
            </w:r>
          </w:p>
        </w:tc>
        <w:tc>
          <w:tcPr>
            <w:tcW w:w="840" w:type="dxa"/>
            <w:gridSpan w:val="2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указанием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форм</w:t>
            </w:r>
          </w:p>
        </w:tc>
      </w:tr>
      <w:tr w:rsidR="006B1DFE">
        <w:trPr>
          <w:trHeight w:val="192"/>
        </w:trPr>
        <w:tc>
          <w:tcPr>
            <w:tcW w:w="3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8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организации и видов деятельности;</w:t>
            </w:r>
          </w:p>
        </w:tc>
      </w:tr>
      <w:tr w:rsidR="006B1DFE">
        <w:trPr>
          <w:trHeight w:val="211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28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3) тематическое планирование.</w:t>
            </w: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</w:tbl>
    <w:p w:rsidR="006B1DFE" w:rsidRDefault="006B1DFE">
      <w:pPr>
        <w:rPr>
          <w:rFonts w:ascii="Times New Roman" w:eastAsia="Times New Roman" w:hAnsi="Times New Roman"/>
          <w:sz w:val="18"/>
        </w:rPr>
        <w:sectPr w:rsidR="006B1DFE">
          <w:pgSz w:w="8380" w:h="11906"/>
          <w:pgMar w:top="1262" w:right="800" w:bottom="570" w:left="840" w:header="0" w:footer="0" w:gutter="0"/>
          <w:cols w:space="0" w:equalWidth="0">
            <w:col w:w="6740"/>
          </w:cols>
          <w:docGrid w:linePitch="360"/>
        </w:sectPr>
      </w:pPr>
    </w:p>
    <w:p w:rsidR="006B1DFE" w:rsidRDefault="006B1DFE">
      <w:pPr>
        <w:spacing w:line="200" w:lineRule="exact"/>
        <w:rPr>
          <w:rFonts w:ascii="Times New Roman" w:eastAsia="Times New Roman" w:hAnsi="Times New Roman"/>
        </w:rPr>
      </w:pPr>
    </w:p>
    <w:p w:rsidR="006B1DFE" w:rsidRDefault="006B1DFE">
      <w:pPr>
        <w:spacing w:line="347" w:lineRule="exact"/>
        <w:rPr>
          <w:rFonts w:ascii="Times New Roman" w:eastAsia="Times New Roman" w:hAnsi="Times New Roman"/>
        </w:rPr>
      </w:pPr>
    </w:p>
    <w:p w:rsidR="006B1DFE" w:rsidRDefault="006B1DFE">
      <w:pPr>
        <w:spacing w:line="0" w:lineRule="atLeast"/>
        <w:rPr>
          <w:rFonts w:ascii="Book Antiqua" w:eastAsia="Book Antiqua" w:hAnsi="Book Antiqua"/>
          <w:sz w:val="12"/>
        </w:rPr>
        <w:sectPr w:rsidR="006B1DFE">
          <w:type w:val="continuous"/>
          <w:pgSz w:w="8380" w:h="11906"/>
          <w:pgMar w:top="1262" w:right="4140" w:bottom="570" w:left="4180" w:header="0" w:footer="0" w:gutter="0"/>
          <w:cols w:space="0" w:equalWidth="0">
            <w:col w:w="60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120"/>
        <w:gridCol w:w="20"/>
        <w:gridCol w:w="4440"/>
        <w:gridCol w:w="1000"/>
      </w:tblGrid>
      <w:tr w:rsidR="006B1DFE">
        <w:trPr>
          <w:trHeight w:val="204"/>
        </w:trPr>
        <w:tc>
          <w:tcPr>
            <w:tcW w:w="112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280"/>
              <w:rPr>
                <w:rFonts w:ascii="Times New Roman" w:eastAsia="Times New Roman" w:hAnsi="Times New Roman"/>
                <w:b/>
                <w:sz w:val="16"/>
              </w:rPr>
            </w:pPr>
            <w:bookmarkStart w:id="4" w:name="page7"/>
            <w:bookmarkEnd w:id="4"/>
            <w:r>
              <w:rPr>
                <w:rFonts w:ascii="Times New Roman" w:eastAsia="Times New Roman" w:hAnsi="Times New Roman"/>
                <w:b/>
                <w:sz w:val="16"/>
              </w:rPr>
              <w:lastRenderedPageBreak/>
              <w:t>2.1.2.</w:t>
            </w:r>
          </w:p>
        </w:tc>
        <w:tc>
          <w:tcPr>
            <w:tcW w:w="4460" w:type="dxa"/>
            <w:gridSpan w:val="2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60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Рекомендации  по  формированию  содержания  рабочей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программы</w:t>
            </w:r>
          </w:p>
        </w:tc>
      </w:tr>
      <w:tr w:rsidR="006B1DFE">
        <w:trPr>
          <w:trHeight w:val="207"/>
        </w:trPr>
        <w:tc>
          <w:tcPr>
            <w:tcW w:w="5580" w:type="dxa"/>
            <w:gridSpan w:val="3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учебного предмета «География», учебных курсов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6B1DFE">
        <w:trPr>
          <w:trHeight w:val="209"/>
        </w:trPr>
        <w:tc>
          <w:tcPr>
            <w:tcW w:w="112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2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Изменения</w:t>
            </w:r>
          </w:p>
        </w:tc>
        <w:tc>
          <w:tcPr>
            <w:tcW w:w="4460" w:type="dxa"/>
            <w:gridSpan w:val="2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180"/>
              <w:rPr>
                <w:rFonts w:ascii="Times New Roman" w:eastAsia="Times New Roman" w:hAnsi="Times New Roman"/>
                <w:sz w:val="16"/>
              </w:rPr>
            </w:pPr>
            <w:proofErr w:type="gramStart"/>
            <w:r>
              <w:rPr>
                <w:rFonts w:ascii="Times New Roman" w:eastAsia="Times New Roman" w:hAnsi="Times New Roman"/>
                <w:sz w:val="16"/>
              </w:rPr>
              <w:t>ФГОС   основного   общего   образования   (Приказ</w:t>
            </w:r>
            <w:proofErr w:type="gramEnd"/>
          </w:p>
        </w:tc>
        <w:tc>
          <w:tcPr>
            <w:tcW w:w="100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Министерства</w:t>
            </w:r>
          </w:p>
        </w:tc>
      </w:tr>
      <w:tr w:rsidR="006B1DFE">
        <w:trPr>
          <w:trHeight w:val="199"/>
        </w:trPr>
        <w:tc>
          <w:tcPr>
            <w:tcW w:w="1140" w:type="dxa"/>
            <w:gridSpan w:val="2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образования  и</w:t>
            </w:r>
          </w:p>
        </w:tc>
        <w:tc>
          <w:tcPr>
            <w:tcW w:w="5440" w:type="dxa"/>
            <w:gridSpan w:val="2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науки  Российской  Федерации  от  31.12.2015  г.  №  1577)  показывают</w:t>
            </w:r>
          </w:p>
        </w:tc>
      </w:tr>
      <w:tr w:rsidR="006B1DFE">
        <w:trPr>
          <w:trHeight w:val="209"/>
        </w:trPr>
        <w:tc>
          <w:tcPr>
            <w:tcW w:w="1140" w:type="dxa"/>
            <w:gridSpan w:val="2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наличие   ряда</w:t>
            </w:r>
          </w:p>
        </w:tc>
        <w:tc>
          <w:tcPr>
            <w:tcW w:w="5440" w:type="dxa"/>
            <w:gridSpan w:val="2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позиций,   характерных  для   основной   образовательной   программы</w:t>
            </w:r>
          </w:p>
        </w:tc>
      </w:tr>
    </w:tbl>
    <w:p w:rsidR="006B1DFE" w:rsidRDefault="006B1DFE">
      <w:pPr>
        <w:spacing w:line="262" w:lineRule="auto"/>
        <w:ind w:right="20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основного общего образования. Во-первых, выделяются отдельно изменения для адаптированной образовательной программы основного общего и среднего общего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100"/>
        <w:gridCol w:w="1020"/>
        <w:gridCol w:w="640"/>
        <w:gridCol w:w="620"/>
        <w:gridCol w:w="380"/>
        <w:gridCol w:w="860"/>
        <w:gridCol w:w="520"/>
        <w:gridCol w:w="1200"/>
        <w:gridCol w:w="240"/>
      </w:tblGrid>
      <w:tr w:rsidR="006B1DFE">
        <w:trPr>
          <w:trHeight w:val="205"/>
        </w:trPr>
        <w:tc>
          <w:tcPr>
            <w:tcW w:w="4620" w:type="dxa"/>
            <w:gridSpan w:val="6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 xml:space="preserve">образования   в   части   </w:t>
            </w:r>
            <w:proofErr w:type="gramStart"/>
            <w:r>
              <w:rPr>
                <w:rFonts w:ascii="Times New Roman" w:eastAsia="Times New Roman" w:hAnsi="Times New Roman"/>
                <w:sz w:val="16"/>
              </w:rPr>
              <w:t>личностных</w:t>
            </w:r>
            <w:proofErr w:type="gramEnd"/>
            <w:r>
              <w:rPr>
                <w:rFonts w:ascii="Times New Roman" w:eastAsia="Times New Roman" w:hAnsi="Times New Roman"/>
                <w:sz w:val="16"/>
              </w:rPr>
              <w:t xml:space="preserve">,   </w:t>
            </w:r>
            <w:proofErr w:type="spellStart"/>
            <w:r>
              <w:rPr>
                <w:rFonts w:ascii="Times New Roman" w:eastAsia="Times New Roman" w:hAnsi="Times New Roman"/>
                <w:sz w:val="16"/>
              </w:rPr>
              <w:t>метапредметных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 xml:space="preserve">   и</w:t>
            </w:r>
          </w:p>
        </w:tc>
        <w:tc>
          <w:tcPr>
            <w:tcW w:w="1960" w:type="dxa"/>
            <w:gridSpan w:val="3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предметных   результатов.</w:t>
            </w:r>
          </w:p>
        </w:tc>
      </w:tr>
      <w:tr w:rsidR="006B1DFE">
        <w:trPr>
          <w:trHeight w:val="206"/>
        </w:trPr>
        <w:tc>
          <w:tcPr>
            <w:tcW w:w="110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Изменения,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касающиеся</w:t>
            </w:r>
          </w:p>
        </w:tc>
        <w:tc>
          <w:tcPr>
            <w:tcW w:w="1260" w:type="dxa"/>
            <w:gridSpan w:val="2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1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планируемых</w:t>
            </w:r>
          </w:p>
        </w:tc>
        <w:tc>
          <w:tcPr>
            <w:tcW w:w="1240" w:type="dxa"/>
            <w:gridSpan w:val="2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1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результатов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для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обучающихся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с</w:t>
            </w:r>
          </w:p>
        </w:tc>
      </w:tr>
      <w:tr w:rsidR="006B1DFE">
        <w:trPr>
          <w:trHeight w:val="209"/>
        </w:trPr>
        <w:tc>
          <w:tcPr>
            <w:tcW w:w="110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w w:val="99"/>
                <w:sz w:val="16"/>
              </w:rPr>
            </w:pPr>
            <w:r>
              <w:rPr>
                <w:rFonts w:ascii="Times New Roman" w:eastAsia="Times New Roman" w:hAnsi="Times New Roman"/>
                <w:w w:val="99"/>
                <w:sz w:val="16"/>
              </w:rPr>
              <w:t>ограниченными</w:t>
            </w:r>
          </w:p>
        </w:tc>
        <w:tc>
          <w:tcPr>
            <w:tcW w:w="1660" w:type="dxa"/>
            <w:gridSpan w:val="2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3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возможностями</w:t>
            </w: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2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здоровья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2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вносятся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3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в</w:t>
            </w:r>
          </w:p>
        </w:tc>
        <w:tc>
          <w:tcPr>
            <w:tcW w:w="1440" w:type="dxa"/>
            <w:gridSpan w:val="2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адаптированную</w:t>
            </w:r>
          </w:p>
        </w:tc>
      </w:tr>
    </w:tbl>
    <w:p w:rsidR="006B1DFE" w:rsidRDefault="006B1DFE">
      <w:pPr>
        <w:spacing w:line="267" w:lineRule="auto"/>
        <w:ind w:right="40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образовательную программу основного общего образования. Во-вторых, выделены обязательные предметные области и учебные предметы: русский язык, литература, иностранный язык, второй иностранный язык (для уровня основного образования), математика и информатика. В-третьих, внесены изменения в предметные результаты</w:t>
      </w:r>
    </w:p>
    <w:p w:rsidR="006B1DFE" w:rsidRDefault="006B1DFE">
      <w:pPr>
        <w:spacing w:line="1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800"/>
        <w:gridCol w:w="840"/>
        <w:gridCol w:w="4920"/>
      </w:tblGrid>
      <w:tr w:rsidR="006B1DFE">
        <w:trPr>
          <w:trHeight w:val="199"/>
        </w:trPr>
        <w:tc>
          <w:tcPr>
            <w:tcW w:w="80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освоения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основной</w:t>
            </w:r>
          </w:p>
        </w:tc>
        <w:tc>
          <w:tcPr>
            <w:tcW w:w="492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образовательной   программы   основного   общего   образования.</w:t>
            </w:r>
          </w:p>
        </w:tc>
      </w:tr>
      <w:tr w:rsidR="006B1DFE">
        <w:trPr>
          <w:trHeight w:val="209"/>
        </w:trPr>
        <w:tc>
          <w:tcPr>
            <w:tcW w:w="80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Подробное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1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описание</w:t>
            </w:r>
          </w:p>
        </w:tc>
        <w:tc>
          <w:tcPr>
            <w:tcW w:w="492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изменений  предложено  в  Письме  Министерства  образования</w:t>
            </w:r>
          </w:p>
        </w:tc>
      </w:tr>
    </w:tbl>
    <w:p w:rsidR="006B1DFE" w:rsidRDefault="006B1DFE">
      <w:pPr>
        <w:spacing w:line="0" w:lineRule="atLeast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науки Челябинской области от 28.03.2016 г. № 03-02/2468) «О внесении изменений в</w:t>
      </w:r>
    </w:p>
    <w:p w:rsidR="006B1DFE" w:rsidRDefault="006B1DFE">
      <w:pPr>
        <w:spacing w:line="24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60"/>
        <w:gridCol w:w="740"/>
        <w:gridCol w:w="1120"/>
        <w:gridCol w:w="1680"/>
        <w:gridCol w:w="1240"/>
        <w:gridCol w:w="1020"/>
      </w:tblGrid>
      <w:tr w:rsidR="006B1DFE">
        <w:trPr>
          <w:trHeight w:val="193"/>
        </w:trPr>
        <w:tc>
          <w:tcPr>
            <w:tcW w:w="76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основные</w:t>
            </w:r>
          </w:p>
        </w:tc>
        <w:tc>
          <w:tcPr>
            <w:tcW w:w="3540" w:type="dxa"/>
            <w:gridSpan w:val="3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1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образовательные   программы   начального</w:t>
            </w:r>
          </w:p>
        </w:tc>
        <w:tc>
          <w:tcPr>
            <w:tcW w:w="2260" w:type="dxa"/>
            <w:gridSpan w:val="2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общего,   основного   общего,</w:t>
            </w:r>
          </w:p>
        </w:tc>
      </w:tr>
      <w:tr w:rsidR="006B1DFE">
        <w:trPr>
          <w:trHeight w:val="198"/>
        </w:trPr>
        <w:tc>
          <w:tcPr>
            <w:tcW w:w="76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среднего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1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общего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1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образования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140"/>
              <w:rPr>
                <w:rFonts w:ascii="Times New Roman" w:eastAsia="Times New Roman" w:hAnsi="Times New Roman"/>
                <w:w w:val="99"/>
                <w:sz w:val="16"/>
              </w:rPr>
            </w:pPr>
            <w:r>
              <w:rPr>
                <w:rFonts w:ascii="Times New Roman" w:eastAsia="Times New Roman" w:hAnsi="Times New Roman"/>
                <w:w w:val="99"/>
                <w:sz w:val="16"/>
              </w:rPr>
              <w:t>общеобразовательных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2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организаций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Челябинской</w:t>
            </w:r>
          </w:p>
        </w:tc>
      </w:tr>
      <w:tr w:rsidR="006B1DFE">
        <w:trPr>
          <w:trHeight w:val="209"/>
        </w:trPr>
        <w:tc>
          <w:tcPr>
            <w:tcW w:w="76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области».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</w:tbl>
    <w:p w:rsidR="006B1DFE" w:rsidRDefault="006B1DFE">
      <w:pPr>
        <w:spacing w:line="263" w:lineRule="auto"/>
        <w:ind w:right="40" w:firstLine="278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Содержание рабочих программ учебных предметов, курсов и курсов внеурочной деятельности представлено в таблице 2, где п. 1. «Содержание рабочих программ учебных предметов, курсов и курсов внеурочной деятельности основного общего образования», п. 2. «Соответствие содержания рабочих программ учебных предметов, курсов и курсов внеурочной деятельности содержанию основной образовательной программы основного общего образования образовательной организации».</w:t>
      </w:r>
    </w:p>
    <w:p w:rsidR="006B1DFE" w:rsidRDefault="006B1DFE">
      <w:pPr>
        <w:spacing w:line="4" w:lineRule="exact"/>
        <w:rPr>
          <w:rFonts w:ascii="Times New Roman" w:eastAsia="Times New Roman" w:hAnsi="Times New Roman"/>
        </w:rPr>
      </w:pPr>
    </w:p>
    <w:p w:rsidR="006B1DFE" w:rsidRDefault="006B1DFE">
      <w:pPr>
        <w:spacing w:line="0" w:lineRule="atLeast"/>
        <w:ind w:left="586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Таблица 2</w:t>
      </w:r>
    </w:p>
    <w:p w:rsidR="006B1DFE" w:rsidRDefault="006B1DFE">
      <w:pPr>
        <w:spacing w:line="22" w:lineRule="exact"/>
        <w:rPr>
          <w:rFonts w:ascii="Times New Roman" w:eastAsia="Times New Roman" w:hAnsi="Times New Roman"/>
        </w:rPr>
      </w:pPr>
    </w:p>
    <w:p w:rsidR="006B1DFE" w:rsidRDefault="006B1DFE">
      <w:pPr>
        <w:spacing w:line="292" w:lineRule="auto"/>
        <w:ind w:left="2600" w:right="920" w:hanging="2295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b/>
          <w:sz w:val="16"/>
        </w:rPr>
        <w:t>Рекомендации по формированию содержания рабочих программ учебных предметов, курсов</w:t>
      </w:r>
    </w:p>
    <w:p w:rsidR="006B1DFE" w:rsidRDefault="006B1DFE">
      <w:pPr>
        <w:spacing w:line="141" w:lineRule="exact"/>
        <w:rPr>
          <w:rFonts w:ascii="Times New Roman" w:eastAsia="Times New Roman" w:hAnsi="Times New Roman"/>
        </w:rPr>
      </w:pPr>
    </w:p>
    <w:p w:rsidR="006B1DFE" w:rsidRDefault="006B1DFE" w:rsidP="006B1DFE">
      <w:pPr>
        <w:numPr>
          <w:ilvl w:val="1"/>
          <w:numId w:val="4"/>
        </w:numPr>
        <w:tabs>
          <w:tab w:val="left" w:pos="1240"/>
        </w:tabs>
        <w:spacing w:line="0" w:lineRule="atLeast"/>
        <w:ind w:left="1240" w:hanging="164"/>
        <w:jc w:val="both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i/>
          <w:sz w:val="16"/>
        </w:rPr>
        <w:t>Планируемые результаты освоения учебного предмета, курса</w:t>
      </w:r>
    </w:p>
    <w:p w:rsidR="006B1DFE" w:rsidRDefault="006B1DFE">
      <w:pPr>
        <w:spacing w:line="27" w:lineRule="exact"/>
        <w:rPr>
          <w:rFonts w:ascii="Times New Roman" w:eastAsia="Times New Roman" w:hAnsi="Times New Roman"/>
          <w:i/>
          <w:sz w:val="16"/>
        </w:rPr>
      </w:pPr>
    </w:p>
    <w:p w:rsidR="006B1DFE" w:rsidRDefault="006B1DFE" w:rsidP="006B1DFE">
      <w:pPr>
        <w:numPr>
          <w:ilvl w:val="0"/>
          <w:numId w:val="5"/>
        </w:numPr>
        <w:tabs>
          <w:tab w:val="left" w:pos="460"/>
        </w:tabs>
        <w:spacing w:line="0" w:lineRule="atLeast"/>
        <w:ind w:left="460" w:hanging="442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В данном разделе описываются:</w:t>
      </w:r>
    </w:p>
    <w:p w:rsidR="006B1DFE" w:rsidRDefault="006B1DFE">
      <w:pPr>
        <w:spacing w:line="14" w:lineRule="exact"/>
        <w:rPr>
          <w:rFonts w:ascii="Times New Roman" w:eastAsia="Times New Roman" w:hAnsi="Times New Roman"/>
          <w:sz w:val="16"/>
        </w:rPr>
      </w:pPr>
    </w:p>
    <w:p w:rsidR="006B1DFE" w:rsidRDefault="006B1DFE">
      <w:pPr>
        <w:spacing w:line="237" w:lineRule="auto"/>
        <w:ind w:left="440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 xml:space="preserve">а)   достижение  </w:t>
      </w:r>
      <w:proofErr w:type="gramStart"/>
      <w:r>
        <w:rPr>
          <w:rFonts w:ascii="Times New Roman" w:eastAsia="Times New Roman" w:hAnsi="Times New Roman"/>
          <w:sz w:val="16"/>
        </w:rPr>
        <w:t>обучающимися</w:t>
      </w:r>
      <w:proofErr w:type="gramEnd"/>
      <w:r>
        <w:rPr>
          <w:rFonts w:ascii="Times New Roman" w:eastAsia="Times New Roman" w:hAnsi="Times New Roman"/>
          <w:sz w:val="16"/>
        </w:rPr>
        <w:t xml:space="preserve">  личностных  результатов  на  конец  каждого  года</w:t>
      </w:r>
    </w:p>
    <w:p w:rsidR="006B1DFE" w:rsidRDefault="004A72FA">
      <w:pPr>
        <w:spacing w:line="245" w:lineRule="auto"/>
        <w:ind w:left="360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pict>
          <v:line id="_x0000_s1027" style="position:absolute;left:0;text-align:left;z-index:-251672064" from="-4.95pt,-29.45pt" to="-4.95pt,150.3pt" o:allowincell="f" o:userdrawn="t" strokeweight=".5pt"/>
        </w:pict>
      </w:r>
      <w:r>
        <w:rPr>
          <w:rFonts w:ascii="Times New Roman" w:eastAsia="Times New Roman" w:hAnsi="Times New Roman"/>
          <w:sz w:val="16"/>
        </w:rPr>
        <w:pict>
          <v:line id="_x0000_s1028" style="position:absolute;left:0;text-align:left;z-index:-251671040" from="13.8pt,-19.55pt" to="13.8pt,150.3pt" o:allowincell="f" o:userdrawn="t" strokeweight=".5pt"/>
        </w:pict>
      </w:r>
      <w:r>
        <w:rPr>
          <w:rFonts w:ascii="Times New Roman" w:eastAsia="Times New Roman" w:hAnsi="Times New Roman"/>
          <w:sz w:val="16"/>
        </w:rPr>
        <w:pict>
          <v:line id="_x0000_s1029" style="position:absolute;left:0;text-align:left;z-index:-251670016" from="334.05pt,-29.45pt" to="334.05pt,150.3pt" o:allowincell="f" o:userdrawn="t" strokeweight=".5pt"/>
        </w:pict>
      </w:r>
      <w:r>
        <w:rPr>
          <w:rFonts w:ascii="Times New Roman" w:eastAsia="Times New Roman" w:hAnsi="Times New Roman"/>
          <w:sz w:val="16"/>
        </w:rPr>
        <w:pict>
          <v:line id="_x0000_s1030" style="position:absolute;left:0;text-align:left;z-index:-251668992" from="-5.2pt,-29.2pt" to="334.3pt,-29.2pt" o:allowincell="f" o:userdrawn="t" strokeweight=".5pt"/>
        </w:pict>
      </w:r>
      <w:r>
        <w:rPr>
          <w:rFonts w:ascii="Times New Roman" w:eastAsia="Times New Roman" w:hAnsi="Times New Roman"/>
          <w:sz w:val="16"/>
        </w:rPr>
        <w:pict>
          <v:line id="_x0000_s1031" style="position:absolute;left:0;text-align:left;z-index:-251667968" from="-5.2pt,-19.3pt" to="334.3pt,-19.3pt" o:allowincell="f" o:userdrawn="t" strokeweight=".5pt"/>
        </w:pict>
      </w:r>
      <w:r w:rsidR="006B1DFE">
        <w:rPr>
          <w:rFonts w:ascii="Times New Roman" w:eastAsia="Times New Roman" w:hAnsi="Times New Roman"/>
          <w:sz w:val="16"/>
        </w:rPr>
        <w:t>обучения. Следует обратить внимание на то, что внесены изменения в ФГОС основного общего образования (приказ № 1577 в редакции от 31.12.2015 г.) в личностные результаты освоения адаптированной образовательной программы основного общего образования для следующих категорий обучающихся: глухих, слабослышащих, позднооглохших обучающихся, обучающихся с нарушениями опорно-двигательного аппарата; с расстройствами аутистического спектра.</w:t>
      </w:r>
    </w:p>
    <w:p w:rsidR="006B1DFE" w:rsidRDefault="006B1DFE">
      <w:pPr>
        <w:spacing w:line="1" w:lineRule="exact"/>
        <w:rPr>
          <w:rFonts w:ascii="Times New Roman" w:eastAsia="Times New Roman" w:hAnsi="Times New Roman"/>
        </w:rPr>
      </w:pPr>
    </w:p>
    <w:p w:rsidR="006B1DFE" w:rsidRDefault="006B1DFE">
      <w:pPr>
        <w:spacing w:line="244" w:lineRule="auto"/>
        <w:ind w:left="360" w:firstLine="92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 xml:space="preserve">б) достижение обучающимися </w:t>
      </w:r>
      <w:proofErr w:type="spellStart"/>
      <w:r>
        <w:rPr>
          <w:rFonts w:ascii="Times New Roman" w:eastAsia="Times New Roman" w:hAnsi="Times New Roman"/>
          <w:sz w:val="16"/>
        </w:rPr>
        <w:t>метапредметных</w:t>
      </w:r>
      <w:proofErr w:type="spellEnd"/>
      <w:r>
        <w:rPr>
          <w:rFonts w:ascii="Times New Roman" w:eastAsia="Times New Roman" w:hAnsi="Times New Roman"/>
          <w:sz w:val="16"/>
        </w:rPr>
        <w:t xml:space="preserve"> результатов на конец каждого года обучения. Следует обратить внимание на то, что внесены изменения в ФГОС основного общего образования (приказ № 1577 в редакции от 31.12.2015 г.) в </w:t>
      </w:r>
      <w:proofErr w:type="spellStart"/>
      <w:r>
        <w:rPr>
          <w:rFonts w:ascii="Times New Roman" w:eastAsia="Times New Roman" w:hAnsi="Times New Roman"/>
          <w:sz w:val="16"/>
        </w:rPr>
        <w:t>метапредметные</w:t>
      </w:r>
      <w:proofErr w:type="spellEnd"/>
      <w:r>
        <w:rPr>
          <w:rFonts w:ascii="Times New Roman" w:eastAsia="Times New Roman" w:hAnsi="Times New Roman"/>
          <w:sz w:val="16"/>
        </w:rPr>
        <w:t xml:space="preserve"> результаты освоения адаптированной образовательной программы основного общего образования для следующих категории обучающихся: глухих, слабослышащих, позднооглохших обучающихся, обучающихся с расстройствами аутистического спектра; в) достижение обучающимися предметных результатов на конец каждого года</w:t>
      </w:r>
    </w:p>
    <w:p w:rsidR="006B1DFE" w:rsidRDefault="006B1DFE">
      <w:pPr>
        <w:spacing w:line="189" w:lineRule="exact"/>
        <w:rPr>
          <w:rFonts w:ascii="Times New Roman" w:eastAsia="Times New Roman" w:hAnsi="Times New Roman"/>
        </w:rPr>
      </w:pPr>
    </w:p>
    <w:p w:rsidR="006B1DFE" w:rsidRDefault="006B1DFE">
      <w:pPr>
        <w:spacing w:line="247" w:lineRule="auto"/>
        <w:ind w:left="360" w:right="20" w:hanging="5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обучения. Предметные результаты представляются двумя блоками «Обучающийся / Выпускник научится» и «Обучающийся / Выпускник получит возможность научиться».</w:t>
      </w:r>
    </w:p>
    <w:p w:rsidR="006B1DFE" w:rsidRDefault="004A72FA">
      <w:pPr>
        <w:spacing w:line="247" w:lineRule="auto"/>
        <w:ind w:left="360" w:right="20" w:hanging="5"/>
        <w:rPr>
          <w:rFonts w:ascii="Times New Roman" w:eastAsia="Times New Roman" w:hAnsi="Times New Roman"/>
          <w:sz w:val="16"/>
        </w:rPr>
        <w:sectPr w:rsidR="006B1DFE">
          <w:pgSz w:w="8400" w:h="11906"/>
          <w:pgMar w:top="1032" w:right="660" w:bottom="594" w:left="1140" w:header="0" w:footer="0" w:gutter="0"/>
          <w:cols w:space="0" w:equalWidth="0">
            <w:col w:w="6600"/>
          </w:cols>
          <w:docGrid w:linePitch="360"/>
        </w:sectPr>
      </w:pPr>
      <w:r>
        <w:rPr>
          <w:rFonts w:ascii="Times New Roman" w:eastAsia="Times New Roman" w:hAnsi="Times New Roman"/>
          <w:sz w:val="16"/>
        </w:rPr>
        <w:pict>
          <v:line id="_x0000_s1032" style="position:absolute;left:0;text-align:left;z-index:-251666944" from="-5.2pt,-.15pt" to="334.3pt,-.15pt" o:allowincell="f" o:userdrawn="t" strokeweight=".5pt"/>
        </w:pict>
      </w:r>
    </w:p>
    <w:p w:rsidR="006B1DFE" w:rsidRDefault="006B1DFE">
      <w:pPr>
        <w:spacing w:line="163" w:lineRule="exact"/>
        <w:rPr>
          <w:rFonts w:ascii="Times New Roman" w:eastAsia="Times New Roman" w:hAnsi="Times New Roman"/>
        </w:rPr>
      </w:pPr>
    </w:p>
    <w:p w:rsidR="006B1DFE" w:rsidRDefault="006B1DFE">
      <w:pPr>
        <w:spacing w:line="0" w:lineRule="atLeast"/>
        <w:rPr>
          <w:rFonts w:ascii="Book Antiqua" w:eastAsia="Book Antiqua" w:hAnsi="Book Antiqua"/>
          <w:sz w:val="12"/>
        </w:rPr>
      </w:pPr>
      <w:r>
        <w:rPr>
          <w:rFonts w:ascii="Book Antiqua" w:eastAsia="Book Antiqua" w:hAnsi="Book Antiqua"/>
          <w:sz w:val="12"/>
        </w:rPr>
        <w:t>7</w:t>
      </w:r>
    </w:p>
    <w:p w:rsidR="006B1DFE" w:rsidRDefault="006B1DFE">
      <w:pPr>
        <w:spacing w:line="0" w:lineRule="atLeast"/>
        <w:rPr>
          <w:rFonts w:ascii="Book Antiqua" w:eastAsia="Book Antiqua" w:hAnsi="Book Antiqua"/>
          <w:sz w:val="12"/>
        </w:rPr>
        <w:sectPr w:rsidR="006B1DFE">
          <w:type w:val="continuous"/>
          <w:pgSz w:w="8400" w:h="11906"/>
          <w:pgMar w:top="1032" w:right="3960" w:bottom="594" w:left="4380" w:header="0" w:footer="0" w:gutter="0"/>
          <w:cols w:space="0" w:equalWidth="0">
            <w:col w:w="60"/>
          </w:cols>
          <w:docGrid w:linePitch="360"/>
        </w:sectPr>
      </w:pPr>
    </w:p>
    <w:p w:rsidR="006B1DFE" w:rsidRDefault="004A72FA">
      <w:pPr>
        <w:spacing w:line="251" w:lineRule="auto"/>
        <w:ind w:left="380" w:firstLine="6"/>
        <w:jc w:val="both"/>
        <w:rPr>
          <w:rFonts w:ascii="Times New Roman" w:eastAsia="Times New Roman" w:hAnsi="Times New Roman"/>
          <w:sz w:val="16"/>
        </w:rPr>
      </w:pPr>
      <w:bookmarkStart w:id="5" w:name="page8"/>
      <w:bookmarkEnd w:id="5"/>
      <w:r w:rsidRPr="004A72FA">
        <w:rPr>
          <w:rFonts w:ascii="Book Antiqua" w:eastAsia="Book Antiqua" w:hAnsi="Book Antiqua"/>
          <w:sz w:val="12"/>
        </w:rPr>
        <w:lastRenderedPageBreak/>
        <w:pict>
          <v:line id="_x0000_s1033" style="position:absolute;left:0;text-align:left;z-index:-251665920;mso-position-horizontal-relative:page;mso-position-vertical-relative:page" from="42.75pt,51.65pt" to="42.75pt,422.15pt" o:allowincell="f" o:userdrawn="t" strokeweight=".5pt">
            <w10:wrap anchorx="page" anchory="page"/>
          </v:line>
        </w:pict>
      </w:r>
      <w:r w:rsidRPr="004A72FA">
        <w:rPr>
          <w:rFonts w:ascii="Book Antiqua" w:eastAsia="Book Antiqua" w:hAnsi="Book Antiqua"/>
          <w:sz w:val="12"/>
        </w:rPr>
        <w:pict>
          <v:line id="_x0000_s1034" style="position:absolute;left:0;text-align:left;z-index:-251664896;mso-position-horizontal-relative:page;mso-position-vertical-relative:page" from="61.55pt,51.65pt" to="61.55pt,231.85pt" o:allowincell="f" o:userdrawn="t" strokeweight=".5pt">
            <w10:wrap anchorx="page" anchory="page"/>
          </v:line>
        </w:pict>
      </w:r>
      <w:r w:rsidRPr="004A72FA">
        <w:rPr>
          <w:rFonts w:ascii="Book Antiqua" w:eastAsia="Book Antiqua" w:hAnsi="Book Antiqua"/>
          <w:sz w:val="12"/>
        </w:rPr>
        <w:pict>
          <v:line id="_x0000_s1035" style="position:absolute;left:0;text-align:left;z-index:-251663872;mso-position-horizontal-relative:page;mso-position-vertical-relative:page" from="380.25pt,51.65pt" to="380.25pt,422.15pt" o:allowincell="f" o:userdrawn="t" strokeweight=".5pt">
            <w10:wrap anchorx="page" anchory="page"/>
          </v:line>
        </w:pict>
      </w:r>
      <w:r w:rsidRPr="004A72FA">
        <w:rPr>
          <w:rFonts w:ascii="Book Antiqua" w:eastAsia="Book Antiqua" w:hAnsi="Book Antiqua"/>
          <w:sz w:val="12"/>
        </w:rPr>
        <w:pict>
          <v:line id="_x0000_s1036" style="position:absolute;left:0;text-align:left;z-index:-251662848;mso-position-horizontal-relative:page;mso-position-vertical-relative:page" from="42.5pt,51.9pt" to="380.5pt,51.9pt" o:allowincell="f" o:userdrawn="t" strokeweight=".5pt">
            <w10:wrap anchorx="page" anchory="page"/>
          </v:line>
        </w:pict>
      </w:r>
      <w:r w:rsidR="006B1DFE">
        <w:rPr>
          <w:rFonts w:ascii="Times New Roman" w:eastAsia="Times New Roman" w:hAnsi="Times New Roman"/>
          <w:sz w:val="16"/>
        </w:rPr>
        <w:t>Курсивом выделяются предметные результаты, расширяющие и углубляющие опорную систему знании или выступающие как пропедевтика для дальнейшего развития обучающихся. Предметные результаты, составляющие указанную группу, приводятся в блоках «Обучающийся / Выпускник получит возможность научиться».</w:t>
      </w:r>
    </w:p>
    <w:p w:rsidR="006B1DFE" w:rsidRDefault="004A72FA">
      <w:pPr>
        <w:spacing w:line="1" w:lineRule="exact"/>
        <w:rPr>
          <w:rFonts w:ascii="Times New Roman" w:eastAsia="Times New Roman" w:hAnsi="Times New Roman"/>
        </w:rPr>
      </w:pPr>
      <w:r w:rsidRPr="004A72FA">
        <w:rPr>
          <w:rFonts w:ascii="Times New Roman" w:eastAsia="Times New Roman" w:hAnsi="Times New Roman"/>
          <w:sz w:val="16"/>
        </w:rPr>
        <w:pict>
          <v:line id="_x0000_s1037" style="position:absolute;z-index:-251661824" from="-3.5pt,-.35pt" to="334.5pt,-.35pt" o:allowincell="f" o:userdrawn="t" strokeweight=".5pt"/>
        </w:pict>
      </w:r>
    </w:p>
    <w:p w:rsidR="006B1DFE" w:rsidRDefault="004A72FA">
      <w:pPr>
        <w:spacing w:line="3" w:lineRule="exact"/>
        <w:rPr>
          <w:rFonts w:ascii="Times New Roman" w:eastAsia="Times New Roman" w:hAnsi="Times New Roman"/>
        </w:rPr>
      </w:pPr>
      <w:r w:rsidRPr="004A72FA">
        <w:rPr>
          <w:rFonts w:ascii="Times New Roman" w:eastAsia="Times New Roman" w:hAnsi="Times New Roman"/>
          <w:sz w:val="16"/>
        </w:rPr>
        <w:pict>
          <v:line id="_x0000_s1038" style="position:absolute;z-index:-251660800" from="-3.5pt,-.35pt" to="334.5pt,-.35pt" o:allowincell="f" o:userdrawn="t" strokeweight=".5pt"/>
        </w:pict>
      </w:r>
    </w:p>
    <w:p w:rsidR="006B1DFE" w:rsidRDefault="006B1DFE">
      <w:pPr>
        <w:spacing w:line="0" w:lineRule="atLeast"/>
        <w:ind w:left="1880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i/>
          <w:sz w:val="16"/>
        </w:rPr>
        <w:t>2) Содержание учебного предмета, курса</w:t>
      </w:r>
    </w:p>
    <w:p w:rsidR="006B1DFE" w:rsidRDefault="004A72FA">
      <w:pPr>
        <w:spacing w:line="8" w:lineRule="exact"/>
        <w:rPr>
          <w:rFonts w:ascii="Times New Roman" w:eastAsia="Times New Roman" w:hAnsi="Times New Roman"/>
        </w:rPr>
      </w:pPr>
      <w:r w:rsidRPr="004A72FA">
        <w:rPr>
          <w:rFonts w:ascii="Times New Roman" w:eastAsia="Times New Roman" w:hAnsi="Times New Roman"/>
          <w:i/>
          <w:sz w:val="16"/>
        </w:rPr>
        <w:pict>
          <v:line id="_x0000_s1039" style="position:absolute;z-index:-251659776" from="15.55pt,-.35pt" to="15.55pt,65.9pt" o:allowincell="f" o:userdrawn="t" strokeweight=".5pt"/>
        </w:pict>
      </w:r>
      <w:r w:rsidRPr="004A72FA">
        <w:rPr>
          <w:rFonts w:ascii="Times New Roman" w:eastAsia="Times New Roman" w:hAnsi="Times New Roman"/>
          <w:i/>
          <w:sz w:val="16"/>
        </w:rPr>
        <w:pict>
          <v:line id="_x0000_s1040" style="position:absolute;z-index:-251658752" from="-3.5pt,-.1pt" to="334.5pt,-.1pt" o:allowincell="f" o:userdrawn="t" strokeweight=".5pt"/>
        </w:pict>
      </w:r>
    </w:p>
    <w:p w:rsidR="006B1DFE" w:rsidRPr="00CC3F3D" w:rsidRDefault="006B1DFE" w:rsidP="00CC3F3D">
      <w:pPr>
        <w:pStyle w:val="a6"/>
        <w:numPr>
          <w:ilvl w:val="0"/>
          <w:numId w:val="42"/>
        </w:numPr>
        <w:spacing w:line="205" w:lineRule="auto"/>
        <w:jc w:val="both"/>
        <w:rPr>
          <w:rFonts w:ascii="Times New Roman" w:eastAsia="Times New Roman" w:hAnsi="Times New Roman"/>
          <w:sz w:val="16"/>
        </w:rPr>
      </w:pPr>
      <w:r w:rsidRPr="00CC3F3D">
        <w:rPr>
          <w:rFonts w:ascii="Times New Roman" w:eastAsia="Times New Roman" w:hAnsi="Times New Roman"/>
          <w:sz w:val="16"/>
        </w:rPr>
        <w:t xml:space="preserve">В данный раздел включается перечень изучаемого учебного материала путём описанияосновных содержательных линий в соответствии с Примерной основной образовательной программы основного общего образования (реестр Министерства образования и науки Российской Федерации: </w:t>
      </w:r>
      <w:hyperlink r:id="rId25" w:history="1">
        <w:r w:rsidRPr="00CC3F3D">
          <w:rPr>
            <w:rFonts w:ascii="Times New Roman" w:eastAsia="Times New Roman" w:hAnsi="Times New Roman"/>
            <w:sz w:val="16"/>
          </w:rPr>
          <w:t>http://fgosreestr.ru/)</w:t>
        </w:r>
      </w:hyperlink>
      <w:r w:rsidRPr="00CC3F3D">
        <w:rPr>
          <w:rFonts w:ascii="Times New Roman" w:eastAsia="Times New Roman" w:hAnsi="Times New Roman"/>
          <w:sz w:val="16"/>
        </w:rPr>
        <w:t>.</w:t>
      </w:r>
    </w:p>
    <w:p w:rsidR="006B1DFE" w:rsidRDefault="004A72FA">
      <w:pPr>
        <w:spacing w:line="1" w:lineRule="exact"/>
        <w:rPr>
          <w:rFonts w:ascii="Times New Roman" w:eastAsia="Times New Roman" w:hAnsi="Times New Roman"/>
        </w:rPr>
      </w:pPr>
      <w:r w:rsidRPr="004A72FA">
        <w:rPr>
          <w:rFonts w:ascii="Times New Roman" w:eastAsia="Times New Roman" w:hAnsi="Times New Roman"/>
          <w:sz w:val="16"/>
        </w:rPr>
        <w:pict>
          <v:line id="_x0000_s1041" style="position:absolute;z-index:-251657728" from="-3.5pt,-.4pt" to="334.5pt,-.4pt" o:allowincell="f" o:userdrawn="t" strokeweight=".5pt"/>
        </w:pict>
      </w:r>
    </w:p>
    <w:p w:rsidR="006B1DFE" w:rsidRDefault="006B1DFE" w:rsidP="006B1DFE">
      <w:pPr>
        <w:numPr>
          <w:ilvl w:val="0"/>
          <w:numId w:val="6"/>
        </w:numPr>
        <w:tabs>
          <w:tab w:val="left" w:pos="390"/>
        </w:tabs>
        <w:spacing w:line="248" w:lineRule="auto"/>
        <w:ind w:left="380" w:hanging="358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Возможно использование материалов примерных программ отдельных учебных предметов, курсов в части представления содержания учебного предмета «География», учебного курса.</w:t>
      </w:r>
    </w:p>
    <w:p w:rsidR="006B1DFE" w:rsidRDefault="004A72FA">
      <w:pPr>
        <w:spacing w:line="2" w:lineRule="exact"/>
        <w:rPr>
          <w:rFonts w:ascii="Times New Roman" w:eastAsia="Times New Roman" w:hAnsi="Times New Roman"/>
        </w:rPr>
      </w:pPr>
      <w:r w:rsidRPr="004A72FA">
        <w:rPr>
          <w:rFonts w:ascii="Times New Roman" w:eastAsia="Times New Roman" w:hAnsi="Times New Roman"/>
          <w:sz w:val="16"/>
        </w:rPr>
        <w:pict>
          <v:line id="_x0000_s1042" style="position:absolute;z-index:-251656704" from="-3.5pt,-.65pt" to="334.5pt,-.65pt" o:allowincell="f" o:userdrawn="t" strokeweight=".5pt"/>
        </w:pict>
      </w:r>
    </w:p>
    <w:p w:rsidR="006B1DFE" w:rsidRDefault="006B1DFE">
      <w:pPr>
        <w:spacing w:line="246" w:lineRule="auto"/>
        <w:ind w:left="2820" w:right="340" w:hanging="2485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i/>
          <w:sz w:val="16"/>
        </w:rPr>
        <w:t>3) Тематическое планирование с указанием количества часов, отводимых на освоение каждой темы</w:t>
      </w:r>
    </w:p>
    <w:p w:rsidR="006B1DFE" w:rsidRDefault="004A72FA">
      <w:pPr>
        <w:spacing w:line="1" w:lineRule="exact"/>
        <w:rPr>
          <w:rFonts w:ascii="Times New Roman" w:eastAsia="Times New Roman" w:hAnsi="Times New Roman"/>
        </w:rPr>
      </w:pPr>
      <w:r w:rsidRPr="004A72FA">
        <w:rPr>
          <w:rFonts w:ascii="Times New Roman" w:eastAsia="Times New Roman" w:hAnsi="Times New Roman"/>
          <w:i/>
          <w:sz w:val="16"/>
        </w:rPr>
        <w:pict>
          <v:line id="_x0000_s1043" style="position:absolute;z-index:-251655680" from="15.55pt,-.65pt" to="15.55pt,95.5pt" o:allowincell="f" o:userdrawn="t" strokeweight=".5pt"/>
        </w:pict>
      </w:r>
      <w:r w:rsidRPr="004A72FA">
        <w:rPr>
          <w:rFonts w:ascii="Times New Roman" w:eastAsia="Times New Roman" w:hAnsi="Times New Roman"/>
          <w:i/>
          <w:sz w:val="16"/>
        </w:rPr>
        <w:pict>
          <v:line id="_x0000_s1044" style="position:absolute;z-index:-251654656" from="-3.5pt,-.4pt" to="334.5pt,-.4pt" o:allowincell="f" o:userdrawn="t" strokeweight=".5pt"/>
        </w:pict>
      </w:r>
    </w:p>
    <w:p w:rsidR="006B1DFE" w:rsidRDefault="004A72FA">
      <w:pPr>
        <w:spacing w:line="213" w:lineRule="auto"/>
        <w:ind w:left="380" w:hanging="335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pict>
          <v:line id="_x0000_s1045" style="position:absolute;left:0;text-align:left;z-index:-251653632" from="149pt,41.85pt" to="149pt,61.9pt" o:allowincell="f" o:userdrawn="t" strokeweight=".5pt"/>
        </w:pict>
      </w:r>
      <w:r w:rsidR="006B1DFE">
        <w:rPr>
          <w:rFonts w:ascii="Lucida Sans Unicode" w:eastAsia="Lucida Sans Unicode" w:hAnsi="Lucida Sans Unicode"/>
          <w:sz w:val="15"/>
        </w:rPr>
        <w:t>1</w:t>
      </w:r>
      <w:r w:rsidR="006B1DFE">
        <w:rPr>
          <w:rFonts w:ascii="Corbel" w:eastAsia="Corbel" w:hAnsi="Corbel"/>
          <w:sz w:val="17"/>
        </w:rPr>
        <w:t>.</w:t>
      </w:r>
      <w:r w:rsidR="006B1DFE">
        <w:rPr>
          <w:rFonts w:ascii="Times New Roman" w:eastAsia="Times New Roman" w:hAnsi="Times New Roman"/>
          <w:sz w:val="16"/>
        </w:rPr>
        <w:t xml:space="preserve">Тематическое планирование по учебному предмету «География», учебному курсуразрабатывается для 5, 6, 7, 8 и 9 классов отдельно на основе примерной основной образовательной программы основного общего образования (реестр Министерства образования и науки Российской Федерации: </w:t>
      </w:r>
      <w:hyperlink r:id="rId26" w:history="1">
        <w:r w:rsidR="006B1DFE">
          <w:rPr>
            <w:rFonts w:ascii="Times New Roman" w:eastAsia="Times New Roman" w:hAnsi="Times New Roman"/>
            <w:sz w:val="16"/>
          </w:rPr>
          <w:t>http://fgosreestr.ru/)</w:t>
        </w:r>
      </w:hyperlink>
      <w:r w:rsidR="006B1DFE">
        <w:rPr>
          <w:rFonts w:ascii="Times New Roman" w:eastAsia="Times New Roman" w:hAnsi="Times New Roman"/>
          <w:sz w:val="16"/>
        </w:rPr>
        <w:t>. Тематическое планирование разрабатывается по следующей форме:</w:t>
      </w:r>
    </w:p>
    <w:p w:rsidR="006B1DFE" w:rsidRDefault="004A72FA">
      <w:pPr>
        <w:spacing w:line="2" w:lineRule="exact"/>
        <w:rPr>
          <w:rFonts w:ascii="Times New Roman" w:eastAsia="Times New Roman" w:hAnsi="Times New Roman"/>
        </w:rPr>
      </w:pPr>
      <w:r w:rsidRPr="004A72FA">
        <w:rPr>
          <w:rFonts w:ascii="Times New Roman" w:eastAsia="Times New Roman" w:hAnsi="Times New Roman"/>
          <w:sz w:val="16"/>
        </w:rPr>
        <w:pict>
          <v:line id="_x0000_s1046" style="position:absolute;flip:y;z-index:-251652608" from="15.3pt,-.3pt" to="149pt,-.3pt" o:allowincell="f" o:userdrawn="t" strokeweight=".5pt"/>
        </w:pict>
      </w:r>
    </w:p>
    <w:p w:rsidR="006B1DFE" w:rsidRDefault="004A72FA">
      <w:pPr>
        <w:spacing w:line="0" w:lineRule="atLeast"/>
        <w:ind w:left="46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pict>
          <v:line id="_x0000_s1047" style="position:absolute;left:0;text-align:left;z-index:-251651584" from="15.3pt,9.1pt" to="148.5pt,9.1pt" o:allowincell="f" o:userdrawn="t" strokeweight=".5pt"/>
        </w:pict>
      </w:r>
      <w:r w:rsidR="006B1DFE">
        <w:rPr>
          <w:rFonts w:ascii="Times New Roman" w:eastAsia="Times New Roman" w:hAnsi="Times New Roman"/>
          <w:sz w:val="16"/>
        </w:rPr>
        <w:t>Тема раздела | Количество часов</w:t>
      </w:r>
    </w:p>
    <w:p w:rsidR="006B1DFE" w:rsidRDefault="004A72FA">
      <w:pPr>
        <w:spacing w:line="197" w:lineRule="exact"/>
        <w:rPr>
          <w:rFonts w:ascii="Times New Roman" w:eastAsia="Times New Roman" w:hAnsi="Times New Roman"/>
        </w:rPr>
      </w:pPr>
      <w:r w:rsidRPr="004A72FA">
        <w:rPr>
          <w:rFonts w:ascii="Times New Roman" w:eastAsia="Times New Roman" w:hAnsi="Times New Roman"/>
          <w:sz w:val="16"/>
        </w:rPr>
        <w:pict>
          <v:line id="_x0000_s1048" style="position:absolute;z-index:-251650560" from="-3.5pt,9.95pt" to="334.5pt,9.95pt" o:allowincell="f" o:userdrawn="t" strokeweight=".5pt"/>
        </w:pict>
      </w:r>
    </w:p>
    <w:p w:rsidR="006B1DFE" w:rsidRDefault="006735B3" w:rsidP="006B1DFE">
      <w:pPr>
        <w:numPr>
          <w:ilvl w:val="0"/>
          <w:numId w:val="7"/>
        </w:numPr>
        <w:tabs>
          <w:tab w:val="left" w:pos="388"/>
        </w:tabs>
        <w:spacing w:line="260" w:lineRule="auto"/>
        <w:ind w:left="380" w:hanging="362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возможно</w:t>
      </w:r>
      <w:r w:rsidR="006B1DFE">
        <w:rPr>
          <w:rFonts w:ascii="Times New Roman" w:eastAsia="Times New Roman" w:hAnsi="Times New Roman"/>
          <w:sz w:val="16"/>
        </w:rPr>
        <w:t xml:space="preserve"> использование материалов примерных программ отдельных учебных предметов, курсов в части представления вариантов тематического планирования по учебному предмету, курсу.</w:t>
      </w:r>
    </w:p>
    <w:p w:rsidR="006B1DFE" w:rsidRDefault="004A72FA">
      <w:pPr>
        <w:spacing w:line="156" w:lineRule="exact"/>
        <w:rPr>
          <w:rFonts w:ascii="Times New Roman" w:eastAsia="Times New Roman" w:hAnsi="Times New Roman"/>
        </w:rPr>
      </w:pPr>
      <w:r w:rsidRPr="004A72FA">
        <w:rPr>
          <w:rFonts w:ascii="Times New Roman" w:eastAsia="Times New Roman" w:hAnsi="Times New Roman"/>
          <w:sz w:val="16"/>
        </w:rPr>
        <w:pict>
          <v:line id="_x0000_s1049" style="position:absolute;z-index:-251649536" from="-3.5pt,-.8pt" to="334.5pt,-.8pt" o:allowincell="f" o:userdrawn="t" strokeweight=".5pt"/>
        </w:pict>
      </w:r>
    </w:p>
    <w:p w:rsidR="006B1DFE" w:rsidRDefault="006B1DFE">
      <w:pPr>
        <w:spacing w:line="277" w:lineRule="auto"/>
        <w:ind w:left="20" w:right="40" w:firstLine="272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"Обозначаются дополнительные источники при формировании разделов Рабочих программ учебных предметов, курсов.</w:t>
      </w:r>
    </w:p>
    <w:p w:rsidR="006B1DFE" w:rsidRDefault="006B1DFE">
      <w:pPr>
        <w:spacing w:line="165" w:lineRule="exact"/>
        <w:rPr>
          <w:rFonts w:ascii="Times New Roman" w:eastAsia="Times New Roman" w:hAnsi="Times New Roman"/>
        </w:rPr>
      </w:pPr>
    </w:p>
    <w:p w:rsidR="006B1DFE" w:rsidRDefault="006B1DFE">
      <w:pPr>
        <w:spacing w:line="267" w:lineRule="auto"/>
        <w:ind w:left="20" w:right="40" w:firstLine="276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В структуру рабочей программы учебного предмета «География», учебных курсов локальным нормативным актом образовательной организации могут быть включены</w:t>
      </w:r>
    </w:p>
    <w:p w:rsidR="006B1DFE" w:rsidRDefault="006B1DFE">
      <w:pPr>
        <w:spacing w:line="2" w:lineRule="exact"/>
        <w:rPr>
          <w:rFonts w:ascii="Times New Roman" w:eastAsia="Times New Roman" w:hAnsi="Times New Roman"/>
        </w:rPr>
      </w:pPr>
    </w:p>
    <w:tbl>
      <w:tblPr>
        <w:tblpPr w:leftFromText="180" w:rightFromText="180" w:vertAnchor="text" w:horzAnchor="margin" w:tblpY="109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200"/>
        <w:gridCol w:w="900"/>
        <w:gridCol w:w="3460"/>
      </w:tblGrid>
      <w:tr w:rsidR="00CC3F3D" w:rsidTr="00CC3F3D">
        <w:trPr>
          <w:trHeight w:val="199"/>
        </w:trPr>
        <w:tc>
          <w:tcPr>
            <w:tcW w:w="2200" w:type="dxa"/>
            <w:shd w:val="clear" w:color="auto" w:fill="auto"/>
            <w:vAlign w:val="bottom"/>
          </w:tcPr>
          <w:p w:rsidR="00CC3F3D" w:rsidRDefault="00CC3F3D" w:rsidP="00CC3F3D">
            <w:pPr>
              <w:spacing w:line="0" w:lineRule="atLeast"/>
              <w:ind w:left="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дополнительные   разделы,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C3F3D" w:rsidRDefault="00CC3F3D" w:rsidP="00CC3F3D">
            <w:pPr>
              <w:spacing w:line="0" w:lineRule="atLeast"/>
              <w:ind w:left="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например,</w:t>
            </w:r>
          </w:p>
        </w:tc>
        <w:tc>
          <w:tcPr>
            <w:tcW w:w="3460" w:type="dxa"/>
            <w:shd w:val="clear" w:color="auto" w:fill="auto"/>
            <w:vAlign w:val="bottom"/>
          </w:tcPr>
          <w:p w:rsidR="00CC3F3D" w:rsidRDefault="00CC3F3D" w:rsidP="00CC3F3D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календарно-тематическое   планирование   по</w:t>
            </w:r>
          </w:p>
        </w:tc>
      </w:tr>
      <w:tr w:rsidR="00CC3F3D" w:rsidTr="00CC3F3D">
        <w:trPr>
          <w:trHeight w:val="206"/>
        </w:trPr>
        <w:tc>
          <w:tcPr>
            <w:tcW w:w="2200" w:type="dxa"/>
            <w:shd w:val="clear" w:color="auto" w:fill="auto"/>
            <w:vAlign w:val="bottom"/>
          </w:tcPr>
          <w:p w:rsidR="00CC3F3D" w:rsidRDefault="00CC3F3D" w:rsidP="00CC3F3D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учебному  предмету  /  курсу;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C3F3D" w:rsidRDefault="00CC3F3D" w:rsidP="00CC3F3D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оценочные</w:t>
            </w:r>
          </w:p>
        </w:tc>
        <w:tc>
          <w:tcPr>
            <w:tcW w:w="3460" w:type="dxa"/>
            <w:shd w:val="clear" w:color="auto" w:fill="auto"/>
            <w:vAlign w:val="bottom"/>
          </w:tcPr>
          <w:p w:rsidR="00CC3F3D" w:rsidRDefault="00CC3F3D" w:rsidP="00CC3F3D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материалы.  Ниже  предлагается  рекомендации</w:t>
            </w:r>
          </w:p>
        </w:tc>
      </w:tr>
      <w:tr w:rsidR="00CC3F3D" w:rsidTr="00CC3F3D">
        <w:trPr>
          <w:trHeight w:val="209"/>
        </w:trPr>
        <w:tc>
          <w:tcPr>
            <w:tcW w:w="3100" w:type="dxa"/>
            <w:gridSpan w:val="2"/>
            <w:shd w:val="clear" w:color="auto" w:fill="auto"/>
            <w:vAlign w:val="bottom"/>
          </w:tcPr>
          <w:p w:rsidR="00CC3F3D" w:rsidRDefault="00CC3F3D" w:rsidP="00CC3F3D">
            <w:pPr>
              <w:spacing w:line="0" w:lineRule="atLeast"/>
              <w:ind w:left="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по содержанию данных разделов.</w:t>
            </w:r>
          </w:p>
        </w:tc>
        <w:tc>
          <w:tcPr>
            <w:tcW w:w="3460" w:type="dxa"/>
            <w:shd w:val="clear" w:color="auto" w:fill="auto"/>
            <w:vAlign w:val="bottom"/>
          </w:tcPr>
          <w:p w:rsidR="00CC3F3D" w:rsidRDefault="00CC3F3D" w:rsidP="00CC3F3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</w:tbl>
    <w:p w:rsidR="00263211" w:rsidRDefault="004A72FA">
      <w:pPr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noProof/>
          <w:sz w:val="1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margin-left:-3.25pt;margin-top:92.15pt;width:337.5pt;height:.9pt;z-index:251672064;mso-position-horizontal-relative:text;mso-position-vertical-relative:text" o:connectortype="straight" strokeweight=".5pt"/>
        </w:pict>
      </w:r>
    </w:p>
    <w:p w:rsidR="006B1DFE" w:rsidRDefault="006B1DFE">
      <w:pPr>
        <w:rPr>
          <w:rFonts w:ascii="Times New Roman" w:eastAsia="Times New Roman" w:hAnsi="Times New Roman"/>
          <w:sz w:val="18"/>
        </w:rPr>
        <w:sectPr w:rsidR="006B1DFE">
          <w:pgSz w:w="8380" w:h="11906"/>
          <w:pgMar w:top="1034" w:right="860" w:bottom="1440" w:left="920" w:header="0" w:footer="0" w:gutter="0"/>
          <w:cols w:space="0" w:equalWidth="0">
            <w:col w:w="6600"/>
          </w:cols>
          <w:docGrid w:linePitch="360"/>
        </w:sectPr>
      </w:pPr>
    </w:p>
    <w:p w:rsidR="006B1DFE" w:rsidRDefault="006B1DFE">
      <w:pPr>
        <w:spacing w:line="0" w:lineRule="atLeast"/>
        <w:ind w:left="5880"/>
        <w:rPr>
          <w:rFonts w:ascii="Times New Roman" w:eastAsia="Times New Roman" w:hAnsi="Times New Roman"/>
          <w:sz w:val="16"/>
        </w:rPr>
      </w:pPr>
      <w:bookmarkStart w:id="6" w:name="page9"/>
      <w:bookmarkEnd w:id="6"/>
      <w:r>
        <w:rPr>
          <w:rFonts w:ascii="Times New Roman" w:eastAsia="Times New Roman" w:hAnsi="Times New Roman"/>
          <w:sz w:val="16"/>
        </w:rPr>
        <w:lastRenderedPageBreak/>
        <w:t>Таблица 3</w:t>
      </w:r>
    </w:p>
    <w:p w:rsidR="006B1DFE" w:rsidRDefault="006B1DFE" w:rsidP="008A2CE6">
      <w:pPr>
        <w:spacing w:line="27" w:lineRule="exact"/>
        <w:rPr>
          <w:rFonts w:ascii="Times New Roman" w:eastAsia="Times New Roman" w:hAnsi="Times New Roman"/>
        </w:rPr>
      </w:pPr>
    </w:p>
    <w:p w:rsidR="006B1DFE" w:rsidRDefault="006B1DFE" w:rsidP="008A2CE6">
      <w:pPr>
        <w:spacing w:line="333" w:lineRule="auto"/>
        <w:ind w:left="80" w:right="660" w:firstLine="280"/>
        <w:rPr>
          <w:rFonts w:ascii="Times New Roman" w:eastAsia="Times New Roman" w:hAnsi="Times New Roman"/>
          <w:b/>
          <w:sz w:val="15"/>
        </w:rPr>
      </w:pPr>
      <w:r>
        <w:rPr>
          <w:rFonts w:ascii="Times New Roman" w:eastAsia="Times New Roman" w:hAnsi="Times New Roman"/>
          <w:b/>
          <w:sz w:val="15"/>
        </w:rPr>
        <w:t>Рекомендации по структуре дополнительных разделов рабочих программ учебного предмета «География», учебных курсов основного общего образования</w:t>
      </w:r>
    </w:p>
    <w:p w:rsidR="006B1DFE" w:rsidRDefault="006B1DFE" w:rsidP="008A2CE6">
      <w:pPr>
        <w:spacing w:line="125" w:lineRule="exact"/>
        <w:rPr>
          <w:rFonts w:ascii="Times New Roman" w:eastAsia="Times New Roman" w:hAnsi="Times New Roman"/>
        </w:rPr>
      </w:pPr>
    </w:p>
    <w:p w:rsidR="006B1DFE" w:rsidRDefault="006B1DFE" w:rsidP="008A2CE6">
      <w:pPr>
        <w:spacing w:line="0" w:lineRule="atLeast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 xml:space="preserve">___________ </w:t>
      </w:r>
      <w:r>
        <w:rPr>
          <w:rFonts w:ascii="Times New Roman" w:eastAsia="Times New Roman" w:hAnsi="Times New Roman"/>
          <w:i/>
          <w:sz w:val="16"/>
          <w:u w:val="single"/>
        </w:rPr>
        <w:t>Календарно-тематическое планирование по учебному предмету,курсу</w:t>
      </w:r>
      <w:r>
        <w:rPr>
          <w:rFonts w:ascii="Times New Roman" w:eastAsia="Times New Roman" w:hAnsi="Times New Roman"/>
          <w:sz w:val="16"/>
        </w:rPr>
        <w:t>__________</w:t>
      </w:r>
    </w:p>
    <w:p w:rsidR="006B1DFE" w:rsidRDefault="006B1DFE" w:rsidP="008A2CE6">
      <w:pPr>
        <w:spacing w:line="27" w:lineRule="exact"/>
        <w:rPr>
          <w:rFonts w:ascii="Times New Roman" w:eastAsia="Times New Roman" w:hAnsi="Times New Roman"/>
        </w:rPr>
      </w:pPr>
    </w:p>
    <w:p w:rsidR="006B1DFE" w:rsidRDefault="006B1DFE" w:rsidP="008A2CE6">
      <w:pPr>
        <w:spacing w:line="248" w:lineRule="auto"/>
        <w:ind w:left="40" w:right="40" w:firstLine="274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Календарно-тематическое планирование по каждому учебному предмету, курсу разрабатывается для 5, 6, 7, 8 и 9 классов отдельно па каждый (предстоящий) учебный год. Календарно-тематическое планирование разрабатывается каждым учителем самостоятельно на основе тематического планирования. Календарно-тематическое планирование может состоять из следующих блоков:</w:t>
      </w:r>
    </w:p>
    <w:p w:rsidR="006B1DFE" w:rsidRDefault="006B1DFE" w:rsidP="008A2CE6">
      <w:pPr>
        <w:spacing w:line="1" w:lineRule="exact"/>
        <w:rPr>
          <w:rFonts w:ascii="Times New Roman" w:eastAsia="Times New Roman" w:hAnsi="Times New Roman"/>
        </w:rPr>
      </w:pPr>
    </w:p>
    <w:p w:rsidR="006B1DFE" w:rsidRDefault="006B1DFE" w:rsidP="008A2CE6">
      <w:pPr>
        <w:numPr>
          <w:ilvl w:val="1"/>
          <w:numId w:val="8"/>
        </w:numPr>
        <w:tabs>
          <w:tab w:val="left" w:pos="460"/>
        </w:tabs>
        <w:spacing w:line="0" w:lineRule="atLeast"/>
        <w:ind w:left="460" w:hanging="134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Тема (раздел) (количество часов).</w:t>
      </w:r>
    </w:p>
    <w:p w:rsidR="006B1DFE" w:rsidRDefault="006B1DFE" w:rsidP="008A2CE6">
      <w:pPr>
        <w:spacing w:line="8" w:lineRule="exact"/>
        <w:rPr>
          <w:rFonts w:ascii="Times New Roman" w:eastAsia="Times New Roman" w:hAnsi="Times New Roman"/>
          <w:sz w:val="16"/>
        </w:rPr>
      </w:pPr>
    </w:p>
    <w:p w:rsidR="006B1DFE" w:rsidRDefault="006B1DFE" w:rsidP="008A2CE6">
      <w:pPr>
        <w:numPr>
          <w:ilvl w:val="0"/>
          <w:numId w:val="9"/>
        </w:numPr>
        <w:tabs>
          <w:tab w:val="left" w:pos="492"/>
        </w:tabs>
        <w:spacing w:line="246" w:lineRule="auto"/>
        <w:ind w:left="20" w:right="60" w:firstLine="276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Тема каждого урока, в т.ч. с учетом национальных, региональных и этнокультурных особенностей.</w:t>
      </w:r>
    </w:p>
    <w:p w:rsidR="006B1DFE" w:rsidRDefault="006B1DFE" w:rsidP="008A2CE6">
      <w:pPr>
        <w:numPr>
          <w:ilvl w:val="0"/>
          <w:numId w:val="9"/>
        </w:numPr>
        <w:tabs>
          <w:tab w:val="left" w:pos="460"/>
        </w:tabs>
        <w:spacing w:line="0" w:lineRule="atLeast"/>
        <w:ind w:left="460" w:hanging="164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Дата проведения урока (план/факт).</w:t>
      </w:r>
    </w:p>
    <w:p w:rsidR="006B1DFE" w:rsidRDefault="006B1DFE" w:rsidP="008A2CE6">
      <w:pPr>
        <w:numPr>
          <w:ilvl w:val="0"/>
          <w:numId w:val="9"/>
        </w:numPr>
        <w:tabs>
          <w:tab w:val="left" w:pos="631"/>
        </w:tabs>
        <w:spacing w:line="246" w:lineRule="auto"/>
        <w:ind w:left="20" w:right="60" w:firstLine="276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Планируемые результаты освоения обучающимися раздела (темы) программы учебного предмета, курса.</w:t>
      </w:r>
    </w:p>
    <w:p w:rsidR="006B1DFE" w:rsidRDefault="006B1DFE" w:rsidP="008A2CE6">
      <w:pPr>
        <w:numPr>
          <w:ilvl w:val="0"/>
          <w:numId w:val="9"/>
        </w:numPr>
        <w:tabs>
          <w:tab w:val="left" w:pos="460"/>
        </w:tabs>
        <w:spacing w:line="0" w:lineRule="atLeast"/>
        <w:ind w:left="460" w:hanging="158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Корректировка.</w:t>
      </w:r>
    </w:p>
    <w:p w:rsidR="006B1DFE" w:rsidRDefault="006B1DFE" w:rsidP="008A2CE6">
      <w:pPr>
        <w:spacing w:line="4" w:lineRule="exact"/>
        <w:rPr>
          <w:rFonts w:ascii="Times New Roman" w:eastAsia="Times New Roman" w:hAnsi="Times New Roman"/>
        </w:rPr>
      </w:pPr>
    </w:p>
    <w:p w:rsidR="006B1DFE" w:rsidRDefault="006B1DFE" w:rsidP="008A2CE6">
      <w:pPr>
        <w:spacing w:line="245" w:lineRule="auto"/>
        <w:ind w:left="20" w:right="60" w:firstLine="278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‘Возможно использование материалов примерной основной образовательной программы основного общего образования, примерных программ отдельных учебных предметов, курсов в части представления календарно-тематического планирования по учебному предмету, курсу.</w:t>
      </w:r>
    </w:p>
    <w:p w:rsidR="006B1DFE" w:rsidRDefault="006B1DFE" w:rsidP="008A2CE6">
      <w:pPr>
        <w:spacing w:line="220" w:lineRule="exact"/>
        <w:rPr>
          <w:rFonts w:ascii="Times New Roman" w:eastAsia="Times New Roman" w:hAnsi="Times New Roman"/>
        </w:rPr>
      </w:pPr>
    </w:p>
    <w:p w:rsidR="006B1DFE" w:rsidRDefault="006B1DFE" w:rsidP="008A2CE6">
      <w:pPr>
        <w:spacing w:line="0" w:lineRule="atLeast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 xml:space="preserve">________________________________ </w:t>
      </w:r>
      <w:r>
        <w:rPr>
          <w:rFonts w:ascii="Times New Roman" w:eastAsia="Times New Roman" w:hAnsi="Times New Roman"/>
          <w:i/>
          <w:sz w:val="16"/>
          <w:u w:val="single"/>
        </w:rPr>
        <w:t>Оценочные материалы</w:t>
      </w:r>
      <w:r>
        <w:rPr>
          <w:rFonts w:ascii="Times New Roman" w:eastAsia="Times New Roman" w:hAnsi="Times New Roman"/>
          <w:sz w:val="16"/>
        </w:rPr>
        <w:t>______________________________</w:t>
      </w:r>
    </w:p>
    <w:p w:rsidR="006B1DFE" w:rsidRDefault="006B1DFE" w:rsidP="008A2CE6">
      <w:pPr>
        <w:spacing w:line="27" w:lineRule="exact"/>
        <w:rPr>
          <w:rFonts w:ascii="Times New Roman" w:eastAsia="Times New Roman" w:hAnsi="Times New Roman"/>
        </w:rPr>
      </w:pPr>
    </w:p>
    <w:p w:rsidR="006B1DFE" w:rsidRDefault="006B1DFE" w:rsidP="008A2CE6">
      <w:pPr>
        <w:spacing w:line="246" w:lineRule="auto"/>
        <w:ind w:left="20" w:right="60" w:firstLine="278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 xml:space="preserve">В разделе представляются контрольно-измерительные материалы, которые используются для определения уровня достижения обучающимися планируемых </w:t>
      </w:r>
      <w:proofErr w:type="spellStart"/>
      <w:r>
        <w:rPr>
          <w:rFonts w:ascii="Times New Roman" w:eastAsia="Times New Roman" w:hAnsi="Times New Roman"/>
          <w:sz w:val="16"/>
        </w:rPr>
        <w:t>метапредметных</w:t>
      </w:r>
      <w:proofErr w:type="spellEnd"/>
      <w:r>
        <w:rPr>
          <w:rFonts w:ascii="Times New Roman" w:eastAsia="Times New Roman" w:hAnsi="Times New Roman"/>
          <w:sz w:val="16"/>
        </w:rPr>
        <w:t xml:space="preserve"> и предметных результатов в рамках организации текущего контроля успеваемости. Контрольно-измерительные материалы могут быть представлены в виде ссылок на соответствующую литературу, позволяющую ознакомиться с содержанием и формами представления оценочных материалов.</w:t>
      </w:r>
    </w:p>
    <w:p w:rsidR="006B1DFE" w:rsidRDefault="006B1DFE" w:rsidP="008A2CE6">
      <w:pPr>
        <w:spacing w:line="2" w:lineRule="exact"/>
        <w:rPr>
          <w:rFonts w:ascii="Times New Roman" w:eastAsia="Times New Roman" w:hAnsi="Times New Roman"/>
        </w:rPr>
      </w:pPr>
    </w:p>
    <w:p w:rsidR="006B1DFE" w:rsidRDefault="006B1DFE" w:rsidP="008A2CE6">
      <w:pPr>
        <w:spacing w:line="245" w:lineRule="auto"/>
        <w:ind w:left="20" w:firstLine="278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 xml:space="preserve">Возможно использование материалов примерных программ отдельных учебных предметов, курсов в части представления контрольно-измерительных материалов по </w:t>
      </w:r>
      <w:r>
        <w:rPr>
          <w:rFonts w:ascii="Times New Roman" w:eastAsia="Times New Roman" w:hAnsi="Times New Roman"/>
          <w:sz w:val="16"/>
          <w:u w:val="single"/>
        </w:rPr>
        <w:t>учебному предмету, курсу.</w:t>
      </w:r>
      <w:r>
        <w:rPr>
          <w:rFonts w:ascii="Times New Roman" w:eastAsia="Times New Roman" w:hAnsi="Times New Roman"/>
          <w:sz w:val="16"/>
        </w:rPr>
        <w:t>___________________________________________________________</w:t>
      </w:r>
    </w:p>
    <w:p w:rsidR="006B1DFE" w:rsidRDefault="006B1DFE" w:rsidP="008A2CE6">
      <w:pPr>
        <w:spacing w:line="198" w:lineRule="exact"/>
        <w:rPr>
          <w:rFonts w:ascii="Times New Roman" w:eastAsia="Times New Roman" w:hAnsi="Times New Roman"/>
        </w:rPr>
      </w:pPr>
    </w:p>
    <w:p w:rsidR="006B1DFE" w:rsidRDefault="006B1DFE">
      <w:pPr>
        <w:spacing w:line="268" w:lineRule="auto"/>
        <w:ind w:left="20" w:right="20" w:firstLine="264"/>
        <w:jc w:val="both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b/>
          <w:sz w:val="16"/>
        </w:rPr>
        <w:t>2.2. Реализация федерального компонента государственного образовательного стандарта общего образования</w:t>
      </w:r>
    </w:p>
    <w:p w:rsidR="006B1DFE" w:rsidRDefault="006B1DFE">
      <w:pPr>
        <w:spacing w:line="1" w:lineRule="exact"/>
        <w:rPr>
          <w:rFonts w:ascii="Times New Roman" w:eastAsia="Times New Roman" w:hAnsi="Times New Roman"/>
        </w:rPr>
      </w:pPr>
    </w:p>
    <w:p w:rsidR="006B1DFE" w:rsidRDefault="006B1DFE">
      <w:pPr>
        <w:spacing w:line="269" w:lineRule="auto"/>
        <w:ind w:left="20" w:firstLine="278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Рабочая программа учебного предмета «География», учебного курса является составной частью образовательной программы общеобразовательной организации. Она составляется в соответствии с требованиями Федерального компонента государственного образовательного стандарта начального общего, основного общего и среднего (полного) общего образования (Приказ Министерства образования и науки Российской Федерации от 05.03.2004 г. № 1089) с учетом национальных, региональных и этнокультурных особенностей.</w:t>
      </w:r>
    </w:p>
    <w:p w:rsidR="006B1DFE" w:rsidRDefault="006B1DFE">
      <w:pPr>
        <w:spacing w:line="183" w:lineRule="exact"/>
        <w:rPr>
          <w:rFonts w:ascii="Times New Roman" w:eastAsia="Times New Roman" w:hAnsi="Times New Roman"/>
        </w:rPr>
      </w:pPr>
    </w:p>
    <w:p w:rsidR="006B1DFE" w:rsidRDefault="006B1DFE">
      <w:pPr>
        <w:spacing w:line="263" w:lineRule="auto"/>
        <w:ind w:left="20" w:right="20" w:firstLine="274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При разработке рабочих программ учебных предметов, курсов учитель может использовать примерные программы по учебным предметам, вариативные (авторские) программы к учебникам. Примерные программы по учебным предметам,</w:t>
      </w:r>
    </w:p>
    <w:p w:rsidR="006B1DFE" w:rsidRDefault="006B1DFE">
      <w:pPr>
        <w:spacing w:line="1" w:lineRule="exact"/>
        <w:rPr>
          <w:rFonts w:ascii="Times New Roman" w:eastAsia="Times New Roman" w:hAnsi="Times New Roman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20"/>
        <w:gridCol w:w="880"/>
        <w:gridCol w:w="640"/>
        <w:gridCol w:w="1060"/>
        <w:gridCol w:w="1500"/>
        <w:gridCol w:w="1080"/>
        <w:gridCol w:w="780"/>
      </w:tblGrid>
      <w:tr w:rsidR="006B1DFE">
        <w:trPr>
          <w:trHeight w:val="199"/>
        </w:trPr>
        <w:tc>
          <w:tcPr>
            <w:tcW w:w="62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курсам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140"/>
              <w:rPr>
                <w:rFonts w:ascii="Times New Roman" w:eastAsia="Times New Roman" w:hAnsi="Times New Roman"/>
                <w:w w:val="98"/>
                <w:sz w:val="16"/>
              </w:rPr>
            </w:pPr>
            <w:r>
              <w:rPr>
                <w:rFonts w:ascii="Times New Roman" w:eastAsia="Times New Roman" w:hAnsi="Times New Roman"/>
                <w:w w:val="98"/>
                <w:sz w:val="16"/>
              </w:rPr>
              <w:t>позволяют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2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всем</w:t>
            </w:r>
          </w:p>
        </w:tc>
        <w:tc>
          <w:tcPr>
            <w:tcW w:w="106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2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участникам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образовательных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right="60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отношений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получить</w:t>
            </w:r>
          </w:p>
        </w:tc>
      </w:tr>
      <w:tr w:rsidR="006B1DFE">
        <w:trPr>
          <w:trHeight w:val="209"/>
        </w:trPr>
        <w:tc>
          <w:tcPr>
            <w:tcW w:w="1500" w:type="dxa"/>
            <w:gridSpan w:val="2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представление   о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целях,</w:t>
            </w:r>
          </w:p>
        </w:tc>
        <w:tc>
          <w:tcPr>
            <w:tcW w:w="106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содержании,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общей   стратегии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right="40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образования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учащихся</w:t>
            </w:r>
          </w:p>
        </w:tc>
      </w:tr>
    </w:tbl>
    <w:p w:rsidR="006B1DFE" w:rsidRDefault="006B1DFE">
      <w:pPr>
        <w:tabs>
          <w:tab w:val="left" w:pos="940"/>
          <w:tab w:val="left" w:pos="1720"/>
          <w:tab w:val="left" w:pos="2540"/>
          <w:tab w:val="left" w:pos="3120"/>
          <w:tab w:val="left" w:pos="4360"/>
          <w:tab w:val="left" w:pos="5320"/>
          <w:tab w:val="left" w:pos="6300"/>
        </w:tabs>
        <w:spacing w:line="0" w:lineRule="atLeast"/>
        <w:ind w:left="2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средствами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учебного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предмета,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курса,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конкретизирует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содержание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предметных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тем</w:t>
      </w:r>
    </w:p>
    <w:p w:rsidR="006B1DFE" w:rsidRDefault="006B1DFE">
      <w:pPr>
        <w:spacing w:line="18" w:lineRule="exact"/>
        <w:rPr>
          <w:rFonts w:ascii="Times New Roman" w:eastAsia="Times New Roman" w:hAnsi="Times New Roman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80"/>
        <w:gridCol w:w="1080"/>
        <w:gridCol w:w="1320"/>
        <w:gridCol w:w="80"/>
        <w:gridCol w:w="1500"/>
        <w:gridCol w:w="1080"/>
        <w:gridCol w:w="420"/>
      </w:tblGrid>
      <w:tr w:rsidR="006B1DFE">
        <w:trPr>
          <w:trHeight w:val="193"/>
        </w:trPr>
        <w:tc>
          <w:tcPr>
            <w:tcW w:w="108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федерального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1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компонента</w:t>
            </w:r>
          </w:p>
        </w:tc>
        <w:tc>
          <w:tcPr>
            <w:tcW w:w="1400" w:type="dxa"/>
            <w:gridSpan w:val="2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1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государственного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образовательного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2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стандарта,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дает</w:t>
            </w:r>
          </w:p>
        </w:tc>
      </w:tr>
      <w:tr w:rsidR="006B1DFE">
        <w:trPr>
          <w:trHeight w:val="202"/>
        </w:trPr>
        <w:tc>
          <w:tcPr>
            <w:tcW w:w="3480" w:type="dxa"/>
            <w:gridSpan w:val="3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 xml:space="preserve">примерное  распределение  учебных  часов  </w:t>
            </w:r>
            <w:proofErr w:type="gramStart"/>
            <w:r>
              <w:rPr>
                <w:rFonts w:ascii="Times New Roman" w:eastAsia="Times New Roman" w:hAnsi="Times New Roman"/>
                <w:sz w:val="16"/>
              </w:rPr>
              <w:t>по</w:t>
            </w:r>
            <w:proofErr w:type="gramEnd"/>
          </w:p>
        </w:tc>
        <w:tc>
          <w:tcPr>
            <w:tcW w:w="8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 xml:space="preserve">разделам  </w:t>
            </w:r>
            <w:proofErr w:type="gramStart"/>
            <w:r>
              <w:rPr>
                <w:rFonts w:ascii="Times New Roman" w:eastAsia="Times New Roman" w:hAnsi="Times New Roman"/>
                <w:sz w:val="16"/>
              </w:rPr>
              <w:t>учебного</w:t>
            </w:r>
            <w:proofErr w:type="gramEnd"/>
          </w:p>
        </w:tc>
        <w:tc>
          <w:tcPr>
            <w:tcW w:w="1500" w:type="dxa"/>
            <w:gridSpan w:val="2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предмета,  курса  и</w:t>
            </w:r>
          </w:p>
        </w:tc>
      </w:tr>
      <w:tr w:rsidR="006B1DFE">
        <w:trPr>
          <w:trHeight w:val="209"/>
        </w:trPr>
        <w:tc>
          <w:tcPr>
            <w:tcW w:w="3480" w:type="dxa"/>
            <w:gridSpan w:val="3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рекомендуемую последовательность изучения тем</w:t>
            </w:r>
          </w:p>
        </w:tc>
        <w:tc>
          <w:tcPr>
            <w:tcW w:w="2660" w:type="dxa"/>
            <w:gridSpan w:val="3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и разделов учебного предмета,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</w:tbl>
    <w:p w:rsidR="006B1DFE" w:rsidRDefault="006B1DFE">
      <w:pPr>
        <w:rPr>
          <w:rFonts w:ascii="Times New Roman" w:eastAsia="Times New Roman" w:hAnsi="Times New Roman"/>
          <w:sz w:val="18"/>
        </w:rPr>
        <w:sectPr w:rsidR="006B1DFE">
          <w:pgSz w:w="8400" w:h="11906"/>
          <w:pgMar w:top="1019" w:right="680" w:bottom="586" w:left="1120" w:header="0" w:footer="0" w:gutter="0"/>
          <w:cols w:space="0" w:equalWidth="0">
            <w:col w:w="6600"/>
          </w:cols>
          <w:docGrid w:linePitch="360"/>
        </w:sectPr>
      </w:pPr>
    </w:p>
    <w:p w:rsidR="006B1DFE" w:rsidRDefault="006B1DFE">
      <w:pPr>
        <w:spacing w:line="12" w:lineRule="exact"/>
        <w:rPr>
          <w:rFonts w:ascii="Times New Roman" w:eastAsia="Times New Roman" w:hAnsi="Times New Roman"/>
        </w:rPr>
      </w:pPr>
    </w:p>
    <w:p w:rsidR="006B1DFE" w:rsidRDefault="006B1DFE">
      <w:pPr>
        <w:spacing w:line="0" w:lineRule="atLeast"/>
        <w:rPr>
          <w:rFonts w:ascii="Times New Roman" w:eastAsia="Times New Roman" w:hAnsi="Times New Roman"/>
          <w:sz w:val="15"/>
        </w:rPr>
        <w:sectPr w:rsidR="006B1DFE">
          <w:type w:val="continuous"/>
          <w:pgSz w:w="8400" w:h="11906"/>
          <w:pgMar w:top="1019" w:right="3960" w:bottom="586" w:left="4360" w:header="0" w:footer="0" w:gutter="0"/>
          <w:cols w:space="0" w:equalWidth="0">
            <w:col w:w="80"/>
          </w:cols>
          <w:docGrid w:linePitch="360"/>
        </w:sectPr>
      </w:pPr>
    </w:p>
    <w:p w:rsidR="006B1DFE" w:rsidRDefault="006B1DFE">
      <w:pPr>
        <w:spacing w:line="274" w:lineRule="auto"/>
        <w:ind w:left="40"/>
        <w:rPr>
          <w:rFonts w:ascii="Times New Roman" w:eastAsia="Times New Roman" w:hAnsi="Times New Roman"/>
          <w:sz w:val="16"/>
        </w:rPr>
      </w:pPr>
      <w:bookmarkStart w:id="7" w:name="page10"/>
      <w:bookmarkEnd w:id="7"/>
      <w:r>
        <w:rPr>
          <w:rFonts w:ascii="Times New Roman" w:eastAsia="Times New Roman" w:hAnsi="Times New Roman"/>
          <w:sz w:val="16"/>
        </w:rPr>
        <w:lastRenderedPageBreak/>
        <w:t xml:space="preserve">курса с учетом возрастных особенностей учащихся, логики учебного процесса, </w:t>
      </w:r>
      <w:proofErr w:type="spellStart"/>
      <w:r>
        <w:rPr>
          <w:rFonts w:ascii="Times New Roman" w:eastAsia="Times New Roman" w:hAnsi="Times New Roman"/>
          <w:sz w:val="16"/>
        </w:rPr>
        <w:t>межпредметных</w:t>
      </w:r>
      <w:proofErr w:type="spellEnd"/>
      <w:r>
        <w:rPr>
          <w:rFonts w:ascii="Times New Roman" w:eastAsia="Times New Roman" w:hAnsi="Times New Roman"/>
          <w:sz w:val="16"/>
        </w:rPr>
        <w:t xml:space="preserve"> и </w:t>
      </w:r>
      <w:proofErr w:type="spellStart"/>
      <w:r>
        <w:rPr>
          <w:rFonts w:ascii="Times New Roman" w:eastAsia="Times New Roman" w:hAnsi="Times New Roman"/>
          <w:sz w:val="16"/>
        </w:rPr>
        <w:t>внутрипредметных</w:t>
      </w:r>
      <w:proofErr w:type="spellEnd"/>
      <w:r>
        <w:rPr>
          <w:rFonts w:ascii="Times New Roman" w:eastAsia="Times New Roman" w:hAnsi="Times New Roman"/>
          <w:sz w:val="16"/>
        </w:rPr>
        <w:t xml:space="preserve"> связей.</w:t>
      </w:r>
    </w:p>
    <w:p w:rsidR="006B1DFE" w:rsidRDefault="006B1DFE">
      <w:pPr>
        <w:spacing w:line="1" w:lineRule="exact"/>
        <w:rPr>
          <w:rFonts w:ascii="Times New Roman" w:eastAsia="Times New Roman" w:hAnsi="Times New Roman"/>
        </w:rPr>
      </w:pPr>
    </w:p>
    <w:p w:rsidR="006B1DFE" w:rsidRDefault="006B1DFE">
      <w:pPr>
        <w:spacing w:line="270" w:lineRule="auto"/>
        <w:ind w:left="20" w:firstLine="28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По своей структуре и содержанию рабочая программа учебного предмета «География», учебных курсов представляет собой документ, составленный с учетом:</w:t>
      </w:r>
    </w:p>
    <w:p w:rsidR="006B1DFE" w:rsidRDefault="006B1DFE">
      <w:pPr>
        <w:spacing w:line="1" w:lineRule="exact"/>
        <w:rPr>
          <w:rFonts w:ascii="Times New Roman" w:eastAsia="Times New Roman" w:hAnsi="Times New Roman"/>
        </w:rPr>
      </w:pPr>
    </w:p>
    <w:p w:rsidR="006B1DFE" w:rsidRDefault="006B1DFE" w:rsidP="006B1DFE">
      <w:pPr>
        <w:numPr>
          <w:ilvl w:val="0"/>
          <w:numId w:val="10"/>
        </w:numPr>
        <w:tabs>
          <w:tab w:val="left" w:pos="800"/>
        </w:tabs>
        <w:spacing w:line="0" w:lineRule="atLeast"/>
        <w:ind w:left="800" w:hanging="474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требований   федерального   компонента   государственных   образовательных</w:t>
      </w:r>
    </w:p>
    <w:p w:rsidR="006B1DFE" w:rsidRDefault="006B1DFE">
      <w:pPr>
        <w:spacing w:line="28" w:lineRule="exact"/>
        <w:rPr>
          <w:rFonts w:ascii="Times New Roman" w:eastAsia="Times New Roman" w:hAnsi="Times New Roman"/>
        </w:rPr>
      </w:pPr>
    </w:p>
    <w:p w:rsidR="006B1DFE" w:rsidRDefault="006B1DFE">
      <w:pPr>
        <w:spacing w:line="296" w:lineRule="auto"/>
        <w:ind w:left="20" w:firstLine="4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стандартов по географии (обязательного минимума содержания образования по учебному предмету «География», требований к уровню подготовки выпускников по географии);</w:t>
      </w:r>
    </w:p>
    <w:p w:rsidR="006B1DFE" w:rsidRDefault="006B1DFE">
      <w:pPr>
        <w:spacing w:line="174" w:lineRule="exact"/>
        <w:rPr>
          <w:rFonts w:ascii="Times New Roman" w:eastAsia="Times New Roman" w:hAnsi="Times New Roman"/>
        </w:rPr>
      </w:pPr>
    </w:p>
    <w:p w:rsidR="006B1DFE" w:rsidRDefault="006B1DFE">
      <w:pPr>
        <w:spacing w:line="0" w:lineRule="atLeast"/>
        <w:ind w:left="64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максимального объема учебного материала для учащихся;</w:t>
      </w:r>
    </w:p>
    <w:p w:rsidR="006B1DFE" w:rsidRDefault="006B1DFE">
      <w:pPr>
        <w:spacing w:line="28" w:lineRule="exact"/>
        <w:rPr>
          <w:rFonts w:ascii="Times New Roman" w:eastAsia="Times New Roman" w:hAnsi="Times New Roman"/>
        </w:rPr>
      </w:pPr>
    </w:p>
    <w:p w:rsidR="006B1DFE" w:rsidRDefault="006B1DFE" w:rsidP="006B1DFE">
      <w:pPr>
        <w:numPr>
          <w:ilvl w:val="0"/>
          <w:numId w:val="11"/>
        </w:numPr>
        <w:tabs>
          <w:tab w:val="left" w:pos="840"/>
        </w:tabs>
        <w:spacing w:line="0" w:lineRule="atLeast"/>
        <w:ind w:left="840" w:hanging="520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объема   часов   учебной   нагрузки,   определенного   учебным   планом</w:t>
      </w:r>
    </w:p>
    <w:p w:rsidR="006B1DFE" w:rsidRDefault="006B1DFE">
      <w:pPr>
        <w:spacing w:line="25" w:lineRule="exact"/>
        <w:rPr>
          <w:rFonts w:ascii="Times New Roman" w:eastAsia="Times New Roman" w:hAnsi="Times New Roman"/>
        </w:rPr>
      </w:pPr>
    </w:p>
    <w:p w:rsidR="006B1DFE" w:rsidRDefault="006B1DFE">
      <w:pPr>
        <w:spacing w:line="270" w:lineRule="auto"/>
        <w:ind w:left="2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образовательной организации для реализации учебного предмета «География», учебных курсов в каждом классе;</w:t>
      </w:r>
    </w:p>
    <w:p w:rsidR="006B1DFE" w:rsidRDefault="006B1DFE">
      <w:pPr>
        <w:spacing w:line="1" w:lineRule="exact"/>
        <w:rPr>
          <w:rFonts w:ascii="Times New Roman" w:eastAsia="Times New Roman" w:hAnsi="Times New Roman"/>
        </w:rPr>
      </w:pPr>
    </w:p>
    <w:p w:rsidR="006B1DFE" w:rsidRDefault="006B1DFE" w:rsidP="006B1DFE">
      <w:pPr>
        <w:numPr>
          <w:ilvl w:val="0"/>
          <w:numId w:val="12"/>
        </w:numPr>
        <w:tabs>
          <w:tab w:val="left" w:pos="640"/>
        </w:tabs>
        <w:spacing w:line="0" w:lineRule="atLeast"/>
        <w:ind w:left="640" w:hanging="320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познавательных интересов учащихся;</w:t>
      </w:r>
    </w:p>
    <w:p w:rsidR="006B1DFE" w:rsidRDefault="006B1DFE">
      <w:pPr>
        <w:spacing w:line="28" w:lineRule="exact"/>
        <w:rPr>
          <w:rFonts w:ascii="Times New Roman" w:eastAsia="Times New Roman" w:hAnsi="Times New Roman"/>
          <w:sz w:val="16"/>
        </w:rPr>
      </w:pPr>
    </w:p>
    <w:p w:rsidR="006B1DFE" w:rsidRDefault="006B1DFE" w:rsidP="006B1DFE">
      <w:pPr>
        <w:numPr>
          <w:ilvl w:val="0"/>
          <w:numId w:val="12"/>
        </w:numPr>
        <w:tabs>
          <w:tab w:val="left" w:pos="640"/>
        </w:tabs>
        <w:spacing w:line="0" w:lineRule="atLeast"/>
        <w:ind w:left="640" w:hanging="320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целей и задач образовательной программы образовательной организации;</w:t>
      </w:r>
    </w:p>
    <w:p w:rsidR="006B1DFE" w:rsidRDefault="006B1DFE">
      <w:pPr>
        <w:spacing w:line="30" w:lineRule="exact"/>
        <w:rPr>
          <w:rFonts w:ascii="Times New Roman" w:eastAsia="Times New Roman" w:hAnsi="Times New Roman"/>
          <w:sz w:val="16"/>
        </w:rPr>
      </w:pPr>
    </w:p>
    <w:p w:rsidR="006B1DFE" w:rsidRDefault="000B2C2C" w:rsidP="000B2C2C">
      <w:pPr>
        <w:tabs>
          <w:tab w:val="left" w:pos="637"/>
        </w:tabs>
        <w:spacing w:line="270" w:lineRule="auto"/>
        <w:ind w:right="66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 xml:space="preserve">        -       </w:t>
      </w:r>
      <w:r w:rsidR="006B1DFE">
        <w:rPr>
          <w:rFonts w:ascii="Times New Roman" w:eastAsia="Times New Roman" w:hAnsi="Times New Roman"/>
          <w:sz w:val="16"/>
        </w:rPr>
        <w:t>выбора образовательной организацией учебно-методического комплекта</w:t>
      </w:r>
      <w:proofErr w:type="gramStart"/>
      <w:r w:rsidR="006B1DFE">
        <w:rPr>
          <w:rFonts w:ascii="Times New Roman" w:eastAsia="Times New Roman" w:hAnsi="Times New Roman"/>
          <w:sz w:val="16"/>
        </w:rPr>
        <w:t>..</w:t>
      </w:r>
      <w:proofErr w:type="gramEnd"/>
    </w:p>
    <w:p w:rsidR="006B1DFE" w:rsidRDefault="006B1DFE">
      <w:pPr>
        <w:spacing w:line="372" w:lineRule="exact"/>
        <w:rPr>
          <w:rFonts w:ascii="Times New Roman" w:eastAsia="Times New Roman" w:hAnsi="Times New Roman"/>
        </w:rPr>
      </w:pPr>
    </w:p>
    <w:p w:rsidR="006B1DFE" w:rsidRDefault="006B1DFE">
      <w:pPr>
        <w:spacing w:line="271" w:lineRule="auto"/>
        <w:ind w:left="20" w:right="20" w:firstLine="268"/>
        <w:jc w:val="both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b/>
          <w:sz w:val="16"/>
        </w:rPr>
        <w:t>2.3. Рекомендации по структуре рабочих программ учебных предметов, курсов для обучающихся по адаптированной общеобразовательной программе основного общего образования</w:t>
      </w:r>
    </w:p>
    <w:p w:rsidR="006B1DFE" w:rsidRDefault="006B1DFE">
      <w:pPr>
        <w:spacing w:line="1" w:lineRule="exact"/>
        <w:rPr>
          <w:rFonts w:ascii="Times New Roman" w:eastAsia="Times New Roman" w:hAnsi="Times New Roman"/>
        </w:rPr>
      </w:pPr>
    </w:p>
    <w:p w:rsidR="006B1DFE" w:rsidRDefault="006B1DFE">
      <w:pPr>
        <w:tabs>
          <w:tab w:val="left" w:pos="1180"/>
          <w:tab w:val="left" w:pos="2300"/>
          <w:tab w:val="left" w:pos="3280"/>
          <w:tab w:val="left" w:pos="4420"/>
          <w:tab w:val="left" w:pos="5040"/>
        </w:tabs>
        <w:spacing w:line="0" w:lineRule="atLeast"/>
        <w:ind w:left="280"/>
        <w:rPr>
          <w:rFonts w:ascii="Times New Roman" w:eastAsia="Times New Roman" w:hAnsi="Times New Roman"/>
          <w:sz w:val="15"/>
        </w:rPr>
      </w:pPr>
      <w:r>
        <w:rPr>
          <w:rFonts w:ascii="Times New Roman" w:eastAsia="Times New Roman" w:hAnsi="Times New Roman"/>
          <w:sz w:val="16"/>
        </w:rPr>
        <w:t>Структура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определяется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локальным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нормативным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актом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5"/>
        </w:rPr>
        <w:t>общеобразовательной</w:t>
      </w:r>
    </w:p>
    <w:p w:rsidR="006B1DFE" w:rsidRDefault="006B1DFE">
      <w:pPr>
        <w:spacing w:line="12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80"/>
        <w:gridCol w:w="680"/>
        <w:gridCol w:w="360"/>
        <w:gridCol w:w="1040"/>
        <w:gridCol w:w="920"/>
        <w:gridCol w:w="360"/>
        <w:gridCol w:w="440"/>
        <w:gridCol w:w="480"/>
        <w:gridCol w:w="540"/>
        <w:gridCol w:w="160"/>
        <w:gridCol w:w="540"/>
        <w:gridCol w:w="460"/>
      </w:tblGrid>
      <w:tr w:rsidR="006B1DFE">
        <w:trPr>
          <w:trHeight w:val="195"/>
        </w:trPr>
        <w:tc>
          <w:tcPr>
            <w:tcW w:w="5400" w:type="dxa"/>
            <w:gridSpan w:val="9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организации.  При  разработке  рабочих  программ  учебных  предметов,</w:t>
            </w:r>
          </w:p>
        </w:tc>
        <w:tc>
          <w:tcPr>
            <w:tcW w:w="700" w:type="dxa"/>
            <w:gridSpan w:val="2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курсов,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в  том</w:t>
            </w:r>
          </w:p>
        </w:tc>
      </w:tr>
      <w:tr w:rsidR="006B1DFE">
        <w:trPr>
          <w:trHeight w:val="202"/>
        </w:trPr>
        <w:tc>
          <w:tcPr>
            <w:tcW w:w="58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числе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1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курсов</w:t>
            </w:r>
          </w:p>
        </w:tc>
        <w:tc>
          <w:tcPr>
            <w:tcW w:w="2320" w:type="dxa"/>
            <w:gridSpan w:val="3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2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коррекционно-развивающей</w:t>
            </w:r>
          </w:p>
        </w:tc>
        <w:tc>
          <w:tcPr>
            <w:tcW w:w="800" w:type="dxa"/>
            <w:gridSpan w:val="2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1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области,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240"/>
              <w:rPr>
                <w:rFonts w:ascii="Times New Roman" w:eastAsia="Times New Roman" w:hAnsi="Times New Roman"/>
                <w:w w:val="93"/>
                <w:sz w:val="16"/>
              </w:rPr>
            </w:pPr>
            <w:r>
              <w:rPr>
                <w:rFonts w:ascii="Times New Roman" w:eastAsia="Times New Roman" w:hAnsi="Times New Roman"/>
                <w:w w:val="93"/>
                <w:sz w:val="16"/>
              </w:rPr>
              <w:t>для</w:t>
            </w:r>
          </w:p>
        </w:tc>
        <w:tc>
          <w:tcPr>
            <w:tcW w:w="1240" w:type="dxa"/>
            <w:gridSpan w:val="3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300"/>
              <w:rPr>
                <w:rFonts w:ascii="Times New Roman" w:eastAsia="Times New Roman" w:hAnsi="Times New Roman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w w:val="97"/>
                <w:sz w:val="16"/>
              </w:rPr>
              <w:t>обучающихся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по</w:t>
            </w:r>
          </w:p>
        </w:tc>
      </w:tr>
      <w:tr w:rsidR="006B1DFE">
        <w:trPr>
          <w:trHeight w:val="202"/>
        </w:trPr>
        <w:tc>
          <w:tcPr>
            <w:tcW w:w="1260" w:type="dxa"/>
            <w:gridSpan w:val="2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адаптированной</w:t>
            </w:r>
          </w:p>
        </w:tc>
        <w:tc>
          <w:tcPr>
            <w:tcW w:w="2680" w:type="dxa"/>
            <w:gridSpan w:val="4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общеобразовательной   программе</w:t>
            </w:r>
          </w:p>
        </w:tc>
        <w:tc>
          <w:tcPr>
            <w:tcW w:w="920" w:type="dxa"/>
            <w:gridSpan w:val="2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основного</w:t>
            </w:r>
          </w:p>
        </w:tc>
        <w:tc>
          <w:tcPr>
            <w:tcW w:w="700" w:type="dxa"/>
            <w:gridSpan w:val="2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1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общего</w:t>
            </w: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образования</w:t>
            </w:r>
          </w:p>
        </w:tc>
      </w:tr>
      <w:tr w:rsidR="006B1DFE">
        <w:trPr>
          <w:trHeight w:val="209"/>
        </w:trPr>
        <w:tc>
          <w:tcPr>
            <w:tcW w:w="58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можно</w:t>
            </w:r>
          </w:p>
        </w:tc>
        <w:tc>
          <w:tcPr>
            <w:tcW w:w="1040" w:type="dxa"/>
            <w:gridSpan w:val="2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1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учитывать</w:t>
            </w:r>
          </w:p>
        </w:tc>
        <w:tc>
          <w:tcPr>
            <w:tcW w:w="104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1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структуру,</w:t>
            </w:r>
          </w:p>
        </w:tc>
        <w:tc>
          <w:tcPr>
            <w:tcW w:w="1280" w:type="dxa"/>
            <w:gridSpan w:val="2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1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определенную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1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в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п.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jc w:val="right"/>
              <w:rPr>
                <w:rFonts w:ascii="Times New Roman" w:eastAsia="Times New Roman" w:hAnsi="Times New Roman"/>
                <w:w w:val="99"/>
                <w:sz w:val="16"/>
              </w:rPr>
            </w:pPr>
            <w:r>
              <w:rPr>
                <w:rFonts w:ascii="Times New Roman" w:eastAsia="Times New Roman" w:hAnsi="Times New Roman"/>
                <w:w w:val="99"/>
                <w:sz w:val="16"/>
              </w:rPr>
              <w:t>18.2.2.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федерального</w:t>
            </w:r>
          </w:p>
        </w:tc>
      </w:tr>
    </w:tbl>
    <w:p w:rsidR="006B1DFE" w:rsidRDefault="006B1DFE">
      <w:pPr>
        <w:spacing w:line="0" w:lineRule="atLeast"/>
        <w:ind w:left="2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государственного образовательного стандарта основного общего образования.</w:t>
      </w:r>
    </w:p>
    <w:p w:rsidR="006B1DFE" w:rsidRDefault="006B1DFE">
      <w:pPr>
        <w:spacing w:line="18" w:lineRule="exact"/>
        <w:rPr>
          <w:rFonts w:ascii="Times New Roman" w:eastAsia="Times New Roman" w:hAnsi="Times New Roman"/>
        </w:rPr>
      </w:pPr>
    </w:p>
    <w:p w:rsidR="006B1DFE" w:rsidRDefault="006B1DFE">
      <w:pPr>
        <w:spacing w:line="266" w:lineRule="auto"/>
        <w:ind w:right="20" w:firstLine="278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Структура рабочих программ учебных предметов, курсов для обучающихся по адаптированной общеобразовательной программе основного общего образования образовательной организации должна содержать:</w:t>
      </w:r>
    </w:p>
    <w:p w:rsidR="006B1DFE" w:rsidRDefault="006B1DFE" w:rsidP="006B1DFE">
      <w:pPr>
        <w:numPr>
          <w:ilvl w:val="1"/>
          <w:numId w:val="13"/>
        </w:numPr>
        <w:tabs>
          <w:tab w:val="left" w:pos="480"/>
        </w:tabs>
        <w:spacing w:line="0" w:lineRule="atLeast"/>
        <w:ind w:left="480" w:hanging="182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планируемые результаты освоения учебного предмета, курса;</w:t>
      </w:r>
    </w:p>
    <w:p w:rsidR="006B1DFE" w:rsidRDefault="006B1DFE">
      <w:pPr>
        <w:spacing w:line="18" w:lineRule="exact"/>
        <w:rPr>
          <w:rFonts w:ascii="Times New Roman" w:eastAsia="Times New Roman" w:hAnsi="Times New Roman"/>
          <w:sz w:val="16"/>
        </w:rPr>
      </w:pPr>
    </w:p>
    <w:p w:rsidR="006B1DFE" w:rsidRDefault="006B1DFE" w:rsidP="006B1DFE">
      <w:pPr>
        <w:numPr>
          <w:ilvl w:val="0"/>
          <w:numId w:val="14"/>
        </w:numPr>
        <w:tabs>
          <w:tab w:val="left" w:pos="460"/>
        </w:tabs>
        <w:spacing w:line="0" w:lineRule="atLeast"/>
        <w:ind w:left="460" w:hanging="184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содержание учебного предмета, курса;</w:t>
      </w:r>
    </w:p>
    <w:p w:rsidR="006B1DFE" w:rsidRDefault="006B1DFE">
      <w:pPr>
        <w:spacing w:line="18" w:lineRule="exact"/>
        <w:rPr>
          <w:rFonts w:ascii="Times New Roman" w:eastAsia="Times New Roman" w:hAnsi="Times New Roman"/>
        </w:rPr>
      </w:pPr>
    </w:p>
    <w:p w:rsidR="006B1DFE" w:rsidRDefault="006B1DFE">
      <w:pPr>
        <w:spacing w:line="286" w:lineRule="auto"/>
        <w:ind w:firstLine="274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3) тематическое планирование с указанием количества часов, отводимых на освоение каждой темы.</w:t>
      </w:r>
    </w:p>
    <w:p w:rsidR="006B1DFE" w:rsidRDefault="006B1DFE">
      <w:pPr>
        <w:spacing w:line="286" w:lineRule="auto"/>
        <w:ind w:firstLine="274"/>
        <w:rPr>
          <w:rFonts w:ascii="Times New Roman" w:eastAsia="Times New Roman" w:hAnsi="Times New Roman"/>
          <w:sz w:val="16"/>
        </w:rPr>
        <w:sectPr w:rsidR="006B1DFE">
          <w:pgSz w:w="8400" w:h="11906"/>
          <w:pgMar w:top="1052" w:right="660" w:bottom="569" w:left="1160" w:header="0" w:footer="0" w:gutter="0"/>
          <w:cols w:space="0" w:equalWidth="0">
            <w:col w:w="6580"/>
          </w:cols>
          <w:docGrid w:linePitch="360"/>
        </w:sectPr>
      </w:pPr>
    </w:p>
    <w:p w:rsidR="006B1DFE" w:rsidRDefault="006B1DFE">
      <w:pPr>
        <w:spacing w:line="55" w:lineRule="exact"/>
        <w:rPr>
          <w:rFonts w:ascii="Times New Roman" w:eastAsia="Times New Roman" w:hAnsi="Times New Roman"/>
        </w:rPr>
      </w:pPr>
    </w:p>
    <w:p w:rsidR="006B1DFE" w:rsidRDefault="006B1DFE">
      <w:pPr>
        <w:spacing w:line="0" w:lineRule="atLeast"/>
        <w:rPr>
          <w:rFonts w:ascii="Book Antiqua" w:eastAsia="Book Antiqua" w:hAnsi="Book Antiqua"/>
          <w:sz w:val="13"/>
        </w:rPr>
        <w:sectPr w:rsidR="006B1DFE">
          <w:type w:val="continuous"/>
          <w:pgSz w:w="8400" w:h="11906"/>
          <w:pgMar w:top="1052" w:right="3880" w:bottom="569" w:left="4380" w:header="0" w:footer="0" w:gutter="0"/>
          <w:cols w:space="0" w:equalWidth="0">
            <w:col w:w="140"/>
          </w:cols>
          <w:docGrid w:linePitch="360"/>
        </w:sectPr>
      </w:pPr>
    </w:p>
    <w:p w:rsidR="006B1DFE" w:rsidRPr="000B2C2C" w:rsidRDefault="006B1DFE">
      <w:pPr>
        <w:spacing w:line="0" w:lineRule="atLeast"/>
        <w:ind w:left="160"/>
        <w:rPr>
          <w:rFonts w:ascii="Times New Roman" w:eastAsia="Times New Roman" w:hAnsi="Times New Roman"/>
          <w:b/>
          <w:sz w:val="16"/>
        </w:rPr>
      </w:pPr>
      <w:bookmarkStart w:id="8" w:name="page12"/>
      <w:bookmarkEnd w:id="8"/>
      <w:r w:rsidRPr="000B2C2C">
        <w:rPr>
          <w:rFonts w:ascii="Times New Roman" w:eastAsia="Times New Roman" w:hAnsi="Times New Roman"/>
          <w:b/>
          <w:sz w:val="16"/>
        </w:rPr>
        <w:lastRenderedPageBreak/>
        <w:t>3. РЕКОМЕНДАЦИИ ПО УЧЕТУ НАЦИОНАЛЬНЫХ, РЕГИОНАЛЬНЫХ И</w:t>
      </w:r>
    </w:p>
    <w:p w:rsidR="006B1DFE" w:rsidRPr="000B2C2C" w:rsidRDefault="006B1DFE">
      <w:pPr>
        <w:spacing w:line="26" w:lineRule="exact"/>
        <w:rPr>
          <w:rFonts w:ascii="Times New Roman" w:eastAsia="Times New Roman" w:hAnsi="Times New Roman"/>
        </w:rPr>
      </w:pPr>
    </w:p>
    <w:p w:rsidR="006B1DFE" w:rsidRPr="000B2C2C" w:rsidRDefault="006B1DFE">
      <w:pPr>
        <w:spacing w:line="0" w:lineRule="atLeast"/>
        <w:ind w:left="300"/>
        <w:rPr>
          <w:rFonts w:ascii="Times New Roman" w:eastAsia="Times New Roman" w:hAnsi="Times New Roman"/>
          <w:b/>
          <w:sz w:val="16"/>
        </w:rPr>
      </w:pPr>
      <w:r w:rsidRPr="000B2C2C">
        <w:rPr>
          <w:rFonts w:ascii="Times New Roman" w:eastAsia="Times New Roman" w:hAnsi="Times New Roman"/>
          <w:b/>
          <w:sz w:val="16"/>
        </w:rPr>
        <w:t>ЭТНОКУЛЬТУРНЫХ ОСОБЕННОСТЕЙ ПРИ ИЗУЧЕНИИ ПРЕДМЕТА</w:t>
      </w:r>
    </w:p>
    <w:p w:rsidR="006B1DFE" w:rsidRPr="000B2C2C" w:rsidRDefault="006B1DFE">
      <w:pPr>
        <w:spacing w:line="22" w:lineRule="exact"/>
        <w:rPr>
          <w:rFonts w:ascii="Times New Roman" w:eastAsia="Times New Roman" w:hAnsi="Times New Roman"/>
        </w:rPr>
      </w:pPr>
    </w:p>
    <w:p w:rsidR="006B1DFE" w:rsidRPr="008A2CE6" w:rsidRDefault="006B1DFE">
      <w:pPr>
        <w:spacing w:line="0" w:lineRule="atLeast"/>
        <w:ind w:left="2720"/>
        <w:rPr>
          <w:rFonts w:ascii="Times New Roman" w:eastAsia="Times New Roman" w:hAnsi="Times New Roman"/>
          <w:b/>
          <w:bCs/>
          <w:sz w:val="16"/>
        </w:rPr>
      </w:pPr>
      <w:r w:rsidRPr="008A2CE6">
        <w:rPr>
          <w:rFonts w:ascii="Times New Roman" w:eastAsia="Times New Roman" w:hAnsi="Times New Roman"/>
          <w:b/>
          <w:bCs/>
          <w:sz w:val="16"/>
        </w:rPr>
        <w:t>«ГЕОГРАФИЯ»</w:t>
      </w:r>
    </w:p>
    <w:p w:rsidR="006B1DFE" w:rsidRPr="000B2C2C" w:rsidRDefault="006B1DFE">
      <w:pPr>
        <w:spacing w:line="213" w:lineRule="exact"/>
        <w:rPr>
          <w:rFonts w:ascii="Times New Roman" w:eastAsia="Times New Roman" w:hAnsi="Times New Roman"/>
        </w:rPr>
      </w:pPr>
    </w:p>
    <w:p w:rsidR="006B1DFE" w:rsidRPr="000B2C2C" w:rsidRDefault="006B1DFE">
      <w:pPr>
        <w:spacing w:line="268" w:lineRule="auto"/>
        <w:ind w:right="20" w:firstLine="280"/>
        <w:jc w:val="both"/>
        <w:rPr>
          <w:rFonts w:ascii="Times New Roman" w:eastAsia="Times New Roman" w:hAnsi="Times New Roman"/>
          <w:sz w:val="16"/>
        </w:rPr>
      </w:pPr>
      <w:r w:rsidRPr="000B2C2C">
        <w:rPr>
          <w:rFonts w:ascii="Times New Roman" w:eastAsia="Times New Roman" w:hAnsi="Times New Roman"/>
          <w:sz w:val="16"/>
        </w:rPr>
        <w:t>При изучении предмета «География» необходимо учитывать национальные, региональные и этнокультурные особенности (НРЭО) в общеобразовательной организации. Федеральный закон от 29.12.2012 г. № 273-ФЭ «Об образовании в</w:t>
      </w:r>
    </w:p>
    <w:p w:rsidR="006B1DFE" w:rsidRPr="000B2C2C" w:rsidRDefault="006B1DFE">
      <w:pPr>
        <w:spacing w:line="1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000"/>
        <w:gridCol w:w="960"/>
        <w:gridCol w:w="1160"/>
        <w:gridCol w:w="480"/>
        <w:gridCol w:w="640"/>
        <w:gridCol w:w="680"/>
        <w:gridCol w:w="400"/>
        <w:gridCol w:w="1240"/>
      </w:tblGrid>
      <w:tr w:rsidR="006B1DFE" w:rsidRPr="000B2C2C">
        <w:trPr>
          <w:trHeight w:val="199"/>
        </w:trPr>
        <w:tc>
          <w:tcPr>
            <w:tcW w:w="1000" w:type="dxa"/>
            <w:shd w:val="clear" w:color="auto" w:fill="auto"/>
            <w:vAlign w:val="bottom"/>
          </w:tcPr>
          <w:p w:rsidR="006B1DFE" w:rsidRPr="000B2C2C" w:rsidRDefault="006B1DFE" w:rsidP="00960C3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 w:rsidRPr="000B2C2C">
              <w:rPr>
                <w:rFonts w:ascii="Times New Roman" w:eastAsia="Times New Roman" w:hAnsi="Times New Roman"/>
                <w:sz w:val="16"/>
              </w:rPr>
              <w:t>Российской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B1DFE" w:rsidRPr="000B2C2C" w:rsidRDefault="006B1DFE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r w:rsidRPr="000B2C2C">
              <w:rPr>
                <w:rFonts w:ascii="Times New Roman" w:eastAsia="Times New Roman" w:hAnsi="Times New Roman"/>
                <w:sz w:val="16"/>
              </w:rPr>
              <w:t>Федерации»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6B1DFE" w:rsidRPr="000B2C2C" w:rsidRDefault="006B1DFE">
            <w:pPr>
              <w:spacing w:line="0" w:lineRule="atLeast"/>
              <w:ind w:left="200"/>
              <w:rPr>
                <w:rFonts w:ascii="Times New Roman" w:eastAsia="Times New Roman" w:hAnsi="Times New Roman"/>
                <w:sz w:val="16"/>
              </w:rPr>
            </w:pPr>
            <w:r w:rsidRPr="000B2C2C">
              <w:rPr>
                <w:rFonts w:ascii="Times New Roman" w:eastAsia="Times New Roman" w:hAnsi="Times New Roman"/>
                <w:sz w:val="16"/>
              </w:rPr>
              <w:t>формулирует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6B1DFE" w:rsidRPr="000B2C2C" w:rsidRDefault="006B1DFE">
            <w:pPr>
              <w:spacing w:line="0" w:lineRule="atLeast"/>
              <w:jc w:val="center"/>
              <w:rPr>
                <w:rFonts w:ascii="Times New Roman" w:eastAsia="Times New Roman" w:hAnsi="Times New Roman"/>
                <w:w w:val="78"/>
                <w:sz w:val="16"/>
              </w:rPr>
            </w:pPr>
            <w:r w:rsidRPr="000B2C2C">
              <w:rPr>
                <w:rFonts w:ascii="Times New Roman" w:eastAsia="Times New Roman" w:hAnsi="Times New Roman"/>
                <w:w w:val="78"/>
                <w:sz w:val="16"/>
              </w:rPr>
              <w:t>в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6B1DFE" w:rsidRPr="000B2C2C" w:rsidRDefault="006B1DFE">
            <w:pPr>
              <w:spacing w:line="0" w:lineRule="atLeast"/>
              <w:ind w:left="40"/>
              <w:rPr>
                <w:rFonts w:ascii="Times New Roman" w:eastAsia="Times New Roman" w:hAnsi="Times New Roman"/>
                <w:w w:val="98"/>
                <w:sz w:val="16"/>
              </w:rPr>
            </w:pPr>
            <w:r w:rsidRPr="000B2C2C">
              <w:rPr>
                <w:rFonts w:ascii="Times New Roman" w:eastAsia="Times New Roman" w:hAnsi="Times New Roman"/>
                <w:w w:val="98"/>
                <w:sz w:val="16"/>
              </w:rPr>
              <w:t>качестве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6B1DFE" w:rsidRPr="000B2C2C" w:rsidRDefault="006B1DFE">
            <w:pPr>
              <w:spacing w:line="0" w:lineRule="atLeast"/>
              <w:ind w:left="240"/>
              <w:rPr>
                <w:rFonts w:ascii="Times New Roman" w:eastAsia="Times New Roman" w:hAnsi="Times New Roman"/>
                <w:sz w:val="16"/>
              </w:rPr>
            </w:pPr>
            <w:r w:rsidRPr="000B2C2C">
              <w:rPr>
                <w:rFonts w:ascii="Times New Roman" w:eastAsia="Times New Roman" w:hAnsi="Times New Roman"/>
                <w:sz w:val="16"/>
              </w:rPr>
              <w:t>принципа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6B1DFE" w:rsidRPr="000B2C2C" w:rsidRDefault="006B1DFE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 w:rsidRPr="000B2C2C">
              <w:rPr>
                <w:rFonts w:ascii="Times New Roman" w:eastAsia="Times New Roman" w:hAnsi="Times New Roman"/>
                <w:sz w:val="16"/>
              </w:rPr>
              <w:t>государственной</w:t>
            </w:r>
          </w:p>
        </w:tc>
      </w:tr>
      <w:tr w:rsidR="006B1DFE" w:rsidRPr="000B2C2C">
        <w:trPr>
          <w:trHeight w:val="206"/>
        </w:trPr>
        <w:tc>
          <w:tcPr>
            <w:tcW w:w="1000" w:type="dxa"/>
            <w:shd w:val="clear" w:color="auto" w:fill="auto"/>
            <w:vAlign w:val="bottom"/>
          </w:tcPr>
          <w:p w:rsidR="006B1DFE" w:rsidRPr="000B2C2C" w:rsidRDefault="006B1DFE">
            <w:pPr>
              <w:spacing w:line="0" w:lineRule="atLeast"/>
              <w:ind w:left="20"/>
              <w:rPr>
                <w:rFonts w:ascii="Times New Roman" w:eastAsia="Times New Roman" w:hAnsi="Times New Roman"/>
                <w:sz w:val="16"/>
              </w:rPr>
            </w:pPr>
            <w:r w:rsidRPr="000B2C2C">
              <w:rPr>
                <w:rFonts w:ascii="Times New Roman" w:eastAsia="Times New Roman" w:hAnsi="Times New Roman"/>
                <w:sz w:val="16"/>
              </w:rPr>
              <w:t>политики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B1DFE" w:rsidRPr="000B2C2C" w:rsidRDefault="006B1DFE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r w:rsidRPr="000B2C2C">
              <w:rPr>
                <w:rFonts w:ascii="Times New Roman" w:eastAsia="Times New Roman" w:hAnsi="Times New Roman"/>
                <w:sz w:val="16"/>
              </w:rPr>
              <w:t>«воспитание</w:t>
            </w:r>
          </w:p>
        </w:tc>
        <w:tc>
          <w:tcPr>
            <w:tcW w:w="1640" w:type="dxa"/>
            <w:gridSpan w:val="2"/>
            <w:shd w:val="clear" w:color="auto" w:fill="auto"/>
            <w:vAlign w:val="bottom"/>
          </w:tcPr>
          <w:p w:rsidR="006B1DFE" w:rsidRPr="000B2C2C" w:rsidRDefault="006B1DFE">
            <w:pPr>
              <w:spacing w:line="0" w:lineRule="atLeast"/>
              <w:ind w:left="360"/>
              <w:rPr>
                <w:rFonts w:ascii="Times New Roman" w:eastAsia="Times New Roman" w:hAnsi="Times New Roman"/>
                <w:sz w:val="16"/>
              </w:rPr>
            </w:pPr>
            <w:r w:rsidRPr="000B2C2C">
              <w:rPr>
                <w:rFonts w:ascii="Times New Roman" w:eastAsia="Times New Roman" w:hAnsi="Times New Roman"/>
                <w:sz w:val="16"/>
              </w:rPr>
              <w:t>взаимоуважения,</w:t>
            </w:r>
          </w:p>
        </w:tc>
        <w:tc>
          <w:tcPr>
            <w:tcW w:w="1720" w:type="dxa"/>
            <w:gridSpan w:val="3"/>
            <w:shd w:val="clear" w:color="auto" w:fill="auto"/>
            <w:vAlign w:val="bottom"/>
          </w:tcPr>
          <w:p w:rsidR="006B1DFE" w:rsidRPr="000B2C2C" w:rsidRDefault="006B1DFE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w w:val="99"/>
                <w:sz w:val="16"/>
              </w:rPr>
            </w:pPr>
            <w:r w:rsidRPr="000B2C2C">
              <w:rPr>
                <w:rFonts w:ascii="Times New Roman" w:eastAsia="Times New Roman" w:hAnsi="Times New Roman"/>
                <w:w w:val="99"/>
                <w:sz w:val="16"/>
              </w:rPr>
              <w:t>гражданственности.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6B1DFE" w:rsidRPr="000B2C2C" w:rsidRDefault="006B1DFE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 w:rsidRPr="000B2C2C">
              <w:rPr>
                <w:rFonts w:ascii="Times New Roman" w:eastAsia="Times New Roman" w:hAnsi="Times New Roman"/>
                <w:sz w:val="16"/>
              </w:rPr>
              <w:t>патриотизма,</w:t>
            </w:r>
          </w:p>
        </w:tc>
      </w:tr>
      <w:tr w:rsidR="006B1DFE" w:rsidRPr="000B2C2C">
        <w:trPr>
          <w:trHeight w:val="202"/>
        </w:trPr>
        <w:tc>
          <w:tcPr>
            <w:tcW w:w="1960" w:type="dxa"/>
            <w:gridSpan w:val="2"/>
            <w:shd w:val="clear" w:color="auto" w:fill="auto"/>
            <w:vAlign w:val="bottom"/>
          </w:tcPr>
          <w:p w:rsidR="006B1DFE" w:rsidRPr="000B2C2C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 w:rsidRPr="000B2C2C">
              <w:rPr>
                <w:rFonts w:ascii="Times New Roman" w:eastAsia="Times New Roman" w:hAnsi="Times New Roman"/>
                <w:sz w:val="16"/>
              </w:rPr>
              <w:t>ответственности  личности,</w:t>
            </w:r>
          </w:p>
        </w:tc>
        <w:tc>
          <w:tcPr>
            <w:tcW w:w="4600" w:type="dxa"/>
            <w:gridSpan w:val="6"/>
            <w:shd w:val="clear" w:color="auto" w:fill="auto"/>
            <w:vAlign w:val="bottom"/>
          </w:tcPr>
          <w:p w:rsidR="006B1DFE" w:rsidRPr="000B2C2C" w:rsidRDefault="006B1DFE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 w:rsidRPr="000B2C2C">
              <w:rPr>
                <w:rFonts w:ascii="Times New Roman" w:eastAsia="Times New Roman" w:hAnsi="Times New Roman"/>
                <w:sz w:val="16"/>
              </w:rPr>
              <w:t>а  также  защиту  и  развитие  этнокультурных  особенностей</w:t>
            </w:r>
          </w:p>
        </w:tc>
      </w:tr>
      <w:tr w:rsidR="006B1DFE" w:rsidRPr="000B2C2C">
        <w:trPr>
          <w:trHeight w:val="206"/>
        </w:trPr>
        <w:tc>
          <w:tcPr>
            <w:tcW w:w="1000" w:type="dxa"/>
            <w:shd w:val="clear" w:color="auto" w:fill="auto"/>
            <w:vAlign w:val="bottom"/>
          </w:tcPr>
          <w:p w:rsidR="006B1DFE" w:rsidRPr="000B2C2C" w:rsidRDefault="006B1DFE">
            <w:pPr>
              <w:spacing w:line="0" w:lineRule="atLeast"/>
              <w:ind w:left="20"/>
              <w:rPr>
                <w:rFonts w:ascii="Times New Roman" w:eastAsia="Times New Roman" w:hAnsi="Times New Roman"/>
                <w:sz w:val="16"/>
              </w:rPr>
            </w:pPr>
            <w:r w:rsidRPr="000B2C2C">
              <w:rPr>
                <w:rFonts w:ascii="Times New Roman" w:eastAsia="Times New Roman" w:hAnsi="Times New Roman"/>
                <w:sz w:val="16"/>
              </w:rPr>
              <w:t>и   традиций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B1DFE" w:rsidRPr="000B2C2C" w:rsidRDefault="006B1DFE">
            <w:pPr>
              <w:spacing w:line="0" w:lineRule="atLeast"/>
              <w:ind w:left="200"/>
              <w:rPr>
                <w:rFonts w:ascii="Times New Roman" w:eastAsia="Times New Roman" w:hAnsi="Times New Roman"/>
                <w:sz w:val="16"/>
              </w:rPr>
            </w:pPr>
            <w:r w:rsidRPr="000B2C2C">
              <w:rPr>
                <w:rFonts w:ascii="Times New Roman" w:eastAsia="Times New Roman" w:hAnsi="Times New Roman"/>
                <w:sz w:val="16"/>
              </w:rPr>
              <w:t>народов</w:t>
            </w:r>
          </w:p>
        </w:tc>
        <w:tc>
          <w:tcPr>
            <w:tcW w:w="2280" w:type="dxa"/>
            <w:gridSpan w:val="3"/>
            <w:shd w:val="clear" w:color="auto" w:fill="auto"/>
            <w:vAlign w:val="bottom"/>
          </w:tcPr>
          <w:p w:rsidR="006B1DFE" w:rsidRPr="000B2C2C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 w:rsidRPr="000B2C2C">
              <w:rPr>
                <w:rFonts w:ascii="Times New Roman" w:eastAsia="Times New Roman" w:hAnsi="Times New Roman"/>
                <w:sz w:val="16"/>
              </w:rPr>
              <w:t>Российской   Федерации   в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6B1DFE" w:rsidRPr="000B2C2C" w:rsidRDefault="006B1DFE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16"/>
              </w:rPr>
            </w:pPr>
            <w:r w:rsidRPr="000B2C2C">
              <w:rPr>
                <w:rFonts w:ascii="Times New Roman" w:eastAsia="Times New Roman" w:hAnsi="Times New Roman"/>
                <w:w w:val="99"/>
                <w:sz w:val="16"/>
              </w:rPr>
              <w:t>условиях</w:t>
            </w:r>
          </w:p>
        </w:tc>
        <w:tc>
          <w:tcPr>
            <w:tcW w:w="1640" w:type="dxa"/>
            <w:gridSpan w:val="2"/>
            <w:shd w:val="clear" w:color="auto" w:fill="auto"/>
            <w:vAlign w:val="bottom"/>
          </w:tcPr>
          <w:p w:rsidR="006B1DFE" w:rsidRPr="000B2C2C" w:rsidRDefault="006B1DFE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 w:rsidRPr="000B2C2C">
              <w:rPr>
                <w:rFonts w:ascii="Times New Roman" w:eastAsia="Times New Roman" w:hAnsi="Times New Roman"/>
                <w:sz w:val="16"/>
              </w:rPr>
              <w:t>многонационального</w:t>
            </w:r>
          </w:p>
        </w:tc>
      </w:tr>
      <w:tr w:rsidR="006B1DFE" w:rsidRPr="000B2C2C">
        <w:trPr>
          <w:trHeight w:val="209"/>
        </w:trPr>
        <w:tc>
          <w:tcPr>
            <w:tcW w:w="1000" w:type="dxa"/>
            <w:shd w:val="clear" w:color="auto" w:fill="auto"/>
            <w:vAlign w:val="bottom"/>
          </w:tcPr>
          <w:p w:rsidR="006B1DFE" w:rsidRPr="000B2C2C" w:rsidRDefault="006B1DFE">
            <w:pPr>
              <w:spacing w:line="0" w:lineRule="atLeast"/>
              <w:ind w:left="20"/>
              <w:rPr>
                <w:rFonts w:ascii="Times New Roman" w:eastAsia="Times New Roman" w:hAnsi="Times New Roman"/>
                <w:sz w:val="16"/>
              </w:rPr>
            </w:pPr>
            <w:r w:rsidRPr="000B2C2C">
              <w:rPr>
                <w:rFonts w:ascii="Times New Roman" w:eastAsia="Times New Roman" w:hAnsi="Times New Roman"/>
                <w:sz w:val="16"/>
              </w:rPr>
              <w:t>государства»</w:t>
            </w:r>
          </w:p>
        </w:tc>
        <w:tc>
          <w:tcPr>
            <w:tcW w:w="2120" w:type="dxa"/>
            <w:gridSpan w:val="2"/>
            <w:shd w:val="clear" w:color="auto" w:fill="auto"/>
            <w:vAlign w:val="bottom"/>
          </w:tcPr>
          <w:p w:rsidR="006B1DFE" w:rsidRPr="000B2C2C" w:rsidRDefault="006B1DFE">
            <w:pPr>
              <w:spacing w:line="0" w:lineRule="atLeast"/>
              <w:ind w:left="40"/>
              <w:rPr>
                <w:rFonts w:ascii="Times New Roman" w:eastAsia="Times New Roman" w:hAnsi="Times New Roman"/>
                <w:sz w:val="16"/>
              </w:rPr>
            </w:pPr>
            <w:r w:rsidRPr="000B2C2C">
              <w:rPr>
                <w:rFonts w:ascii="Times New Roman" w:eastAsia="Times New Roman" w:hAnsi="Times New Roman"/>
                <w:sz w:val="16"/>
              </w:rPr>
              <w:t>(ст.  3).  Технология  учета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6B1DFE" w:rsidRPr="000B2C2C" w:rsidRDefault="006B1DFE">
            <w:pPr>
              <w:spacing w:line="0" w:lineRule="atLeast"/>
              <w:jc w:val="center"/>
              <w:rPr>
                <w:rFonts w:ascii="Times New Roman" w:eastAsia="Times New Roman" w:hAnsi="Times New Roman"/>
                <w:w w:val="98"/>
                <w:sz w:val="16"/>
              </w:rPr>
            </w:pPr>
            <w:r w:rsidRPr="000B2C2C">
              <w:rPr>
                <w:rFonts w:ascii="Times New Roman" w:eastAsia="Times New Roman" w:hAnsi="Times New Roman"/>
                <w:w w:val="98"/>
                <w:sz w:val="16"/>
              </w:rPr>
              <w:t>таких</w:t>
            </w:r>
          </w:p>
        </w:tc>
        <w:tc>
          <w:tcPr>
            <w:tcW w:w="1320" w:type="dxa"/>
            <w:gridSpan w:val="2"/>
            <w:shd w:val="clear" w:color="auto" w:fill="auto"/>
            <w:vAlign w:val="bottom"/>
          </w:tcPr>
          <w:p w:rsidR="006B1DFE" w:rsidRPr="000B2C2C" w:rsidRDefault="006B1D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16"/>
              </w:rPr>
            </w:pPr>
            <w:r w:rsidRPr="000B2C2C">
              <w:rPr>
                <w:rFonts w:ascii="Times New Roman" w:eastAsia="Times New Roman" w:hAnsi="Times New Roman"/>
                <w:sz w:val="16"/>
              </w:rPr>
              <w:t xml:space="preserve">особенностей  </w:t>
            </w:r>
            <w:proofErr w:type="gramStart"/>
            <w:r w:rsidRPr="000B2C2C">
              <w:rPr>
                <w:rFonts w:ascii="Times New Roman" w:eastAsia="Times New Roman" w:hAnsi="Times New Roman"/>
                <w:sz w:val="16"/>
              </w:rPr>
              <w:t>в</w:t>
            </w:r>
            <w:proofErr w:type="gramEnd"/>
          </w:p>
        </w:tc>
        <w:tc>
          <w:tcPr>
            <w:tcW w:w="1640" w:type="dxa"/>
            <w:gridSpan w:val="2"/>
            <w:shd w:val="clear" w:color="auto" w:fill="auto"/>
            <w:vAlign w:val="bottom"/>
          </w:tcPr>
          <w:p w:rsidR="006B1DFE" w:rsidRPr="000B2C2C" w:rsidRDefault="006B1DFE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proofErr w:type="gramStart"/>
            <w:r w:rsidRPr="000B2C2C">
              <w:rPr>
                <w:rFonts w:ascii="Times New Roman" w:eastAsia="Times New Roman" w:hAnsi="Times New Roman"/>
                <w:sz w:val="16"/>
              </w:rPr>
              <w:t>содержании</w:t>
            </w:r>
            <w:proofErr w:type="gramEnd"/>
            <w:r w:rsidRPr="000B2C2C">
              <w:rPr>
                <w:rFonts w:ascii="Times New Roman" w:eastAsia="Times New Roman" w:hAnsi="Times New Roman"/>
                <w:sz w:val="16"/>
              </w:rPr>
              <w:t xml:space="preserve">  предмета</w:t>
            </w:r>
          </w:p>
        </w:tc>
      </w:tr>
    </w:tbl>
    <w:p w:rsidR="006B1DFE" w:rsidRPr="000B2C2C" w:rsidRDefault="006B1DFE">
      <w:pPr>
        <w:spacing w:line="268" w:lineRule="auto"/>
        <w:ind w:left="20" w:right="20" w:hanging="5"/>
        <w:jc w:val="both"/>
        <w:rPr>
          <w:rFonts w:ascii="Times New Roman" w:eastAsia="Times New Roman" w:hAnsi="Times New Roman"/>
          <w:sz w:val="16"/>
        </w:rPr>
      </w:pPr>
      <w:r w:rsidRPr="000B2C2C">
        <w:rPr>
          <w:rFonts w:ascii="Times New Roman" w:eastAsia="Times New Roman" w:hAnsi="Times New Roman"/>
          <w:sz w:val="16"/>
        </w:rPr>
        <w:t>определяется реализуемой общеобразовательной организацией образовательной программой.</w:t>
      </w:r>
    </w:p>
    <w:p w:rsidR="006B1DFE" w:rsidRPr="000B2C2C" w:rsidRDefault="006B1DFE">
      <w:pPr>
        <w:spacing w:line="207" w:lineRule="exact"/>
        <w:rPr>
          <w:rFonts w:ascii="Times New Roman" w:eastAsia="Times New Roman" w:hAnsi="Times New Roman"/>
        </w:rPr>
      </w:pPr>
    </w:p>
    <w:p w:rsidR="006B1DFE" w:rsidRPr="000B2C2C" w:rsidRDefault="006B1DFE">
      <w:pPr>
        <w:tabs>
          <w:tab w:val="left" w:pos="740"/>
          <w:tab w:val="left" w:pos="1920"/>
          <w:tab w:val="left" w:pos="3040"/>
          <w:tab w:val="left" w:pos="3280"/>
          <w:tab w:val="left" w:pos="4540"/>
          <w:tab w:val="left" w:pos="5620"/>
        </w:tabs>
        <w:spacing w:line="0" w:lineRule="atLeast"/>
        <w:ind w:left="280"/>
        <w:rPr>
          <w:rFonts w:ascii="Times New Roman" w:eastAsia="Times New Roman" w:hAnsi="Times New Roman"/>
          <w:sz w:val="16"/>
        </w:rPr>
      </w:pPr>
      <w:r w:rsidRPr="000B2C2C">
        <w:rPr>
          <w:rFonts w:ascii="Times New Roman" w:eastAsia="Times New Roman" w:hAnsi="Times New Roman"/>
          <w:sz w:val="16"/>
        </w:rPr>
        <w:t>Учет</w:t>
      </w:r>
      <w:r w:rsidRPr="000B2C2C">
        <w:rPr>
          <w:rFonts w:ascii="Times New Roman" w:eastAsia="Times New Roman" w:hAnsi="Times New Roman"/>
        </w:rPr>
        <w:tab/>
      </w:r>
      <w:r w:rsidRPr="000B2C2C">
        <w:rPr>
          <w:rFonts w:ascii="Times New Roman" w:eastAsia="Times New Roman" w:hAnsi="Times New Roman"/>
          <w:sz w:val="16"/>
        </w:rPr>
        <w:t>национальных,</w:t>
      </w:r>
      <w:r w:rsidRPr="000B2C2C">
        <w:rPr>
          <w:rFonts w:ascii="Times New Roman" w:eastAsia="Times New Roman" w:hAnsi="Times New Roman"/>
        </w:rPr>
        <w:tab/>
      </w:r>
      <w:r w:rsidRPr="000B2C2C">
        <w:rPr>
          <w:rFonts w:ascii="Times New Roman" w:eastAsia="Times New Roman" w:hAnsi="Times New Roman"/>
          <w:sz w:val="16"/>
        </w:rPr>
        <w:t>региональных</w:t>
      </w:r>
      <w:r w:rsidRPr="000B2C2C">
        <w:rPr>
          <w:rFonts w:ascii="Times New Roman" w:eastAsia="Times New Roman" w:hAnsi="Times New Roman"/>
        </w:rPr>
        <w:tab/>
      </w:r>
      <w:r w:rsidRPr="000B2C2C">
        <w:rPr>
          <w:rFonts w:ascii="Times New Roman" w:eastAsia="Times New Roman" w:hAnsi="Times New Roman"/>
          <w:sz w:val="16"/>
        </w:rPr>
        <w:t>и</w:t>
      </w:r>
      <w:r w:rsidRPr="000B2C2C">
        <w:rPr>
          <w:rFonts w:ascii="Times New Roman" w:eastAsia="Times New Roman" w:hAnsi="Times New Roman"/>
        </w:rPr>
        <w:tab/>
      </w:r>
      <w:r w:rsidRPr="000B2C2C">
        <w:rPr>
          <w:rFonts w:ascii="Times New Roman" w:eastAsia="Times New Roman" w:hAnsi="Times New Roman"/>
          <w:sz w:val="16"/>
        </w:rPr>
        <w:t>этнокультурных</w:t>
      </w:r>
      <w:r w:rsidRPr="000B2C2C">
        <w:rPr>
          <w:rFonts w:ascii="Times New Roman" w:eastAsia="Times New Roman" w:hAnsi="Times New Roman"/>
        </w:rPr>
        <w:tab/>
      </w:r>
      <w:r w:rsidRPr="000B2C2C">
        <w:rPr>
          <w:rFonts w:ascii="Times New Roman" w:eastAsia="Times New Roman" w:hAnsi="Times New Roman"/>
          <w:sz w:val="16"/>
        </w:rPr>
        <w:t>особенностей</w:t>
      </w:r>
      <w:r w:rsidRPr="000B2C2C">
        <w:rPr>
          <w:rFonts w:ascii="Times New Roman" w:eastAsia="Times New Roman" w:hAnsi="Times New Roman"/>
        </w:rPr>
        <w:tab/>
      </w:r>
      <w:r w:rsidRPr="000B2C2C">
        <w:rPr>
          <w:rFonts w:ascii="Times New Roman" w:eastAsia="Times New Roman" w:hAnsi="Times New Roman"/>
          <w:sz w:val="16"/>
        </w:rPr>
        <w:t>обеспечивает</w:t>
      </w:r>
    </w:p>
    <w:p w:rsidR="006B1DFE" w:rsidRPr="000B2C2C" w:rsidRDefault="006B1DFE">
      <w:pPr>
        <w:spacing w:line="18" w:lineRule="exact"/>
        <w:rPr>
          <w:rFonts w:ascii="Times New Roman" w:eastAsia="Times New Roman" w:hAnsi="Times New Roman"/>
        </w:rPr>
      </w:pPr>
    </w:p>
    <w:p w:rsidR="006B1DFE" w:rsidRPr="000B2C2C" w:rsidRDefault="006B1DFE">
      <w:pPr>
        <w:spacing w:line="0" w:lineRule="atLeast"/>
        <w:ind w:left="20"/>
        <w:rPr>
          <w:rFonts w:ascii="Times New Roman" w:eastAsia="Times New Roman" w:hAnsi="Times New Roman"/>
          <w:sz w:val="16"/>
        </w:rPr>
      </w:pPr>
      <w:r w:rsidRPr="000B2C2C">
        <w:rPr>
          <w:rFonts w:ascii="Times New Roman" w:eastAsia="Times New Roman" w:hAnsi="Times New Roman"/>
          <w:sz w:val="16"/>
        </w:rPr>
        <w:t>реализацию следующих целей:</w:t>
      </w:r>
    </w:p>
    <w:p w:rsidR="006B1DFE" w:rsidRPr="000B2C2C" w:rsidRDefault="006B1DFE">
      <w:pPr>
        <w:spacing w:line="29" w:lineRule="exact"/>
        <w:rPr>
          <w:rFonts w:ascii="Times New Roman" w:eastAsia="Times New Roman" w:hAnsi="Times New Roman"/>
        </w:rPr>
      </w:pPr>
    </w:p>
    <w:p w:rsidR="006B1DFE" w:rsidRPr="000B2C2C" w:rsidRDefault="006B1DFE">
      <w:pPr>
        <w:tabs>
          <w:tab w:val="left" w:pos="820"/>
          <w:tab w:val="left" w:pos="1900"/>
          <w:tab w:val="left" w:pos="2960"/>
          <w:tab w:val="left" w:pos="3780"/>
          <w:tab w:val="left" w:pos="4140"/>
          <w:tab w:val="left" w:pos="5280"/>
        </w:tabs>
        <w:spacing w:line="0" w:lineRule="atLeast"/>
        <w:ind w:left="300"/>
        <w:rPr>
          <w:rFonts w:ascii="Times New Roman" w:eastAsia="Times New Roman" w:hAnsi="Times New Roman"/>
          <w:sz w:val="15"/>
        </w:rPr>
      </w:pPr>
      <w:r w:rsidRPr="000B2C2C">
        <w:rPr>
          <w:rFonts w:ascii="Times New Roman" w:eastAsia="Times New Roman" w:hAnsi="Times New Roman"/>
          <w:sz w:val="16"/>
        </w:rPr>
        <w:t>-</w:t>
      </w:r>
      <w:r w:rsidRPr="000B2C2C">
        <w:rPr>
          <w:rFonts w:ascii="Times New Roman" w:eastAsia="Times New Roman" w:hAnsi="Times New Roman"/>
        </w:rPr>
        <w:tab/>
      </w:r>
      <w:r w:rsidRPr="000B2C2C">
        <w:rPr>
          <w:rFonts w:ascii="Times New Roman" w:eastAsia="Times New Roman" w:hAnsi="Times New Roman"/>
          <w:sz w:val="16"/>
        </w:rPr>
        <w:t>достижение</w:t>
      </w:r>
      <w:r w:rsidRPr="000B2C2C">
        <w:rPr>
          <w:rFonts w:ascii="Times New Roman" w:eastAsia="Times New Roman" w:hAnsi="Times New Roman"/>
        </w:rPr>
        <w:tab/>
      </w:r>
      <w:r w:rsidRPr="000B2C2C">
        <w:rPr>
          <w:rFonts w:ascii="Times New Roman" w:eastAsia="Times New Roman" w:hAnsi="Times New Roman"/>
          <w:sz w:val="16"/>
        </w:rPr>
        <w:t>системного</w:t>
      </w:r>
      <w:r w:rsidRPr="000B2C2C">
        <w:rPr>
          <w:rFonts w:ascii="Times New Roman" w:eastAsia="Times New Roman" w:hAnsi="Times New Roman"/>
        </w:rPr>
        <w:tab/>
      </w:r>
      <w:r w:rsidRPr="000B2C2C">
        <w:rPr>
          <w:rFonts w:ascii="Times New Roman" w:eastAsia="Times New Roman" w:hAnsi="Times New Roman"/>
          <w:sz w:val="16"/>
        </w:rPr>
        <w:t>эффекта</w:t>
      </w:r>
      <w:r w:rsidRPr="000B2C2C">
        <w:rPr>
          <w:rFonts w:ascii="Times New Roman" w:eastAsia="Times New Roman" w:hAnsi="Times New Roman"/>
        </w:rPr>
        <w:tab/>
      </w:r>
      <w:r w:rsidRPr="000B2C2C">
        <w:rPr>
          <w:rFonts w:ascii="Times New Roman" w:eastAsia="Times New Roman" w:hAnsi="Times New Roman"/>
          <w:sz w:val="16"/>
        </w:rPr>
        <w:t>в</w:t>
      </w:r>
      <w:r w:rsidRPr="000B2C2C">
        <w:rPr>
          <w:rFonts w:ascii="Times New Roman" w:eastAsia="Times New Roman" w:hAnsi="Times New Roman"/>
        </w:rPr>
        <w:tab/>
      </w:r>
      <w:r w:rsidRPr="000B2C2C">
        <w:rPr>
          <w:rFonts w:ascii="Times New Roman" w:eastAsia="Times New Roman" w:hAnsi="Times New Roman"/>
          <w:sz w:val="16"/>
        </w:rPr>
        <w:t>обеспечении</w:t>
      </w:r>
      <w:r w:rsidRPr="000B2C2C">
        <w:rPr>
          <w:rFonts w:ascii="Times New Roman" w:eastAsia="Times New Roman" w:hAnsi="Times New Roman"/>
        </w:rPr>
        <w:tab/>
      </w:r>
      <w:r w:rsidRPr="000B2C2C">
        <w:rPr>
          <w:rFonts w:ascii="Times New Roman" w:eastAsia="Times New Roman" w:hAnsi="Times New Roman"/>
          <w:sz w:val="15"/>
        </w:rPr>
        <w:t>общекультурного,</w:t>
      </w:r>
    </w:p>
    <w:p w:rsidR="006B1DFE" w:rsidRPr="000B2C2C" w:rsidRDefault="006B1DFE">
      <w:pPr>
        <w:spacing w:line="25" w:lineRule="exact"/>
        <w:rPr>
          <w:rFonts w:ascii="Times New Roman" w:eastAsia="Times New Roman" w:hAnsi="Times New Roman"/>
        </w:rPr>
      </w:pPr>
    </w:p>
    <w:p w:rsidR="006B1DFE" w:rsidRPr="000B2C2C" w:rsidRDefault="006B1DFE">
      <w:pPr>
        <w:spacing w:line="264" w:lineRule="auto"/>
        <w:ind w:left="20" w:right="20" w:hanging="9"/>
        <w:jc w:val="both"/>
        <w:rPr>
          <w:rFonts w:ascii="Times New Roman" w:eastAsia="Times New Roman" w:hAnsi="Times New Roman"/>
          <w:sz w:val="16"/>
        </w:rPr>
      </w:pPr>
      <w:r w:rsidRPr="000B2C2C">
        <w:rPr>
          <w:rFonts w:ascii="Times New Roman" w:eastAsia="Times New Roman" w:hAnsi="Times New Roman"/>
          <w:sz w:val="16"/>
        </w:rPr>
        <w:t xml:space="preserve">личностного и познавательного развития </w:t>
      </w:r>
      <w:proofErr w:type="gramStart"/>
      <w:r w:rsidRPr="000B2C2C">
        <w:rPr>
          <w:rFonts w:ascii="Times New Roman" w:eastAsia="Times New Roman" w:hAnsi="Times New Roman"/>
          <w:sz w:val="16"/>
        </w:rPr>
        <w:t>обучающихся</w:t>
      </w:r>
      <w:proofErr w:type="gramEnd"/>
      <w:r w:rsidRPr="000B2C2C">
        <w:rPr>
          <w:rFonts w:ascii="Times New Roman" w:eastAsia="Times New Roman" w:hAnsi="Times New Roman"/>
          <w:sz w:val="16"/>
        </w:rPr>
        <w:t xml:space="preserve"> за счёт использования педагогического потенциала НРЭО содержания образования,</w:t>
      </w:r>
    </w:p>
    <w:p w:rsidR="006B1DFE" w:rsidRPr="000B2C2C" w:rsidRDefault="006B1DFE" w:rsidP="006B1DFE">
      <w:pPr>
        <w:numPr>
          <w:ilvl w:val="0"/>
          <w:numId w:val="15"/>
        </w:numPr>
        <w:tabs>
          <w:tab w:val="left" w:pos="740"/>
        </w:tabs>
        <w:spacing w:line="0" w:lineRule="atLeast"/>
        <w:ind w:left="740" w:hanging="440"/>
        <w:jc w:val="both"/>
        <w:rPr>
          <w:rFonts w:ascii="Times New Roman" w:eastAsia="Times New Roman" w:hAnsi="Times New Roman"/>
          <w:sz w:val="16"/>
        </w:rPr>
      </w:pPr>
      <w:r w:rsidRPr="000B2C2C">
        <w:rPr>
          <w:rFonts w:ascii="Times New Roman" w:eastAsia="Times New Roman" w:hAnsi="Times New Roman"/>
          <w:sz w:val="16"/>
        </w:rPr>
        <w:t>сохранение  и  развитие  культурного  разнообразия  и  языкового  наследия</w:t>
      </w:r>
    </w:p>
    <w:p w:rsidR="006B1DFE" w:rsidRPr="000B2C2C" w:rsidRDefault="006B1DFE">
      <w:pPr>
        <w:spacing w:line="25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60"/>
        <w:gridCol w:w="940"/>
        <w:gridCol w:w="720"/>
        <w:gridCol w:w="1260"/>
        <w:gridCol w:w="1040"/>
        <w:gridCol w:w="580"/>
        <w:gridCol w:w="420"/>
        <w:gridCol w:w="920"/>
      </w:tblGrid>
      <w:tr w:rsidR="006B1DFE" w:rsidRPr="000B2C2C">
        <w:trPr>
          <w:trHeight w:val="199"/>
        </w:trPr>
        <w:tc>
          <w:tcPr>
            <w:tcW w:w="1600" w:type="dxa"/>
            <w:gridSpan w:val="2"/>
            <w:shd w:val="clear" w:color="auto" w:fill="auto"/>
            <w:vAlign w:val="bottom"/>
          </w:tcPr>
          <w:p w:rsidR="006B1DFE" w:rsidRPr="000B2C2C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 w:rsidRPr="000B2C2C">
              <w:rPr>
                <w:rFonts w:ascii="Times New Roman" w:eastAsia="Times New Roman" w:hAnsi="Times New Roman"/>
                <w:sz w:val="16"/>
              </w:rPr>
              <w:t>многонационального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B1DFE" w:rsidRPr="000B2C2C" w:rsidRDefault="006B1DFE">
            <w:pPr>
              <w:spacing w:line="0" w:lineRule="atLeast"/>
              <w:ind w:left="160"/>
              <w:rPr>
                <w:rFonts w:ascii="Times New Roman" w:eastAsia="Times New Roman" w:hAnsi="Times New Roman"/>
                <w:sz w:val="16"/>
              </w:rPr>
            </w:pPr>
            <w:r w:rsidRPr="000B2C2C">
              <w:rPr>
                <w:rFonts w:ascii="Times New Roman" w:eastAsia="Times New Roman" w:hAnsi="Times New Roman"/>
                <w:sz w:val="16"/>
              </w:rPr>
              <w:t>народа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6B1DFE" w:rsidRPr="000B2C2C" w:rsidRDefault="006B1DFE">
            <w:pPr>
              <w:spacing w:line="0" w:lineRule="atLeast"/>
              <w:ind w:left="220"/>
              <w:rPr>
                <w:rFonts w:ascii="Times New Roman" w:eastAsia="Times New Roman" w:hAnsi="Times New Roman"/>
                <w:sz w:val="16"/>
              </w:rPr>
            </w:pPr>
            <w:r w:rsidRPr="000B2C2C">
              <w:rPr>
                <w:rFonts w:ascii="Times New Roman" w:eastAsia="Times New Roman" w:hAnsi="Times New Roman"/>
                <w:sz w:val="16"/>
              </w:rPr>
              <w:t>Российской</w:t>
            </w:r>
          </w:p>
        </w:tc>
        <w:tc>
          <w:tcPr>
            <w:tcW w:w="1040" w:type="dxa"/>
            <w:shd w:val="clear" w:color="auto" w:fill="auto"/>
            <w:vAlign w:val="bottom"/>
          </w:tcPr>
          <w:p w:rsidR="006B1DFE" w:rsidRPr="000B2C2C" w:rsidRDefault="006B1DFE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r w:rsidRPr="000B2C2C">
              <w:rPr>
                <w:rFonts w:ascii="Times New Roman" w:eastAsia="Times New Roman" w:hAnsi="Times New Roman"/>
                <w:sz w:val="16"/>
              </w:rPr>
              <w:t>Федерации,</w:t>
            </w: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6B1DFE" w:rsidRPr="000B2C2C" w:rsidRDefault="006B1DFE">
            <w:pPr>
              <w:spacing w:line="0" w:lineRule="atLeast"/>
              <w:ind w:left="140"/>
              <w:rPr>
                <w:rFonts w:ascii="Times New Roman" w:eastAsia="Times New Roman" w:hAnsi="Times New Roman"/>
                <w:sz w:val="16"/>
              </w:rPr>
            </w:pPr>
            <w:r w:rsidRPr="000B2C2C">
              <w:rPr>
                <w:rFonts w:ascii="Times New Roman" w:eastAsia="Times New Roman" w:hAnsi="Times New Roman"/>
                <w:sz w:val="16"/>
              </w:rPr>
              <w:t>овладение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6B1DFE" w:rsidRPr="000B2C2C" w:rsidRDefault="006B1DFE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 w:rsidRPr="000B2C2C">
              <w:rPr>
                <w:rFonts w:ascii="Times New Roman" w:eastAsia="Times New Roman" w:hAnsi="Times New Roman"/>
                <w:sz w:val="16"/>
              </w:rPr>
              <w:t>духовными</w:t>
            </w:r>
          </w:p>
        </w:tc>
      </w:tr>
      <w:tr w:rsidR="006B1DFE" w:rsidRPr="000B2C2C">
        <w:trPr>
          <w:trHeight w:val="209"/>
        </w:trPr>
        <w:tc>
          <w:tcPr>
            <w:tcW w:w="4620" w:type="dxa"/>
            <w:gridSpan w:val="5"/>
            <w:shd w:val="clear" w:color="auto" w:fill="auto"/>
            <w:vAlign w:val="bottom"/>
          </w:tcPr>
          <w:p w:rsidR="006B1DFE" w:rsidRPr="000B2C2C" w:rsidRDefault="006B1DFE">
            <w:pPr>
              <w:spacing w:line="0" w:lineRule="atLeast"/>
              <w:ind w:left="20"/>
              <w:rPr>
                <w:rFonts w:ascii="Times New Roman" w:eastAsia="Times New Roman" w:hAnsi="Times New Roman"/>
                <w:sz w:val="16"/>
              </w:rPr>
            </w:pPr>
            <w:r w:rsidRPr="000B2C2C">
              <w:rPr>
                <w:rFonts w:ascii="Times New Roman" w:eastAsia="Times New Roman" w:hAnsi="Times New Roman"/>
                <w:sz w:val="16"/>
              </w:rPr>
              <w:t>ценностями и культурой многонационального народа России;</w:t>
            </w:r>
          </w:p>
        </w:tc>
        <w:tc>
          <w:tcPr>
            <w:tcW w:w="580" w:type="dxa"/>
            <w:shd w:val="clear" w:color="auto" w:fill="auto"/>
            <w:vAlign w:val="bottom"/>
          </w:tcPr>
          <w:p w:rsidR="006B1DFE" w:rsidRPr="000B2C2C" w:rsidRDefault="006B1DF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6B1DFE" w:rsidRPr="000B2C2C" w:rsidRDefault="006B1DF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6B1DFE" w:rsidRPr="000B2C2C" w:rsidRDefault="006B1DF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6B1DFE" w:rsidRPr="000B2C2C">
        <w:trPr>
          <w:trHeight w:val="212"/>
        </w:trPr>
        <w:tc>
          <w:tcPr>
            <w:tcW w:w="660" w:type="dxa"/>
            <w:shd w:val="clear" w:color="auto" w:fill="auto"/>
            <w:vAlign w:val="bottom"/>
          </w:tcPr>
          <w:p w:rsidR="006B1DFE" w:rsidRPr="000B2C2C" w:rsidRDefault="006B1DFE">
            <w:pPr>
              <w:spacing w:line="0" w:lineRule="atLeast"/>
              <w:ind w:right="220"/>
              <w:jc w:val="right"/>
              <w:rPr>
                <w:rFonts w:ascii="Times New Roman" w:eastAsia="Times New Roman" w:hAnsi="Times New Roman"/>
                <w:sz w:val="16"/>
              </w:rPr>
            </w:pPr>
            <w:r w:rsidRPr="000B2C2C">
              <w:rPr>
                <w:rFonts w:ascii="Times New Roman" w:eastAsia="Times New Roman" w:hAnsi="Times New Roman"/>
                <w:sz w:val="16"/>
              </w:rPr>
              <w:t>-</w:t>
            </w:r>
          </w:p>
        </w:tc>
        <w:tc>
          <w:tcPr>
            <w:tcW w:w="1660" w:type="dxa"/>
            <w:gridSpan w:val="2"/>
            <w:shd w:val="clear" w:color="auto" w:fill="auto"/>
            <w:vAlign w:val="bottom"/>
          </w:tcPr>
          <w:p w:rsidR="006B1DFE" w:rsidRPr="000B2C2C" w:rsidRDefault="006B1DFE">
            <w:pPr>
              <w:spacing w:line="0" w:lineRule="atLeast"/>
              <w:ind w:left="320"/>
              <w:rPr>
                <w:rFonts w:ascii="Times New Roman" w:eastAsia="Times New Roman" w:hAnsi="Times New Roman"/>
                <w:sz w:val="16"/>
              </w:rPr>
            </w:pPr>
            <w:r w:rsidRPr="000B2C2C">
              <w:rPr>
                <w:rFonts w:ascii="Times New Roman" w:eastAsia="Times New Roman" w:hAnsi="Times New Roman"/>
                <w:sz w:val="16"/>
              </w:rPr>
              <w:t>формирование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6B1DFE" w:rsidRPr="000B2C2C" w:rsidRDefault="006B1DFE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r w:rsidRPr="000B2C2C">
              <w:rPr>
                <w:rFonts w:ascii="Times New Roman" w:eastAsia="Times New Roman" w:hAnsi="Times New Roman"/>
                <w:sz w:val="16"/>
              </w:rPr>
              <w:t>положительного</w:t>
            </w:r>
          </w:p>
        </w:tc>
        <w:tc>
          <w:tcPr>
            <w:tcW w:w="1040" w:type="dxa"/>
            <w:shd w:val="clear" w:color="auto" w:fill="auto"/>
            <w:vAlign w:val="bottom"/>
          </w:tcPr>
          <w:p w:rsidR="006B1DFE" w:rsidRPr="000B2C2C" w:rsidRDefault="006B1DFE">
            <w:pPr>
              <w:spacing w:line="0" w:lineRule="atLeast"/>
              <w:ind w:left="380"/>
              <w:rPr>
                <w:rFonts w:ascii="Times New Roman" w:eastAsia="Times New Roman" w:hAnsi="Times New Roman"/>
                <w:sz w:val="16"/>
              </w:rPr>
            </w:pPr>
            <w:r w:rsidRPr="000B2C2C">
              <w:rPr>
                <w:rFonts w:ascii="Times New Roman" w:eastAsia="Times New Roman" w:hAnsi="Times New Roman"/>
                <w:sz w:val="16"/>
              </w:rPr>
              <w:t>имиджа</w:t>
            </w:r>
          </w:p>
        </w:tc>
        <w:tc>
          <w:tcPr>
            <w:tcW w:w="580" w:type="dxa"/>
            <w:shd w:val="clear" w:color="auto" w:fill="auto"/>
            <w:vAlign w:val="bottom"/>
          </w:tcPr>
          <w:p w:rsidR="006B1DFE" w:rsidRPr="000B2C2C" w:rsidRDefault="006B1DFE">
            <w:pPr>
              <w:spacing w:line="0" w:lineRule="atLeast"/>
              <w:ind w:left="280"/>
              <w:rPr>
                <w:rFonts w:ascii="Times New Roman" w:eastAsia="Times New Roman" w:hAnsi="Times New Roman"/>
                <w:sz w:val="16"/>
              </w:rPr>
            </w:pPr>
            <w:r w:rsidRPr="000B2C2C">
              <w:rPr>
                <w:rFonts w:ascii="Times New Roman" w:eastAsia="Times New Roman" w:hAnsi="Times New Roman"/>
                <w:sz w:val="16"/>
              </w:rPr>
              <w:t>и</w:t>
            </w:r>
          </w:p>
        </w:tc>
        <w:tc>
          <w:tcPr>
            <w:tcW w:w="1340" w:type="dxa"/>
            <w:gridSpan w:val="2"/>
            <w:shd w:val="clear" w:color="auto" w:fill="auto"/>
            <w:vAlign w:val="bottom"/>
          </w:tcPr>
          <w:p w:rsidR="006B1DFE" w:rsidRPr="000B2C2C" w:rsidRDefault="006B1DFE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 w:rsidRPr="000B2C2C">
              <w:rPr>
                <w:rFonts w:ascii="Times New Roman" w:eastAsia="Times New Roman" w:hAnsi="Times New Roman"/>
                <w:sz w:val="16"/>
              </w:rPr>
              <w:t>инвестиционной</w:t>
            </w:r>
          </w:p>
        </w:tc>
      </w:tr>
    </w:tbl>
    <w:p w:rsidR="006B1DFE" w:rsidRPr="000B2C2C" w:rsidRDefault="00263211">
      <w:pPr>
        <w:spacing w:line="0" w:lineRule="atLeast"/>
        <w:ind w:left="20"/>
        <w:rPr>
          <w:rFonts w:ascii="Times New Roman" w:eastAsia="Times New Roman" w:hAnsi="Times New Roman"/>
          <w:sz w:val="16"/>
        </w:rPr>
      </w:pPr>
      <w:r w:rsidRPr="000B2C2C">
        <w:rPr>
          <w:rFonts w:ascii="Times New Roman" w:eastAsia="Times New Roman" w:hAnsi="Times New Roman"/>
          <w:sz w:val="16"/>
        </w:rPr>
        <w:t>п</w:t>
      </w:r>
      <w:r w:rsidR="006B1DFE" w:rsidRPr="000B2C2C">
        <w:rPr>
          <w:rFonts w:ascii="Times New Roman" w:eastAsia="Times New Roman" w:hAnsi="Times New Roman"/>
          <w:sz w:val="16"/>
        </w:rPr>
        <w:t>ривлекательности</w:t>
      </w:r>
      <w:r w:rsidR="006735B3" w:rsidRPr="000B2C2C">
        <w:rPr>
          <w:rFonts w:ascii="Times New Roman" w:eastAsia="Times New Roman" w:hAnsi="Times New Roman"/>
          <w:sz w:val="16"/>
        </w:rPr>
        <w:t xml:space="preserve"> Чеченской республики</w:t>
      </w:r>
      <w:r w:rsidR="006B1DFE" w:rsidRPr="000B2C2C">
        <w:rPr>
          <w:rFonts w:ascii="Times New Roman" w:eastAsia="Times New Roman" w:hAnsi="Times New Roman"/>
          <w:sz w:val="16"/>
        </w:rPr>
        <w:t>.</w:t>
      </w:r>
    </w:p>
    <w:p w:rsidR="006B1DFE" w:rsidRPr="000B2C2C" w:rsidRDefault="006B1DFE">
      <w:pPr>
        <w:spacing w:line="22" w:lineRule="exact"/>
        <w:rPr>
          <w:rFonts w:ascii="Times New Roman" w:eastAsia="Times New Roman" w:hAnsi="Times New Roman"/>
        </w:rPr>
      </w:pPr>
    </w:p>
    <w:p w:rsidR="00CC1C64" w:rsidRPr="000B2C2C" w:rsidRDefault="006B1DFE" w:rsidP="007F54F1">
      <w:pPr>
        <w:spacing w:line="268" w:lineRule="auto"/>
        <w:ind w:right="20" w:firstLine="274"/>
        <w:jc w:val="both"/>
        <w:rPr>
          <w:rFonts w:ascii="Times New Roman" w:eastAsia="Times New Roman" w:hAnsi="Times New Roman"/>
          <w:sz w:val="16"/>
        </w:rPr>
      </w:pPr>
      <w:r w:rsidRPr="000B2C2C">
        <w:rPr>
          <w:rFonts w:ascii="Times New Roman" w:eastAsia="Times New Roman" w:hAnsi="Times New Roman"/>
          <w:sz w:val="16"/>
        </w:rPr>
        <w:t>Технология разработки основных образовательных программ общего образования образовательной организации и рабочей программы по предмету «География» с учетом национальных, региональных и этнокультурных особенностей подробно представлена в методических пособиях, рекомендованных Министерством</w:t>
      </w:r>
      <w:r w:rsidR="006735B3" w:rsidRPr="000B2C2C">
        <w:rPr>
          <w:rFonts w:ascii="Times New Roman" w:eastAsia="Times New Roman" w:hAnsi="Times New Roman"/>
          <w:sz w:val="16"/>
        </w:rPr>
        <w:t xml:space="preserve"> образования и науки Чеченской республики</w:t>
      </w:r>
      <w:r w:rsidRPr="000B2C2C">
        <w:rPr>
          <w:rFonts w:ascii="Times New Roman" w:eastAsia="Times New Roman" w:hAnsi="Times New Roman"/>
          <w:sz w:val="16"/>
        </w:rPr>
        <w:t xml:space="preserve"> для использования в образовательных организациях </w:t>
      </w:r>
      <w:r w:rsidR="00263211" w:rsidRPr="000B2C2C">
        <w:rPr>
          <w:rFonts w:ascii="Times New Roman" w:eastAsia="Times New Roman" w:hAnsi="Times New Roman"/>
          <w:sz w:val="16"/>
        </w:rPr>
        <w:t>ЧР</w:t>
      </w:r>
      <w:r w:rsidR="006735B3" w:rsidRPr="000B2C2C">
        <w:rPr>
          <w:rFonts w:ascii="Times New Roman" w:eastAsia="Times New Roman" w:hAnsi="Times New Roman"/>
          <w:sz w:val="16"/>
        </w:rPr>
        <w:t>.</w:t>
      </w:r>
      <w:r w:rsidR="00263211" w:rsidRPr="000B2C2C">
        <w:rPr>
          <w:rFonts w:ascii="Times New Roman" w:eastAsia="Times New Roman" w:hAnsi="Times New Roman"/>
          <w:sz w:val="16"/>
        </w:rPr>
        <w:t xml:space="preserve"> На данный момент целесообразно реализовать региональную составляющую географического образования в связке с общим направлением  учебного содержания урочной и внеурочной деятельности.</w:t>
      </w:r>
      <w:r w:rsidR="002E6BD5" w:rsidRPr="000B2C2C">
        <w:rPr>
          <w:rFonts w:ascii="Times New Roman" w:eastAsia="Times New Roman" w:hAnsi="Times New Roman"/>
          <w:sz w:val="16"/>
        </w:rPr>
        <w:t xml:space="preserve"> Необходимо каждый урок геог</w:t>
      </w:r>
      <w:r w:rsidR="00263211" w:rsidRPr="000B2C2C">
        <w:rPr>
          <w:rFonts w:ascii="Times New Roman" w:eastAsia="Times New Roman" w:hAnsi="Times New Roman"/>
          <w:sz w:val="16"/>
        </w:rPr>
        <w:t>р</w:t>
      </w:r>
      <w:r w:rsidR="002E6BD5" w:rsidRPr="000B2C2C">
        <w:rPr>
          <w:rFonts w:ascii="Times New Roman" w:eastAsia="Times New Roman" w:hAnsi="Times New Roman"/>
          <w:sz w:val="16"/>
        </w:rPr>
        <w:t>а</w:t>
      </w:r>
      <w:r w:rsidR="00263211" w:rsidRPr="000B2C2C">
        <w:rPr>
          <w:rFonts w:ascii="Times New Roman" w:eastAsia="Times New Roman" w:hAnsi="Times New Roman"/>
          <w:sz w:val="16"/>
        </w:rPr>
        <w:t xml:space="preserve">фии в 8-9 классах </w:t>
      </w:r>
      <w:r w:rsidR="002E6BD5" w:rsidRPr="000B2C2C">
        <w:rPr>
          <w:rFonts w:ascii="Times New Roman" w:eastAsia="Times New Roman" w:hAnsi="Times New Roman"/>
          <w:sz w:val="16"/>
        </w:rPr>
        <w:t xml:space="preserve"> при изучении своей страны </w:t>
      </w:r>
      <w:r w:rsidR="00263211" w:rsidRPr="000B2C2C">
        <w:rPr>
          <w:rFonts w:ascii="Times New Roman" w:eastAsia="Times New Roman" w:hAnsi="Times New Roman"/>
          <w:sz w:val="16"/>
        </w:rPr>
        <w:t xml:space="preserve">строить </w:t>
      </w:r>
      <w:r w:rsidR="007F54F1" w:rsidRPr="000B2C2C">
        <w:rPr>
          <w:rFonts w:ascii="Times New Roman" w:eastAsia="Times New Roman" w:hAnsi="Times New Roman"/>
          <w:sz w:val="16"/>
        </w:rPr>
        <w:t xml:space="preserve">совместно с материалом по ЧР. </w:t>
      </w:r>
    </w:p>
    <w:p w:rsidR="00CC1C64" w:rsidRDefault="00CC1C64">
      <w:pPr>
        <w:spacing w:line="268" w:lineRule="auto"/>
        <w:ind w:right="20" w:firstLine="274"/>
        <w:jc w:val="both"/>
        <w:rPr>
          <w:rFonts w:ascii="Times New Roman" w:eastAsia="Times New Roman" w:hAnsi="Times New Roman"/>
          <w:sz w:val="16"/>
          <w:highlight w:val="yellow"/>
        </w:rPr>
      </w:pPr>
    </w:p>
    <w:p w:rsidR="00CC1C64" w:rsidRPr="00CC1C64" w:rsidRDefault="00CC1C64" w:rsidP="00CC1C64">
      <w:pPr>
        <w:pStyle w:val="a3"/>
        <w:spacing w:before="150" w:beforeAutospacing="0" w:after="150" w:afterAutospacing="0" w:line="360" w:lineRule="auto"/>
        <w:ind w:right="150" w:firstLine="558"/>
        <w:jc w:val="center"/>
        <w:rPr>
          <w:sz w:val="16"/>
          <w:szCs w:val="16"/>
        </w:rPr>
      </w:pPr>
      <w:r w:rsidRPr="00CC1C64">
        <w:rPr>
          <w:rStyle w:val="a4"/>
          <w:sz w:val="16"/>
          <w:szCs w:val="16"/>
        </w:rPr>
        <w:t>Курс  «География России» изучается  в 8-9 классах как единый страноведческий курс</w:t>
      </w:r>
      <w:r w:rsidRPr="00CC1C64">
        <w:rPr>
          <w:sz w:val="16"/>
          <w:szCs w:val="16"/>
        </w:rPr>
        <w:t>.</w:t>
      </w:r>
    </w:p>
    <w:p w:rsidR="00CC1C64" w:rsidRPr="00CC1C64" w:rsidRDefault="00CC1C64" w:rsidP="00CC1C64">
      <w:pPr>
        <w:pStyle w:val="a3"/>
        <w:spacing w:before="150" w:beforeAutospacing="0" w:after="150" w:afterAutospacing="0" w:line="360" w:lineRule="auto"/>
        <w:ind w:right="150" w:firstLine="558"/>
        <w:jc w:val="both"/>
        <w:rPr>
          <w:sz w:val="16"/>
          <w:szCs w:val="16"/>
        </w:rPr>
      </w:pPr>
      <w:r w:rsidRPr="00CC1C64">
        <w:rPr>
          <w:sz w:val="16"/>
          <w:szCs w:val="16"/>
        </w:rPr>
        <w:t xml:space="preserve"> Комплексный подход к изучению содержания географии своей страны был закреплен как ГОС-ом 2004 года, так и ФГОС-ом  2011 г. Образовательная ценность данного курса обусловлена мировоззренческим потенциалом и страноведческой направленностью содержания, что обеспечивает развитие познавательных и личностных характеристик школьников. Его важнейшая  задача – формирование географического образа своей страны, своей малой родины. При изучении курса «География России» учителям ЧР рекомендуется включить региональный материал. Изучение Географии ЧР возможно через организацию и защиту исследовательских и творческих проектов. Учащиеся 8-9 классов уже владеют умениями использовать информационно - коммуникационные технологии и Интернет, и эти компетенции важно развивать и учить их применять для поиска, обработки и передачи </w:t>
      </w:r>
      <w:r w:rsidRPr="00CC1C64">
        <w:rPr>
          <w:sz w:val="16"/>
          <w:szCs w:val="16"/>
        </w:rPr>
        <w:lastRenderedPageBreak/>
        <w:t>полученной информации, а также для самостоятельной подготовки презентаций выполненных проектов. Для развития коммуникативных навыков важно организовывать работу учащихся в группах, чередуя групповые и индивидуальные формы отчета о выполненных учебных заданиях.</w:t>
      </w:r>
    </w:p>
    <w:p w:rsidR="00CC1C64" w:rsidRDefault="00CC1C64" w:rsidP="00CC1C64">
      <w:pPr>
        <w:pStyle w:val="a3"/>
        <w:spacing w:before="150" w:beforeAutospacing="0" w:after="150" w:afterAutospacing="0" w:line="360" w:lineRule="auto"/>
        <w:ind w:left="558" w:right="15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- </w:t>
      </w:r>
      <w:r w:rsidRPr="00CC1C64">
        <w:rPr>
          <w:color w:val="000000"/>
          <w:sz w:val="16"/>
          <w:szCs w:val="16"/>
        </w:rPr>
        <w:t xml:space="preserve">Учителям географии ЧР рекомендуется в курсе «География России» (8-9 классах)  включить следующие темы: </w:t>
      </w:r>
    </w:p>
    <w:p w:rsidR="00CC1C64" w:rsidRDefault="00CC1C64" w:rsidP="00CC1C64">
      <w:pPr>
        <w:pStyle w:val="a3"/>
        <w:spacing w:before="150" w:beforeAutospacing="0" w:after="150" w:afterAutospacing="0" w:line="360" w:lineRule="auto"/>
        <w:ind w:left="558" w:right="150"/>
        <w:jc w:val="both"/>
        <w:rPr>
          <w:color w:val="000000"/>
          <w:sz w:val="16"/>
          <w:szCs w:val="16"/>
        </w:rPr>
      </w:pPr>
    </w:p>
    <w:p w:rsidR="00CC1C64" w:rsidRPr="00CC1C64" w:rsidRDefault="00CC1C64" w:rsidP="00CC1C64">
      <w:pPr>
        <w:pStyle w:val="a3"/>
        <w:spacing w:before="150" w:beforeAutospacing="0" w:after="150" w:afterAutospacing="0" w:line="360" w:lineRule="auto"/>
        <w:ind w:left="558" w:right="150"/>
        <w:jc w:val="both"/>
        <w:rPr>
          <w:color w:val="000000"/>
          <w:sz w:val="16"/>
          <w:szCs w:val="16"/>
        </w:rPr>
      </w:pPr>
      <w:r w:rsidRPr="00CC1C64">
        <w:rPr>
          <w:b/>
          <w:color w:val="000000"/>
          <w:sz w:val="16"/>
          <w:szCs w:val="16"/>
        </w:rPr>
        <w:t>8 класс.</w:t>
      </w:r>
    </w:p>
    <w:tbl>
      <w:tblPr>
        <w:tblW w:w="10445" w:type="dxa"/>
        <w:tblInd w:w="-60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567"/>
        <w:gridCol w:w="2552"/>
        <w:gridCol w:w="4890"/>
        <w:gridCol w:w="2436"/>
      </w:tblGrid>
      <w:tr w:rsidR="00CC1C64" w:rsidRPr="00CC1C64" w:rsidTr="00976A5F">
        <w:trPr>
          <w:trHeight w:val="382"/>
        </w:trPr>
        <w:tc>
          <w:tcPr>
            <w:tcW w:w="567" w:type="dxa"/>
            <w:vAlign w:val="center"/>
          </w:tcPr>
          <w:p w:rsidR="00CC1C64" w:rsidRPr="00CC1C64" w:rsidRDefault="00CC1C64" w:rsidP="00CC1C64">
            <w:pPr>
              <w:pStyle w:val="a3"/>
              <w:spacing w:after="0" w:afterAutospacing="0" w:line="360" w:lineRule="auto"/>
              <w:jc w:val="center"/>
              <w:rPr>
                <w:b/>
                <w:sz w:val="16"/>
                <w:szCs w:val="16"/>
              </w:rPr>
            </w:pPr>
            <w:r w:rsidRPr="00CC1C64">
              <w:rPr>
                <w:b/>
                <w:sz w:val="16"/>
                <w:szCs w:val="16"/>
              </w:rPr>
              <w:t>№ урока</w:t>
            </w:r>
          </w:p>
        </w:tc>
        <w:tc>
          <w:tcPr>
            <w:tcW w:w="2552" w:type="dxa"/>
            <w:vAlign w:val="center"/>
          </w:tcPr>
          <w:p w:rsidR="00CC1C64" w:rsidRPr="00CC1C64" w:rsidRDefault="00CC1C64" w:rsidP="00CC1C64">
            <w:pPr>
              <w:pStyle w:val="a3"/>
              <w:spacing w:after="0" w:afterAutospacing="0" w:line="360" w:lineRule="auto"/>
              <w:jc w:val="center"/>
              <w:rPr>
                <w:b/>
                <w:sz w:val="16"/>
                <w:szCs w:val="16"/>
              </w:rPr>
            </w:pPr>
            <w:r w:rsidRPr="00CC1C64">
              <w:rPr>
                <w:b/>
                <w:sz w:val="16"/>
                <w:szCs w:val="16"/>
              </w:rPr>
              <w:t>Тема урока</w:t>
            </w:r>
          </w:p>
        </w:tc>
        <w:tc>
          <w:tcPr>
            <w:tcW w:w="4890" w:type="dxa"/>
            <w:tcBorders>
              <w:right w:val="single" w:sz="4" w:space="0" w:color="auto"/>
            </w:tcBorders>
            <w:vAlign w:val="center"/>
          </w:tcPr>
          <w:p w:rsidR="00CC1C64" w:rsidRPr="00CC1C64" w:rsidRDefault="00CC1C64" w:rsidP="00CC1C64">
            <w:pPr>
              <w:pStyle w:val="a3"/>
              <w:spacing w:after="0" w:afterAutospacing="0" w:line="360" w:lineRule="auto"/>
              <w:jc w:val="center"/>
              <w:rPr>
                <w:b/>
                <w:sz w:val="16"/>
                <w:szCs w:val="16"/>
              </w:rPr>
            </w:pPr>
            <w:r w:rsidRPr="00CC1C64">
              <w:rPr>
                <w:b/>
                <w:sz w:val="16"/>
                <w:szCs w:val="16"/>
              </w:rPr>
              <w:t>Основное содержание  знаний и умений</w:t>
            </w:r>
          </w:p>
        </w:tc>
        <w:tc>
          <w:tcPr>
            <w:tcW w:w="2436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CC1C64" w:rsidRPr="00CC1C64" w:rsidRDefault="00CC1C64" w:rsidP="00CC1C64">
            <w:pPr>
              <w:pStyle w:val="a3"/>
              <w:spacing w:after="0" w:afterAutospacing="0" w:line="36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C1C64" w:rsidRPr="00CC1C64" w:rsidTr="00976A5F">
        <w:trPr>
          <w:trHeight w:val="604"/>
        </w:trPr>
        <w:tc>
          <w:tcPr>
            <w:tcW w:w="567" w:type="dxa"/>
            <w:vAlign w:val="center"/>
          </w:tcPr>
          <w:p w:rsidR="00CC1C64" w:rsidRPr="00CC1C64" w:rsidRDefault="00CC1C64" w:rsidP="00CC1C64">
            <w:pPr>
              <w:pStyle w:val="a3"/>
              <w:spacing w:after="0" w:afterAutospacing="0" w:line="360" w:lineRule="auto"/>
              <w:jc w:val="center"/>
              <w:rPr>
                <w:sz w:val="16"/>
                <w:szCs w:val="16"/>
              </w:rPr>
            </w:pPr>
            <w:r w:rsidRPr="00CC1C64">
              <w:rPr>
                <w:sz w:val="16"/>
                <w:szCs w:val="16"/>
              </w:rPr>
              <w:t>60</w:t>
            </w:r>
          </w:p>
        </w:tc>
        <w:tc>
          <w:tcPr>
            <w:tcW w:w="2552" w:type="dxa"/>
            <w:vAlign w:val="center"/>
          </w:tcPr>
          <w:p w:rsidR="00CC1C64" w:rsidRPr="00CC1C64" w:rsidRDefault="00CC1C64" w:rsidP="00CC1C64">
            <w:pPr>
              <w:pStyle w:val="a3"/>
              <w:spacing w:after="0" w:afterAutospacing="0" w:line="360" w:lineRule="auto"/>
              <w:jc w:val="center"/>
              <w:rPr>
                <w:sz w:val="16"/>
                <w:szCs w:val="16"/>
              </w:rPr>
            </w:pPr>
            <w:r w:rsidRPr="00CC1C64">
              <w:rPr>
                <w:sz w:val="16"/>
                <w:szCs w:val="16"/>
              </w:rPr>
              <w:t>Географическое положение, территория, границы ЧР</w:t>
            </w:r>
          </w:p>
        </w:tc>
        <w:tc>
          <w:tcPr>
            <w:tcW w:w="4890" w:type="dxa"/>
            <w:tcBorders>
              <w:right w:val="single" w:sz="4" w:space="0" w:color="auto"/>
            </w:tcBorders>
            <w:vAlign w:val="center"/>
          </w:tcPr>
          <w:p w:rsidR="00CC1C64" w:rsidRPr="00CC1C64" w:rsidRDefault="00CC1C64" w:rsidP="00CC1C64">
            <w:pPr>
              <w:pStyle w:val="a3"/>
              <w:spacing w:after="0" w:afterAutospacing="0" w:line="360" w:lineRule="auto"/>
              <w:rPr>
                <w:sz w:val="16"/>
                <w:szCs w:val="16"/>
              </w:rPr>
            </w:pPr>
            <w:r w:rsidRPr="00CC1C64">
              <w:rPr>
                <w:sz w:val="16"/>
                <w:szCs w:val="16"/>
              </w:rPr>
              <w:t>Типовой план описания физико-географического положения республики. Умение определять положение республики на карте</w:t>
            </w:r>
          </w:p>
        </w:tc>
        <w:tc>
          <w:tcPr>
            <w:tcW w:w="2436" w:type="dxa"/>
            <w:vMerge/>
            <w:tcBorders>
              <w:left w:val="single" w:sz="4" w:space="0" w:color="auto"/>
            </w:tcBorders>
            <w:vAlign w:val="center"/>
          </w:tcPr>
          <w:p w:rsidR="00CC1C64" w:rsidRPr="00CC1C64" w:rsidRDefault="00CC1C64" w:rsidP="00CC1C64">
            <w:pPr>
              <w:pStyle w:val="a3"/>
              <w:spacing w:after="0" w:afterAutospacing="0" w:line="360" w:lineRule="auto"/>
              <w:rPr>
                <w:sz w:val="16"/>
                <w:szCs w:val="16"/>
              </w:rPr>
            </w:pPr>
          </w:p>
        </w:tc>
      </w:tr>
      <w:tr w:rsidR="00CC1C64" w:rsidRPr="00CC1C64" w:rsidTr="00976A5F">
        <w:trPr>
          <w:trHeight w:val="96"/>
        </w:trPr>
        <w:tc>
          <w:tcPr>
            <w:tcW w:w="567" w:type="dxa"/>
            <w:vAlign w:val="center"/>
          </w:tcPr>
          <w:p w:rsidR="00CC1C64" w:rsidRPr="00CC1C64" w:rsidRDefault="00CC1C64" w:rsidP="00CC1C64">
            <w:pPr>
              <w:pStyle w:val="a3"/>
              <w:spacing w:after="0" w:afterAutospacing="0" w:line="360" w:lineRule="auto"/>
              <w:jc w:val="center"/>
              <w:rPr>
                <w:sz w:val="16"/>
                <w:szCs w:val="16"/>
              </w:rPr>
            </w:pPr>
            <w:r w:rsidRPr="00CC1C64">
              <w:rPr>
                <w:sz w:val="16"/>
                <w:szCs w:val="16"/>
              </w:rPr>
              <w:t>61</w:t>
            </w:r>
          </w:p>
        </w:tc>
        <w:tc>
          <w:tcPr>
            <w:tcW w:w="2552" w:type="dxa"/>
            <w:vAlign w:val="center"/>
          </w:tcPr>
          <w:p w:rsidR="00CC1C64" w:rsidRPr="00CC1C64" w:rsidRDefault="00CC1C64" w:rsidP="00CC1C64">
            <w:pPr>
              <w:pStyle w:val="a3"/>
              <w:spacing w:after="0" w:afterAutospacing="0" w:line="360" w:lineRule="auto"/>
              <w:jc w:val="center"/>
              <w:rPr>
                <w:sz w:val="16"/>
                <w:szCs w:val="16"/>
              </w:rPr>
            </w:pPr>
            <w:r w:rsidRPr="00CC1C64">
              <w:rPr>
                <w:sz w:val="16"/>
                <w:szCs w:val="16"/>
              </w:rPr>
              <w:t>Геологическое строение, рельеф, полезные ископаемые ЧР</w:t>
            </w:r>
          </w:p>
        </w:tc>
        <w:tc>
          <w:tcPr>
            <w:tcW w:w="4890" w:type="dxa"/>
            <w:tcBorders>
              <w:right w:val="single" w:sz="4" w:space="0" w:color="auto"/>
            </w:tcBorders>
            <w:vAlign w:val="center"/>
          </w:tcPr>
          <w:p w:rsidR="00CC1C64" w:rsidRPr="00CC1C64" w:rsidRDefault="00CC1C64" w:rsidP="00CC1C64">
            <w:pPr>
              <w:pStyle w:val="a3"/>
              <w:spacing w:after="0" w:afterAutospacing="0" w:line="360" w:lineRule="auto"/>
              <w:rPr>
                <w:sz w:val="16"/>
                <w:szCs w:val="16"/>
              </w:rPr>
            </w:pPr>
            <w:r w:rsidRPr="00CC1C64">
              <w:rPr>
                <w:sz w:val="16"/>
                <w:szCs w:val="16"/>
              </w:rPr>
              <w:t>Умение определять тектоническое строение и возраст территории, делать прогнозы добычи полезных ископаемых по тектонической карте.</w:t>
            </w:r>
          </w:p>
        </w:tc>
        <w:tc>
          <w:tcPr>
            <w:tcW w:w="2436" w:type="dxa"/>
            <w:vMerge/>
            <w:tcBorders>
              <w:left w:val="single" w:sz="4" w:space="0" w:color="auto"/>
            </w:tcBorders>
            <w:vAlign w:val="center"/>
          </w:tcPr>
          <w:p w:rsidR="00CC1C64" w:rsidRPr="00CC1C64" w:rsidRDefault="00CC1C64" w:rsidP="00CC1C64">
            <w:pPr>
              <w:pStyle w:val="a3"/>
              <w:spacing w:after="0" w:afterAutospacing="0" w:line="360" w:lineRule="auto"/>
              <w:rPr>
                <w:sz w:val="16"/>
                <w:szCs w:val="16"/>
              </w:rPr>
            </w:pPr>
          </w:p>
        </w:tc>
      </w:tr>
      <w:tr w:rsidR="00CC1C64" w:rsidRPr="00CC1C64" w:rsidTr="00976A5F">
        <w:trPr>
          <w:trHeight w:val="96"/>
        </w:trPr>
        <w:tc>
          <w:tcPr>
            <w:tcW w:w="567" w:type="dxa"/>
            <w:vAlign w:val="center"/>
          </w:tcPr>
          <w:p w:rsidR="00CC1C64" w:rsidRPr="00CC1C64" w:rsidRDefault="00CC1C64" w:rsidP="00CC1C64">
            <w:pPr>
              <w:pStyle w:val="a3"/>
              <w:spacing w:after="0" w:afterAutospacing="0" w:line="360" w:lineRule="auto"/>
              <w:jc w:val="center"/>
              <w:rPr>
                <w:sz w:val="16"/>
                <w:szCs w:val="16"/>
              </w:rPr>
            </w:pPr>
            <w:r w:rsidRPr="00CC1C64">
              <w:rPr>
                <w:sz w:val="16"/>
                <w:szCs w:val="16"/>
              </w:rPr>
              <w:t>62</w:t>
            </w:r>
          </w:p>
        </w:tc>
        <w:tc>
          <w:tcPr>
            <w:tcW w:w="2552" w:type="dxa"/>
            <w:vAlign w:val="center"/>
          </w:tcPr>
          <w:p w:rsidR="00CC1C64" w:rsidRPr="00CC1C64" w:rsidRDefault="00CC1C64" w:rsidP="00CC1C64">
            <w:pPr>
              <w:pStyle w:val="a3"/>
              <w:spacing w:after="0" w:afterAutospacing="0" w:line="360" w:lineRule="auto"/>
              <w:jc w:val="center"/>
              <w:rPr>
                <w:sz w:val="16"/>
                <w:szCs w:val="16"/>
              </w:rPr>
            </w:pPr>
            <w:r w:rsidRPr="00CC1C64">
              <w:rPr>
                <w:sz w:val="16"/>
                <w:szCs w:val="16"/>
              </w:rPr>
              <w:t>Климатическая характеристика ЧР</w:t>
            </w:r>
          </w:p>
        </w:tc>
        <w:tc>
          <w:tcPr>
            <w:tcW w:w="4890" w:type="dxa"/>
            <w:tcBorders>
              <w:right w:val="single" w:sz="4" w:space="0" w:color="auto"/>
            </w:tcBorders>
            <w:vAlign w:val="center"/>
          </w:tcPr>
          <w:p w:rsidR="00CC1C64" w:rsidRPr="00CC1C64" w:rsidRDefault="00CC1C64" w:rsidP="00CC1C64">
            <w:pPr>
              <w:pStyle w:val="a3"/>
              <w:spacing w:after="0" w:afterAutospacing="0" w:line="360" w:lineRule="auto"/>
              <w:rPr>
                <w:sz w:val="16"/>
                <w:szCs w:val="16"/>
              </w:rPr>
            </w:pPr>
            <w:r w:rsidRPr="00CC1C64">
              <w:rPr>
                <w:sz w:val="16"/>
                <w:szCs w:val="16"/>
              </w:rPr>
              <w:t>Климатообразующие факторы, солнечная радиация, распределение ее на территории ЧР.</w:t>
            </w:r>
          </w:p>
        </w:tc>
        <w:tc>
          <w:tcPr>
            <w:tcW w:w="2436" w:type="dxa"/>
            <w:vMerge/>
            <w:tcBorders>
              <w:left w:val="single" w:sz="4" w:space="0" w:color="auto"/>
            </w:tcBorders>
            <w:vAlign w:val="center"/>
          </w:tcPr>
          <w:p w:rsidR="00CC1C64" w:rsidRPr="00CC1C64" w:rsidRDefault="00CC1C64" w:rsidP="00CC1C64">
            <w:pPr>
              <w:pStyle w:val="a3"/>
              <w:spacing w:after="0" w:afterAutospacing="0" w:line="360" w:lineRule="auto"/>
              <w:rPr>
                <w:sz w:val="16"/>
                <w:szCs w:val="16"/>
              </w:rPr>
            </w:pPr>
          </w:p>
        </w:tc>
      </w:tr>
      <w:tr w:rsidR="00CC1C64" w:rsidRPr="00CC1C64" w:rsidTr="00976A5F">
        <w:trPr>
          <w:trHeight w:val="96"/>
        </w:trPr>
        <w:tc>
          <w:tcPr>
            <w:tcW w:w="567" w:type="dxa"/>
            <w:vAlign w:val="center"/>
          </w:tcPr>
          <w:p w:rsidR="00CC1C64" w:rsidRPr="00CC1C64" w:rsidRDefault="00CC1C64" w:rsidP="00CC1C64">
            <w:pPr>
              <w:pStyle w:val="a3"/>
              <w:spacing w:after="0" w:afterAutospacing="0" w:line="360" w:lineRule="auto"/>
              <w:jc w:val="center"/>
              <w:rPr>
                <w:sz w:val="16"/>
                <w:szCs w:val="16"/>
              </w:rPr>
            </w:pPr>
            <w:r w:rsidRPr="00CC1C64">
              <w:rPr>
                <w:sz w:val="16"/>
                <w:szCs w:val="16"/>
              </w:rPr>
              <w:t>63</w:t>
            </w:r>
          </w:p>
        </w:tc>
        <w:tc>
          <w:tcPr>
            <w:tcW w:w="2552" w:type="dxa"/>
            <w:vAlign w:val="center"/>
          </w:tcPr>
          <w:p w:rsidR="00CC1C64" w:rsidRPr="00CC1C64" w:rsidRDefault="00CC1C64" w:rsidP="00CC1C64">
            <w:pPr>
              <w:pStyle w:val="a3"/>
              <w:spacing w:after="0" w:afterAutospacing="0" w:line="360" w:lineRule="auto"/>
              <w:jc w:val="center"/>
              <w:rPr>
                <w:sz w:val="16"/>
                <w:szCs w:val="16"/>
              </w:rPr>
            </w:pPr>
            <w:r w:rsidRPr="00CC1C64">
              <w:rPr>
                <w:sz w:val="16"/>
                <w:szCs w:val="16"/>
              </w:rPr>
              <w:t>Влияние климата на жизнь и деятельность населения ЧР.</w:t>
            </w:r>
          </w:p>
        </w:tc>
        <w:tc>
          <w:tcPr>
            <w:tcW w:w="4890" w:type="dxa"/>
            <w:tcBorders>
              <w:right w:val="single" w:sz="4" w:space="0" w:color="auto"/>
            </w:tcBorders>
            <w:vAlign w:val="center"/>
          </w:tcPr>
          <w:p w:rsidR="00CC1C64" w:rsidRPr="00CC1C64" w:rsidRDefault="00CC1C64" w:rsidP="00CC1C64">
            <w:pPr>
              <w:pStyle w:val="a3"/>
              <w:spacing w:after="0" w:afterAutospacing="0" w:line="360" w:lineRule="auto"/>
              <w:rPr>
                <w:sz w:val="16"/>
                <w:szCs w:val="16"/>
              </w:rPr>
            </w:pPr>
            <w:r w:rsidRPr="00CC1C64">
              <w:rPr>
                <w:sz w:val="16"/>
                <w:szCs w:val="16"/>
              </w:rPr>
              <w:t>Влияние климата на земледелие, транспорт, строительство,  здоровье человека.</w:t>
            </w:r>
          </w:p>
        </w:tc>
        <w:tc>
          <w:tcPr>
            <w:tcW w:w="2436" w:type="dxa"/>
            <w:vMerge/>
            <w:tcBorders>
              <w:left w:val="single" w:sz="4" w:space="0" w:color="auto"/>
            </w:tcBorders>
            <w:vAlign w:val="center"/>
          </w:tcPr>
          <w:p w:rsidR="00CC1C64" w:rsidRPr="00CC1C64" w:rsidRDefault="00CC1C64" w:rsidP="00CC1C64">
            <w:pPr>
              <w:pStyle w:val="a3"/>
              <w:spacing w:after="0" w:afterAutospacing="0" w:line="360" w:lineRule="auto"/>
              <w:rPr>
                <w:sz w:val="16"/>
                <w:szCs w:val="16"/>
              </w:rPr>
            </w:pPr>
          </w:p>
        </w:tc>
      </w:tr>
      <w:tr w:rsidR="00CC1C64" w:rsidRPr="00CC1C64" w:rsidTr="00976A5F">
        <w:trPr>
          <w:trHeight w:val="96"/>
        </w:trPr>
        <w:tc>
          <w:tcPr>
            <w:tcW w:w="567" w:type="dxa"/>
            <w:vAlign w:val="center"/>
          </w:tcPr>
          <w:p w:rsidR="00CC1C64" w:rsidRPr="00CC1C64" w:rsidRDefault="00CC1C64" w:rsidP="00CC1C64">
            <w:pPr>
              <w:pStyle w:val="a3"/>
              <w:spacing w:after="0" w:afterAutospacing="0" w:line="360" w:lineRule="auto"/>
              <w:jc w:val="center"/>
              <w:rPr>
                <w:sz w:val="16"/>
                <w:szCs w:val="16"/>
              </w:rPr>
            </w:pPr>
            <w:r w:rsidRPr="00CC1C64">
              <w:rPr>
                <w:sz w:val="16"/>
                <w:szCs w:val="16"/>
              </w:rPr>
              <w:t>64</w:t>
            </w:r>
          </w:p>
        </w:tc>
        <w:tc>
          <w:tcPr>
            <w:tcW w:w="2552" w:type="dxa"/>
            <w:vAlign w:val="center"/>
          </w:tcPr>
          <w:p w:rsidR="00CC1C64" w:rsidRPr="00CC1C64" w:rsidRDefault="00CC1C64" w:rsidP="00CC1C64">
            <w:pPr>
              <w:pStyle w:val="a3"/>
              <w:spacing w:after="0" w:afterAutospacing="0" w:line="360" w:lineRule="auto"/>
              <w:jc w:val="center"/>
              <w:rPr>
                <w:sz w:val="16"/>
                <w:szCs w:val="16"/>
              </w:rPr>
            </w:pPr>
            <w:r w:rsidRPr="00CC1C64">
              <w:rPr>
                <w:sz w:val="16"/>
                <w:szCs w:val="16"/>
              </w:rPr>
              <w:t>Природные зоны ЧР.</w:t>
            </w:r>
          </w:p>
        </w:tc>
        <w:tc>
          <w:tcPr>
            <w:tcW w:w="4890" w:type="dxa"/>
            <w:tcBorders>
              <w:right w:val="single" w:sz="4" w:space="0" w:color="auto"/>
            </w:tcBorders>
            <w:vAlign w:val="center"/>
          </w:tcPr>
          <w:p w:rsidR="00CC1C64" w:rsidRPr="00CC1C64" w:rsidRDefault="00CC1C64" w:rsidP="00CC1C64">
            <w:pPr>
              <w:pStyle w:val="a3"/>
              <w:spacing w:after="0" w:afterAutospacing="0" w:line="360" w:lineRule="auto"/>
              <w:rPr>
                <w:sz w:val="16"/>
                <w:szCs w:val="16"/>
              </w:rPr>
            </w:pPr>
            <w:r w:rsidRPr="00CC1C64">
              <w:rPr>
                <w:sz w:val="16"/>
                <w:szCs w:val="16"/>
              </w:rPr>
              <w:t xml:space="preserve">Особенности размещения лесов, степей  на территории ЧР. </w:t>
            </w:r>
          </w:p>
        </w:tc>
        <w:tc>
          <w:tcPr>
            <w:tcW w:w="2436" w:type="dxa"/>
            <w:vMerge/>
            <w:tcBorders>
              <w:left w:val="single" w:sz="4" w:space="0" w:color="auto"/>
            </w:tcBorders>
            <w:vAlign w:val="center"/>
          </w:tcPr>
          <w:p w:rsidR="00CC1C64" w:rsidRPr="00CC1C64" w:rsidRDefault="00CC1C64" w:rsidP="00CC1C64">
            <w:pPr>
              <w:pStyle w:val="a3"/>
              <w:spacing w:after="0" w:afterAutospacing="0" w:line="360" w:lineRule="auto"/>
              <w:rPr>
                <w:sz w:val="16"/>
                <w:szCs w:val="16"/>
              </w:rPr>
            </w:pPr>
          </w:p>
        </w:tc>
      </w:tr>
      <w:tr w:rsidR="00CC1C64" w:rsidRPr="00CC1C64" w:rsidTr="00976A5F">
        <w:trPr>
          <w:trHeight w:val="96"/>
        </w:trPr>
        <w:tc>
          <w:tcPr>
            <w:tcW w:w="567" w:type="dxa"/>
            <w:vAlign w:val="center"/>
          </w:tcPr>
          <w:p w:rsidR="00CC1C64" w:rsidRPr="00CC1C64" w:rsidRDefault="00CC1C64" w:rsidP="00CC1C64">
            <w:pPr>
              <w:pStyle w:val="a3"/>
              <w:spacing w:after="0" w:afterAutospacing="0" w:line="360" w:lineRule="auto"/>
              <w:jc w:val="center"/>
              <w:rPr>
                <w:sz w:val="16"/>
                <w:szCs w:val="16"/>
              </w:rPr>
            </w:pPr>
            <w:r w:rsidRPr="00CC1C64">
              <w:rPr>
                <w:sz w:val="16"/>
                <w:szCs w:val="16"/>
              </w:rPr>
              <w:t>65</w:t>
            </w:r>
          </w:p>
        </w:tc>
        <w:tc>
          <w:tcPr>
            <w:tcW w:w="2552" w:type="dxa"/>
            <w:vAlign w:val="center"/>
          </w:tcPr>
          <w:p w:rsidR="00CC1C64" w:rsidRPr="00CC1C64" w:rsidRDefault="00CC1C64" w:rsidP="00CC1C64">
            <w:pPr>
              <w:pStyle w:val="a3"/>
              <w:spacing w:after="0" w:afterAutospacing="0" w:line="360" w:lineRule="auto"/>
              <w:jc w:val="center"/>
              <w:rPr>
                <w:sz w:val="16"/>
                <w:szCs w:val="16"/>
              </w:rPr>
            </w:pPr>
            <w:r w:rsidRPr="00CC1C64">
              <w:rPr>
                <w:sz w:val="16"/>
                <w:szCs w:val="16"/>
              </w:rPr>
              <w:t>Внутренние воды ЧР.  Реки, озера, ледники</w:t>
            </w:r>
          </w:p>
        </w:tc>
        <w:tc>
          <w:tcPr>
            <w:tcW w:w="4890" w:type="dxa"/>
            <w:tcBorders>
              <w:right w:val="single" w:sz="4" w:space="0" w:color="auto"/>
            </w:tcBorders>
            <w:vAlign w:val="center"/>
          </w:tcPr>
          <w:p w:rsidR="00CC1C64" w:rsidRPr="00CC1C64" w:rsidRDefault="00CC1C64" w:rsidP="00CC1C64">
            <w:pPr>
              <w:pStyle w:val="a3"/>
              <w:spacing w:after="0" w:afterAutospacing="0" w:line="360" w:lineRule="auto"/>
              <w:rPr>
                <w:sz w:val="16"/>
                <w:szCs w:val="16"/>
              </w:rPr>
            </w:pPr>
            <w:r w:rsidRPr="00CC1C64">
              <w:rPr>
                <w:sz w:val="16"/>
                <w:szCs w:val="16"/>
              </w:rPr>
              <w:t>Важнейшие реки ЧР. Типы озерных котловин, бессточные и сточные озера. Размещение озер, ледников на территории ЧР.</w:t>
            </w:r>
          </w:p>
        </w:tc>
        <w:tc>
          <w:tcPr>
            <w:tcW w:w="2436" w:type="dxa"/>
            <w:vMerge/>
            <w:tcBorders>
              <w:left w:val="single" w:sz="4" w:space="0" w:color="auto"/>
            </w:tcBorders>
            <w:vAlign w:val="center"/>
          </w:tcPr>
          <w:p w:rsidR="00CC1C64" w:rsidRPr="00CC1C64" w:rsidRDefault="00CC1C64" w:rsidP="00CC1C64">
            <w:pPr>
              <w:pStyle w:val="a3"/>
              <w:spacing w:after="0" w:afterAutospacing="0" w:line="360" w:lineRule="auto"/>
              <w:rPr>
                <w:sz w:val="16"/>
                <w:szCs w:val="16"/>
              </w:rPr>
            </w:pPr>
          </w:p>
        </w:tc>
      </w:tr>
      <w:tr w:rsidR="00CC1C64" w:rsidRPr="00CC1C64" w:rsidTr="00976A5F">
        <w:trPr>
          <w:trHeight w:val="96"/>
        </w:trPr>
        <w:tc>
          <w:tcPr>
            <w:tcW w:w="567" w:type="dxa"/>
            <w:vAlign w:val="center"/>
          </w:tcPr>
          <w:p w:rsidR="00CC1C64" w:rsidRPr="00CC1C64" w:rsidRDefault="00CC1C64" w:rsidP="00CC1C64">
            <w:pPr>
              <w:pStyle w:val="a3"/>
              <w:spacing w:after="0" w:afterAutospacing="0" w:line="360" w:lineRule="auto"/>
              <w:jc w:val="center"/>
              <w:rPr>
                <w:sz w:val="16"/>
                <w:szCs w:val="16"/>
              </w:rPr>
            </w:pPr>
            <w:r w:rsidRPr="00CC1C64">
              <w:rPr>
                <w:sz w:val="16"/>
                <w:szCs w:val="16"/>
              </w:rPr>
              <w:t>66</w:t>
            </w:r>
          </w:p>
        </w:tc>
        <w:tc>
          <w:tcPr>
            <w:tcW w:w="2552" w:type="dxa"/>
            <w:vAlign w:val="center"/>
          </w:tcPr>
          <w:p w:rsidR="00CC1C64" w:rsidRPr="00CC1C64" w:rsidRDefault="00CC1C64" w:rsidP="00CC1C64">
            <w:pPr>
              <w:pStyle w:val="a3"/>
              <w:spacing w:after="0" w:afterAutospacing="0" w:line="360" w:lineRule="auto"/>
              <w:jc w:val="center"/>
              <w:rPr>
                <w:sz w:val="16"/>
                <w:szCs w:val="16"/>
              </w:rPr>
            </w:pPr>
            <w:r w:rsidRPr="00CC1C64">
              <w:rPr>
                <w:sz w:val="16"/>
                <w:szCs w:val="16"/>
              </w:rPr>
              <w:t>Почвенные ресурсы ЧР и меры по их сбережению.</w:t>
            </w:r>
          </w:p>
        </w:tc>
        <w:tc>
          <w:tcPr>
            <w:tcW w:w="4890" w:type="dxa"/>
            <w:tcBorders>
              <w:right w:val="single" w:sz="4" w:space="0" w:color="auto"/>
            </w:tcBorders>
            <w:vAlign w:val="center"/>
          </w:tcPr>
          <w:p w:rsidR="00CC1C64" w:rsidRPr="00CC1C64" w:rsidRDefault="00CC1C64" w:rsidP="00CC1C64">
            <w:pPr>
              <w:pStyle w:val="a3"/>
              <w:spacing w:after="0" w:afterAutospacing="0" w:line="360" w:lineRule="auto"/>
              <w:rPr>
                <w:sz w:val="16"/>
                <w:szCs w:val="16"/>
              </w:rPr>
            </w:pPr>
            <w:r w:rsidRPr="00CC1C64">
              <w:rPr>
                <w:sz w:val="16"/>
                <w:szCs w:val="16"/>
              </w:rPr>
              <w:t>Почвенные ресурсы ЧР, виды мелиорации, ее роль в повышении плодородии почв. Формирование убеждения в необходимости бережного отношения к земле.</w:t>
            </w:r>
          </w:p>
        </w:tc>
        <w:tc>
          <w:tcPr>
            <w:tcW w:w="2436" w:type="dxa"/>
            <w:vMerge/>
            <w:tcBorders>
              <w:left w:val="single" w:sz="4" w:space="0" w:color="auto"/>
            </w:tcBorders>
            <w:vAlign w:val="center"/>
          </w:tcPr>
          <w:p w:rsidR="00CC1C64" w:rsidRPr="00CC1C64" w:rsidRDefault="00CC1C64" w:rsidP="00CC1C64">
            <w:pPr>
              <w:pStyle w:val="a3"/>
              <w:spacing w:after="0" w:afterAutospacing="0" w:line="360" w:lineRule="auto"/>
              <w:rPr>
                <w:sz w:val="16"/>
                <w:szCs w:val="16"/>
              </w:rPr>
            </w:pPr>
          </w:p>
        </w:tc>
      </w:tr>
      <w:tr w:rsidR="00CC1C64" w:rsidRPr="00CC1C64" w:rsidTr="00976A5F">
        <w:trPr>
          <w:trHeight w:val="96"/>
        </w:trPr>
        <w:tc>
          <w:tcPr>
            <w:tcW w:w="567" w:type="dxa"/>
            <w:vAlign w:val="center"/>
          </w:tcPr>
          <w:p w:rsidR="00CC1C64" w:rsidRPr="00CC1C64" w:rsidRDefault="00CC1C64" w:rsidP="00CC1C64">
            <w:pPr>
              <w:pStyle w:val="a3"/>
              <w:spacing w:after="0" w:afterAutospacing="0" w:line="360" w:lineRule="auto"/>
              <w:jc w:val="center"/>
              <w:rPr>
                <w:sz w:val="16"/>
                <w:szCs w:val="16"/>
              </w:rPr>
            </w:pPr>
            <w:r w:rsidRPr="00CC1C64">
              <w:rPr>
                <w:sz w:val="16"/>
                <w:szCs w:val="16"/>
              </w:rPr>
              <w:t>67</w:t>
            </w:r>
          </w:p>
        </w:tc>
        <w:tc>
          <w:tcPr>
            <w:tcW w:w="2552" w:type="dxa"/>
            <w:vAlign w:val="center"/>
          </w:tcPr>
          <w:p w:rsidR="00CC1C64" w:rsidRPr="00CC1C64" w:rsidRDefault="00CC1C64" w:rsidP="00CC1C64">
            <w:pPr>
              <w:pStyle w:val="a3"/>
              <w:spacing w:after="0" w:afterAutospacing="0" w:line="360" w:lineRule="auto"/>
              <w:jc w:val="center"/>
              <w:rPr>
                <w:sz w:val="16"/>
                <w:szCs w:val="16"/>
              </w:rPr>
            </w:pPr>
            <w:r w:rsidRPr="00CC1C64">
              <w:rPr>
                <w:sz w:val="16"/>
                <w:szCs w:val="16"/>
              </w:rPr>
              <w:t>Объекты природного и культурного наследия ЧР</w:t>
            </w:r>
          </w:p>
        </w:tc>
        <w:tc>
          <w:tcPr>
            <w:tcW w:w="4890" w:type="dxa"/>
            <w:tcBorders>
              <w:right w:val="single" w:sz="4" w:space="0" w:color="auto"/>
            </w:tcBorders>
            <w:vAlign w:val="center"/>
          </w:tcPr>
          <w:p w:rsidR="00CC1C64" w:rsidRPr="00CC1C64" w:rsidRDefault="00CC1C64" w:rsidP="00CC1C64">
            <w:pPr>
              <w:pStyle w:val="a3"/>
              <w:spacing w:after="0" w:afterAutospacing="0" w:line="360" w:lineRule="auto"/>
              <w:rPr>
                <w:sz w:val="16"/>
                <w:szCs w:val="16"/>
              </w:rPr>
            </w:pPr>
            <w:r w:rsidRPr="00CC1C64">
              <w:rPr>
                <w:sz w:val="16"/>
                <w:szCs w:val="16"/>
              </w:rPr>
              <w:t>Памятники природы, национальные памятники.</w:t>
            </w:r>
          </w:p>
        </w:tc>
        <w:tc>
          <w:tcPr>
            <w:tcW w:w="2436" w:type="dxa"/>
            <w:vMerge/>
            <w:tcBorders>
              <w:left w:val="single" w:sz="4" w:space="0" w:color="auto"/>
            </w:tcBorders>
            <w:vAlign w:val="center"/>
          </w:tcPr>
          <w:p w:rsidR="00CC1C64" w:rsidRPr="00CC1C64" w:rsidRDefault="00CC1C64" w:rsidP="00CC1C64">
            <w:pPr>
              <w:pStyle w:val="a3"/>
              <w:spacing w:after="0" w:afterAutospacing="0" w:line="360" w:lineRule="auto"/>
              <w:rPr>
                <w:sz w:val="16"/>
                <w:szCs w:val="16"/>
              </w:rPr>
            </w:pPr>
          </w:p>
        </w:tc>
      </w:tr>
      <w:tr w:rsidR="00CC1C64" w:rsidRPr="00CC1C64" w:rsidTr="00976A5F">
        <w:trPr>
          <w:trHeight w:val="96"/>
        </w:trPr>
        <w:tc>
          <w:tcPr>
            <w:tcW w:w="567" w:type="dxa"/>
            <w:vAlign w:val="center"/>
          </w:tcPr>
          <w:p w:rsidR="00CC1C64" w:rsidRPr="00CC1C64" w:rsidRDefault="00CC1C64" w:rsidP="00CC1C64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C1C64">
              <w:rPr>
                <w:sz w:val="16"/>
                <w:szCs w:val="16"/>
              </w:rPr>
              <w:t>68</w:t>
            </w:r>
          </w:p>
        </w:tc>
        <w:tc>
          <w:tcPr>
            <w:tcW w:w="2552" w:type="dxa"/>
            <w:vAlign w:val="center"/>
          </w:tcPr>
          <w:p w:rsidR="00CC1C64" w:rsidRPr="00CC1C64" w:rsidRDefault="00CC1C64" w:rsidP="00CC1C64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C1C64">
              <w:rPr>
                <w:sz w:val="16"/>
                <w:szCs w:val="16"/>
              </w:rPr>
              <w:t>Рекреационные ресурсы ЧР.</w:t>
            </w:r>
          </w:p>
          <w:p w:rsidR="00CC1C64" w:rsidRPr="00CC1C64" w:rsidRDefault="00CC1C64" w:rsidP="00CC1C64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C1C64">
              <w:rPr>
                <w:sz w:val="16"/>
                <w:szCs w:val="16"/>
              </w:rPr>
              <w:t>Перспективы их развития.</w:t>
            </w:r>
          </w:p>
        </w:tc>
        <w:tc>
          <w:tcPr>
            <w:tcW w:w="4890" w:type="dxa"/>
            <w:tcBorders>
              <w:right w:val="single" w:sz="4" w:space="0" w:color="auto"/>
            </w:tcBorders>
            <w:vAlign w:val="center"/>
          </w:tcPr>
          <w:p w:rsidR="00CC1C64" w:rsidRPr="00CC1C64" w:rsidRDefault="00CC1C64" w:rsidP="00CC1C64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 w:rsidRPr="00CC1C64">
              <w:rPr>
                <w:color w:val="000000"/>
                <w:sz w:val="16"/>
                <w:szCs w:val="16"/>
                <w:shd w:val="clear" w:color="auto" w:fill="FFFFFF"/>
              </w:rPr>
              <w:t>Уникальные возможности для развития всех видов туризма (спортивного, рекреационного, экологического). Строительство горнолыжного курорта «</w:t>
            </w:r>
            <w:proofErr w:type="spellStart"/>
            <w:r w:rsidRPr="00CC1C64">
              <w:rPr>
                <w:color w:val="000000"/>
                <w:sz w:val="16"/>
                <w:szCs w:val="16"/>
                <w:shd w:val="clear" w:color="auto" w:fill="FFFFFF"/>
              </w:rPr>
              <w:t>Ведучи</w:t>
            </w:r>
            <w:proofErr w:type="spellEnd"/>
            <w:r w:rsidRPr="00CC1C64">
              <w:rPr>
                <w:color w:val="000000"/>
                <w:sz w:val="16"/>
                <w:szCs w:val="16"/>
                <w:shd w:val="clear" w:color="auto" w:fill="FFFFFF"/>
              </w:rPr>
              <w:t xml:space="preserve">» в </w:t>
            </w:r>
            <w:proofErr w:type="spellStart"/>
            <w:r w:rsidRPr="00CC1C64">
              <w:rPr>
                <w:color w:val="000000"/>
                <w:sz w:val="16"/>
                <w:szCs w:val="16"/>
                <w:shd w:val="clear" w:color="auto" w:fill="FFFFFF"/>
              </w:rPr>
              <w:t>Итум-Калинском</w:t>
            </w:r>
            <w:proofErr w:type="spellEnd"/>
            <w:r w:rsidRPr="00CC1C64">
              <w:rPr>
                <w:color w:val="000000"/>
                <w:sz w:val="16"/>
                <w:szCs w:val="16"/>
                <w:shd w:val="clear" w:color="auto" w:fill="FFFFFF"/>
              </w:rPr>
              <w:t xml:space="preserve"> районе, восстановление турбазы на высокогорном озере </w:t>
            </w:r>
            <w:proofErr w:type="spellStart"/>
            <w:r w:rsidRPr="00CC1C64">
              <w:rPr>
                <w:color w:val="000000"/>
                <w:sz w:val="16"/>
                <w:szCs w:val="16"/>
                <w:shd w:val="clear" w:color="auto" w:fill="FFFFFF"/>
              </w:rPr>
              <w:t>Кезеной-Ам</w:t>
            </w:r>
            <w:proofErr w:type="spellEnd"/>
            <w:r w:rsidRPr="00CC1C64">
              <w:rPr>
                <w:color w:val="000000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2436" w:type="dxa"/>
            <w:vMerge/>
            <w:tcBorders>
              <w:left w:val="single" w:sz="4" w:space="0" w:color="auto"/>
            </w:tcBorders>
            <w:vAlign w:val="center"/>
          </w:tcPr>
          <w:p w:rsidR="00CC1C64" w:rsidRPr="00CC1C64" w:rsidRDefault="00CC1C64" w:rsidP="00CC1C64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</w:tc>
      </w:tr>
    </w:tbl>
    <w:p w:rsidR="00263211" w:rsidRDefault="00263211" w:rsidP="00CC1C64">
      <w:pPr>
        <w:pStyle w:val="a3"/>
        <w:spacing w:before="0" w:beforeAutospacing="0" w:after="0" w:afterAutospacing="0" w:line="360" w:lineRule="auto"/>
        <w:jc w:val="both"/>
        <w:rPr>
          <w:b/>
          <w:sz w:val="16"/>
          <w:szCs w:val="16"/>
        </w:rPr>
      </w:pPr>
    </w:p>
    <w:p w:rsidR="00263211" w:rsidRDefault="00263211" w:rsidP="00CC1C64">
      <w:pPr>
        <w:pStyle w:val="a3"/>
        <w:spacing w:before="0" w:beforeAutospacing="0" w:after="0" w:afterAutospacing="0" w:line="360" w:lineRule="auto"/>
        <w:jc w:val="both"/>
        <w:rPr>
          <w:b/>
          <w:sz w:val="16"/>
          <w:szCs w:val="16"/>
        </w:rPr>
      </w:pPr>
    </w:p>
    <w:p w:rsidR="00263211" w:rsidRDefault="00263211" w:rsidP="00CC1C64">
      <w:pPr>
        <w:pStyle w:val="a3"/>
        <w:spacing w:before="0" w:beforeAutospacing="0" w:after="0" w:afterAutospacing="0" w:line="360" w:lineRule="auto"/>
        <w:jc w:val="both"/>
        <w:rPr>
          <w:b/>
          <w:sz w:val="16"/>
          <w:szCs w:val="16"/>
        </w:rPr>
      </w:pPr>
    </w:p>
    <w:p w:rsidR="00263211" w:rsidRDefault="00263211" w:rsidP="00CC1C64">
      <w:pPr>
        <w:pStyle w:val="a3"/>
        <w:spacing w:before="0" w:beforeAutospacing="0" w:after="0" w:afterAutospacing="0" w:line="360" w:lineRule="auto"/>
        <w:jc w:val="both"/>
        <w:rPr>
          <w:b/>
          <w:sz w:val="16"/>
          <w:szCs w:val="16"/>
        </w:rPr>
      </w:pPr>
    </w:p>
    <w:p w:rsidR="00CC1C64" w:rsidRPr="00CC1C64" w:rsidRDefault="00CC1C64" w:rsidP="00CC1C64">
      <w:pPr>
        <w:pStyle w:val="a3"/>
        <w:spacing w:before="0" w:beforeAutospacing="0" w:after="0" w:afterAutospacing="0" w:line="360" w:lineRule="auto"/>
        <w:jc w:val="both"/>
        <w:rPr>
          <w:b/>
          <w:sz w:val="16"/>
          <w:szCs w:val="16"/>
        </w:rPr>
      </w:pPr>
      <w:r w:rsidRPr="00CC1C64">
        <w:rPr>
          <w:b/>
          <w:sz w:val="16"/>
          <w:szCs w:val="16"/>
        </w:rPr>
        <w:lastRenderedPageBreak/>
        <w:t>9 класс.</w:t>
      </w:r>
    </w:p>
    <w:tbl>
      <w:tblPr>
        <w:tblW w:w="10490" w:type="dxa"/>
        <w:tblInd w:w="-60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709"/>
        <w:gridCol w:w="3453"/>
        <w:gridCol w:w="3804"/>
        <w:gridCol w:w="2524"/>
      </w:tblGrid>
      <w:tr w:rsidR="00CC1C64" w:rsidRPr="00CC1C64" w:rsidTr="00263211">
        <w:tc>
          <w:tcPr>
            <w:tcW w:w="709" w:type="dxa"/>
            <w:vAlign w:val="center"/>
          </w:tcPr>
          <w:p w:rsidR="00CC1C64" w:rsidRPr="00CC1C64" w:rsidRDefault="00CC1C64" w:rsidP="00CC1C64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16"/>
                <w:szCs w:val="16"/>
              </w:rPr>
            </w:pPr>
            <w:r w:rsidRPr="00CC1C64">
              <w:rPr>
                <w:b/>
                <w:sz w:val="16"/>
                <w:szCs w:val="16"/>
              </w:rPr>
              <w:t>№ урока</w:t>
            </w:r>
          </w:p>
        </w:tc>
        <w:tc>
          <w:tcPr>
            <w:tcW w:w="3453" w:type="dxa"/>
            <w:vAlign w:val="center"/>
          </w:tcPr>
          <w:p w:rsidR="00CC1C64" w:rsidRPr="00CC1C64" w:rsidRDefault="00CC1C64" w:rsidP="00CC1C64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16"/>
                <w:szCs w:val="16"/>
              </w:rPr>
            </w:pPr>
            <w:r w:rsidRPr="00CC1C64">
              <w:rPr>
                <w:b/>
                <w:sz w:val="16"/>
                <w:szCs w:val="16"/>
              </w:rPr>
              <w:t>Тема урока</w:t>
            </w:r>
          </w:p>
        </w:tc>
        <w:tc>
          <w:tcPr>
            <w:tcW w:w="6328" w:type="dxa"/>
            <w:gridSpan w:val="2"/>
            <w:tcBorders>
              <w:bottom w:val="nil"/>
            </w:tcBorders>
            <w:vAlign w:val="center"/>
          </w:tcPr>
          <w:p w:rsidR="00CC1C64" w:rsidRPr="00CC1C64" w:rsidRDefault="00CC1C64" w:rsidP="00CC1C64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 w:rsidRPr="00CC1C64">
              <w:rPr>
                <w:b/>
                <w:sz w:val="16"/>
                <w:szCs w:val="16"/>
              </w:rPr>
              <w:t>Основное содержание  знаний и умений</w:t>
            </w:r>
          </w:p>
        </w:tc>
      </w:tr>
      <w:tr w:rsidR="00CC1C64" w:rsidRPr="00CC1C64" w:rsidTr="00263211">
        <w:tc>
          <w:tcPr>
            <w:tcW w:w="709" w:type="dxa"/>
            <w:vAlign w:val="center"/>
          </w:tcPr>
          <w:p w:rsidR="00CC1C64" w:rsidRPr="00CC1C64" w:rsidRDefault="00CC1C64" w:rsidP="00CC1C64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C1C64">
              <w:rPr>
                <w:sz w:val="16"/>
                <w:szCs w:val="16"/>
              </w:rPr>
              <w:t>55</w:t>
            </w:r>
          </w:p>
        </w:tc>
        <w:tc>
          <w:tcPr>
            <w:tcW w:w="3453" w:type="dxa"/>
            <w:vAlign w:val="center"/>
          </w:tcPr>
          <w:p w:rsidR="00CC1C64" w:rsidRPr="00CC1C64" w:rsidRDefault="00CC1C64" w:rsidP="00CC1C64">
            <w:pPr>
              <w:pStyle w:val="a3"/>
              <w:spacing w:after="0" w:afterAutospacing="0" w:line="360" w:lineRule="auto"/>
              <w:jc w:val="center"/>
              <w:rPr>
                <w:sz w:val="16"/>
                <w:szCs w:val="16"/>
              </w:rPr>
            </w:pPr>
            <w:r w:rsidRPr="00CC1C64">
              <w:rPr>
                <w:sz w:val="16"/>
                <w:szCs w:val="16"/>
              </w:rPr>
              <w:t>Государственное устройство ЧР. Территориально - отраслевая структура и уровень развития экономики.</w:t>
            </w:r>
          </w:p>
        </w:tc>
        <w:tc>
          <w:tcPr>
            <w:tcW w:w="3804" w:type="dxa"/>
            <w:tcBorders>
              <w:right w:val="single" w:sz="4" w:space="0" w:color="auto"/>
            </w:tcBorders>
            <w:vAlign w:val="center"/>
          </w:tcPr>
          <w:p w:rsidR="00CC1C64" w:rsidRPr="00CC1C64" w:rsidRDefault="00CC1C64" w:rsidP="00CC1C64">
            <w:pPr>
              <w:pStyle w:val="a3"/>
              <w:spacing w:after="0" w:afterAutospacing="0" w:line="360" w:lineRule="auto"/>
              <w:rPr>
                <w:sz w:val="16"/>
                <w:szCs w:val="16"/>
              </w:rPr>
            </w:pPr>
            <w:r w:rsidRPr="00CC1C64">
              <w:rPr>
                <w:sz w:val="16"/>
                <w:szCs w:val="16"/>
              </w:rPr>
              <w:t>Экономико- и политико-географическое положение ЧР. Особенности ЭГП ЧР. Развитие экономических связей ЧР с регионами РФ и другими странами.</w:t>
            </w:r>
          </w:p>
        </w:tc>
        <w:tc>
          <w:tcPr>
            <w:tcW w:w="2524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CC1C64" w:rsidRPr="00CC1C64" w:rsidRDefault="00CC1C64" w:rsidP="00CC1C64">
            <w:pPr>
              <w:pStyle w:val="a3"/>
              <w:spacing w:after="0" w:afterAutospacing="0" w:line="360" w:lineRule="auto"/>
              <w:rPr>
                <w:sz w:val="16"/>
                <w:szCs w:val="16"/>
              </w:rPr>
            </w:pPr>
          </w:p>
        </w:tc>
      </w:tr>
      <w:tr w:rsidR="00CC1C64" w:rsidRPr="00CC1C64" w:rsidTr="00263211">
        <w:tc>
          <w:tcPr>
            <w:tcW w:w="709" w:type="dxa"/>
            <w:vAlign w:val="center"/>
          </w:tcPr>
          <w:p w:rsidR="00CC1C64" w:rsidRPr="00CC1C64" w:rsidRDefault="00CC1C64" w:rsidP="00CC1C64">
            <w:pPr>
              <w:pStyle w:val="a3"/>
              <w:spacing w:after="0" w:afterAutospacing="0" w:line="360" w:lineRule="auto"/>
              <w:jc w:val="center"/>
              <w:rPr>
                <w:sz w:val="16"/>
                <w:szCs w:val="16"/>
              </w:rPr>
            </w:pPr>
            <w:r w:rsidRPr="00CC1C64">
              <w:rPr>
                <w:sz w:val="16"/>
                <w:szCs w:val="16"/>
              </w:rPr>
              <w:t>56</w:t>
            </w:r>
          </w:p>
        </w:tc>
        <w:tc>
          <w:tcPr>
            <w:tcW w:w="3453" w:type="dxa"/>
            <w:vAlign w:val="center"/>
          </w:tcPr>
          <w:p w:rsidR="00CC1C64" w:rsidRPr="00CC1C64" w:rsidRDefault="00CC1C64" w:rsidP="00CC1C64">
            <w:pPr>
              <w:pStyle w:val="a3"/>
              <w:spacing w:after="0" w:afterAutospacing="0" w:line="360" w:lineRule="auto"/>
              <w:jc w:val="center"/>
              <w:rPr>
                <w:sz w:val="16"/>
                <w:szCs w:val="16"/>
              </w:rPr>
            </w:pPr>
            <w:r w:rsidRPr="00CC1C64">
              <w:rPr>
                <w:sz w:val="16"/>
                <w:szCs w:val="16"/>
              </w:rPr>
              <w:t>Население. Городское и сельское расселение.</w:t>
            </w:r>
          </w:p>
        </w:tc>
        <w:tc>
          <w:tcPr>
            <w:tcW w:w="3804" w:type="dxa"/>
            <w:tcBorders>
              <w:right w:val="single" w:sz="4" w:space="0" w:color="auto"/>
            </w:tcBorders>
            <w:vAlign w:val="center"/>
          </w:tcPr>
          <w:p w:rsidR="00CC1C64" w:rsidRPr="00CC1C64" w:rsidRDefault="00CC1C64" w:rsidP="00CC1C64">
            <w:pPr>
              <w:pStyle w:val="a3"/>
              <w:spacing w:after="0" w:afterAutospacing="0" w:line="360" w:lineRule="auto"/>
              <w:rPr>
                <w:sz w:val="16"/>
                <w:szCs w:val="16"/>
              </w:rPr>
            </w:pPr>
            <w:r w:rsidRPr="00CC1C64">
              <w:rPr>
                <w:sz w:val="16"/>
                <w:szCs w:val="16"/>
              </w:rPr>
              <w:t xml:space="preserve">Численность населения ЧР. Городское и сельское население, основные типы сельских поселений. </w:t>
            </w:r>
          </w:p>
        </w:tc>
        <w:tc>
          <w:tcPr>
            <w:tcW w:w="2524" w:type="dxa"/>
            <w:vMerge/>
            <w:tcBorders>
              <w:left w:val="single" w:sz="4" w:space="0" w:color="auto"/>
            </w:tcBorders>
            <w:vAlign w:val="center"/>
          </w:tcPr>
          <w:p w:rsidR="00CC1C64" w:rsidRPr="00CC1C64" w:rsidRDefault="00CC1C64" w:rsidP="00CC1C64">
            <w:pPr>
              <w:pStyle w:val="a3"/>
              <w:spacing w:after="0" w:afterAutospacing="0" w:line="360" w:lineRule="auto"/>
              <w:rPr>
                <w:sz w:val="16"/>
                <w:szCs w:val="16"/>
              </w:rPr>
            </w:pPr>
          </w:p>
        </w:tc>
      </w:tr>
      <w:tr w:rsidR="00CC1C64" w:rsidRPr="00CC1C64" w:rsidTr="00263211">
        <w:tc>
          <w:tcPr>
            <w:tcW w:w="709" w:type="dxa"/>
            <w:vAlign w:val="center"/>
          </w:tcPr>
          <w:p w:rsidR="00CC1C64" w:rsidRPr="00CC1C64" w:rsidRDefault="00CC1C64" w:rsidP="00CC1C64">
            <w:pPr>
              <w:pStyle w:val="a3"/>
              <w:spacing w:after="0" w:afterAutospacing="0" w:line="360" w:lineRule="auto"/>
              <w:jc w:val="center"/>
              <w:rPr>
                <w:sz w:val="16"/>
                <w:szCs w:val="16"/>
              </w:rPr>
            </w:pPr>
            <w:r w:rsidRPr="00CC1C64">
              <w:rPr>
                <w:sz w:val="16"/>
                <w:szCs w:val="16"/>
              </w:rPr>
              <w:t>57</w:t>
            </w:r>
          </w:p>
        </w:tc>
        <w:tc>
          <w:tcPr>
            <w:tcW w:w="3453" w:type="dxa"/>
            <w:vAlign w:val="center"/>
          </w:tcPr>
          <w:p w:rsidR="00CC1C64" w:rsidRPr="00CC1C64" w:rsidRDefault="00CC1C64" w:rsidP="00CC1C64">
            <w:pPr>
              <w:pStyle w:val="a3"/>
              <w:spacing w:after="0" w:afterAutospacing="0" w:line="360" w:lineRule="auto"/>
              <w:jc w:val="center"/>
              <w:rPr>
                <w:sz w:val="16"/>
                <w:szCs w:val="16"/>
              </w:rPr>
            </w:pPr>
            <w:r w:rsidRPr="00CC1C64">
              <w:rPr>
                <w:sz w:val="16"/>
                <w:szCs w:val="16"/>
              </w:rPr>
              <w:t>Рынок труда и занятость населения.</w:t>
            </w:r>
          </w:p>
        </w:tc>
        <w:tc>
          <w:tcPr>
            <w:tcW w:w="3804" w:type="dxa"/>
            <w:tcBorders>
              <w:right w:val="single" w:sz="4" w:space="0" w:color="auto"/>
            </w:tcBorders>
            <w:vAlign w:val="center"/>
          </w:tcPr>
          <w:p w:rsidR="00CC1C64" w:rsidRPr="00CC1C64" w:rsidRDefault="00CC1C64" w:rsidP="00CC1C64">
            <w:pPr>
              <w:pStyle w:val="a3"/>
              <w:spacing w:after="0" w:afterAutospacing="0" w:line="360" w:lineRule="auto"/>
              <w:rPr>
                <w:sz w:val="16"/>
                <w:szCs w:val="16"/>
              </w:rPr>
            </w:pPr>
            <w:r w:rsidRPr="00CC1C64">
              <w:rPr>
                <w:sz w:val="16"/>
                <w:szCs w:val="16"/>
              </w:rPr>
              <w:t>Сформировать представление о рынке труда. Возрастные категории населения, входящие в состав трудового населения. Причины безработицы, требования к современному работнику.</w:t>
            </w:r>
          </w:p>
        </w:tc>
        <w:tc>
          <w:tcPr>
            <w:tcW w:w="2524" w:type="dxa"/>
            <w:vMerge/>
            <w:tcBorders>
              <w:left w:val="single" w:sz="4" w:space="0" w:color="auto"/>
            </w:tcBorders>
            <w:vAlign w:val="center"/>
          </w:tcPr>
          <w:p w:rsidR="00CC1C64" w:rsidRPr="00CC1C64" w:rsidRDefault="00CC1C64" w:rsidP="00CC1C64">
            <w:pPr>
              <w:pStyle w:val="a3"/>
              <w:spacing w:after="0" w:afterAutospacing="0" w:line="360" w:lineRule="auto"/>
              <w:rPr>
                <w:sz w:val="16"/>
                <w:szCs w:val="16"/>
              </w:rPr>
            </w:pPr>
          </w:p>
        </w:tc>
      </w:tr>
      <w:tr w:rsidR="00CC1C64" w:rsidRPr="00CC1C64" w:rsidTr="00263211">
        <w:tc>
          <w:tcPr>
            <w:tcW w:w="709" w:type="dxa"/>
            <w:vAlign w:val="center"/>
          </w:tcPr>
          <w:p w:rsidR="00CC1C64" w:rsidRPr="00CC1C64" w:rsidRDefault="00CC1C64" w:rsidP="00CC1C64">
            <w:pPr>
              <w:pStyle w:val="a3"/>
              <w:spacing w:after="0" w:afterAutospacing="0" w:line="360" w:lineRule="auto"/>
              <w:jc w:val="center"/>
              <w:rPr>
                <w:sz w:val="16"/>
                <w:szCs w:val="16"/>
              </w:rPr>
            </w:pPr>
            <w:r w:rsidRPr="00CC1C64">
              <w:rPr>
                <w:sz w:val="16"/>
                <w:szCs w:val="16"/>
              </w:rPr>
              <w:t>58</w:t>
            </w:r>
          </w:p>
        </w:tc>
        <w:tc>
          <w:tcPr>
            <w:tcW w:w="3453" w:type="dxa"/>
            <w:vAlign w:val="center"/>
          </w:tcPr>
          <w:p w:rsidR="00CC1C64" w:rsidRPr="00CC1C64" w:rsidRDefault="00CC1C64" w:rsidP="00CC1C64">
            <w:pPr>
              <w:pStyle w:val="a3"/>
              <w:spacing w:after="0" w:afterAutospacing="0" w:line="360" w:lineRule="auto"/>
              <w:jc w:val="center"/>
              <w:rPr>
                <w:sz w:val="16"/>
                <w:szCs w:val="16"/>
              </w:rPr>
            </w:pPr>
            <w:r w:rsidRPr="00CC1C64">
              <w:rPr>
                <w:sz w:val="16"/>
                <w:szCs w:val="16"/>
              </w:rPr>
              <w:t>Комплекс отраслей и социальной инфраструктуры. Уровень жизни населения.</w:t>
            </w:r>
          </w:p>
        </w:tc>
        <w:tc>
          <w:tcPr>
            <w:tcW w:w="3804" w:type="dxa"/>
            <w:tcBorders>
              <w:right w:val="single" w:sz="4" w:space="0" w:color="auto"/>
            </w:tcBorders>
            <w:vAlign w:val="center"/>
          </w:tcPr>
          <w:p w:rsidR="00CC1C64" w:rsidRPr="00CC1C64" w:rsidRDefault="00CC1C64" w:rsidP="00CC1C64">
            <w:pPr>
              <w:pStyle w:val="a3"/>
              <w:spacing w:after="0" w:afterAutospacing="0" w:line="360" w:lineRule="auto"/>
              <w:rPr>
                <w:sz w:val="16"/>
                <w:szCs w:val="16"/>
              </w:rPr>
            </w:pPr>
            <w:r w:rsidRPr="00CC1C64">
              <w:rPr>
                <w:sz w:val="16"/>
                <w:szCs w:val="16"/>
              </w:rPr>
              <w:t>Непроизводственная сфера, материальное производство. Социальная и производственная инфраструктура.</w:t>
            </w:r>
          </w:p>
        </w:tc>
        <w:tc>
          <w:tcPr>
            <w:tcW w:w="2524" w:type="dxa"/>
            <w:vMerge/>
            <w:tcBorders>
              <w:left w:val="single" w:sz="4" w:space="0" w:color="auto"/>
            </w:tcBorders>
            <w:vAlign w:val="center"/>
          </w:tcPr>
          <w:p w:rsidR="00CC1C64" w:rsidRPr="00CC1C64" w:rsidRDefault="00CC1C64" w:rsidP="00CC1C64">
            <w:pPr>
              <w:pStyle w:val="a3"/>
              <w:spacing w:after="0" w:afterAutospacing="0" w:line="360" w:lineRule="auto"/>
              <w:rPr>
                <w:sz w:val="16"/>
                <w:szCs w:val="16"/>
              </w:rPr>
            </w:pPr>
          </w:p>
        </w:tc>
      </w:tr>
      <w:tr w:rsidR="00CC1C64" w:rsidRPr="00CC1C64" w:rsidTr="00263211">
        <w:tc>
          <w:tcPr>
            <w:tcW w:w="709" w:type="dxa"/>
            <w:vAlign w:val="center"/>
          </w:tcPr>
          <w:p w:rsidR="00CC1C64" w:rsidRPr="00CC1C64" w:rsidRDefault="00CC1C64" w:rsidP="00CC1C64">
            <w:pPr>
              <w:pStyle w:val="a3"/>
              <w:spacing w:after="0" w:afterAutospacing="0" w:line="360" w:lineRule="auto"/>
              <w:jc w:val="center"/>
              <w:rPr>
                <w:sz w:val="16"/>
                <w:szCs w:val="16"/>
              </w:rPr>
            </w:pPr>
            <w:r w:rsidRPr="00CC1C64">
              <w:rPr>
                <w:sz w:val="16"/>
                <w:szCs w:val="16"/>
              </w:rPr>
              <w:t>59</w:t>
            </w:r>
          </w:p>
        </w:tc>
        <w:tc>
          <w:tcPr>
            <w:tcW w:w="3453" w:type="dxa"/>
            <w:vAlign w:val="center"/>
          </w:tcPr>
          <w:p w:rsidR="00CC1C64" w:rsidRPr="00CC1C64" w:rsidRDefault="00CC1C64" w:rsidP="00CC1C64">
            <w:pPr>
              <w:pStyle w:val="a3"/>
              <w:spacing w:after="0" w:afterAutospacing="0" w:line="360" w:lineRule="auto"/>
              <w:jc w:val="center"/>
              <w:rPr>
                <w:sz w:val="16"/>
                <w:szCs w:val="16"/>
              </w:rPr>
            </w:pPr>
            <w:r w:rsidRPr="00CC1C64">
              <w:rPr>
                <w:sz w:val="16"/>
                <w:szCs w:val="16"/>
              </w:rPr>
              <w:t>Туристско-рекреационный комплекс.</w:t>
            </w:r>
          </w:p>
        </w:tc>
        <w:tc>
          <w:tcPr>
            <w:tcW w:w="3804" w:type="dxa"/>
            <w:tcBorders>
              <w:right w:val="single" w:sz="4" w:space="0" w:color="auto"/>
            </w:tcBorders>
            <w:vAlign w:val="center"/>
          </w:tcPr>
          <w:p w:rsidR="00CC1C64" w:rsidRPr="00CC1C64" w:rsidRDefault="00CC1C64" w:rsidP="00CC1C64">
            <w:pPr>
              <w:pStyle w:val="a3"/>
              <w:spacing w:after="0" w:afterAutospacing="0" w:line="360" w:lineRule="auto"/>
              <w:rPr>
                <w:sz w:val="16"/>
                <w:szCs w:val="16"/>
              </w:rPr>
            </w:pPr>
            <w:r w:rsidRPr="00CC1C64">
              <w:rPr>
                <w:sz w:val="16"/>
                <w:szCs w:val="16"/>
              </w:rPr>
              <w:t>Рекреационные ресурсы  Северного Кавказа и ЧР. Перспективы развития туризма на территории ЧР.</w:t>
            </w:r>
          </w:p>
        </w:tc>
        <w:tc>
          <w:tcPr>
            <w:tcW w:w="2524" w:type="dxa"/>
            <w:vMerge/>
            <w:tcBorders>
              <w:left w:val="single" w:sz="4" w:space="0" w:color="auto"/>
            </w:tcBorders>
            <w:vAlign w:val="center"/>
          </w:tcPr>
          <w:p w:rsidR="00CC1C64" w:rsidRPr="00CC1C64" w:rsidRDefault="00CC1C64" w:rsidP="00CC1C64">
            <w:pPr>
              <w:pStyle w:val="a3"/>
              <w:spacing w:after="0" w:afterAutospacing="0" w:line="360" w:lineRule="auto"/>
              <w:rPr>
                <w:sz w:val="16"/>
                <w:szCs w:val="16"/>
              </w:rPr>
            </w:pPr>
          </w:p>
        </w:tc>
      </w:tr>
      <w:tr w:rsidR="00CC1C64" w:rsidRPr="00CC1C64" w:rsidTr="00263211">
        <w:tc>
          <w:tcPr>
            <w:tcW w:w="709" w:type="dxa"/>
            <w:vAlign w:val="center"/>
          </w:tcPr>
          <w:p w:rsidR="00CC1C64" w:rsidRPr="00CC1C64" w:rsidRDefault="00CC1C64" w:rsidP="00CC1C64">
            <w:pPr>
              <w:pStyle w:val="a3"/>
              <w:spacing w:after="0" w:afterAutospacing="0" w:line="360" w:lineRule="auto"/>
              <w:jc w:val="center"/>
              <w:rPr>
                <w:sz w:val="16"/>
                <w:szCs w:val="16"/>
              </w:rPr>
            </w:pPr>
            <w:r w:rsidRPr="00CC1C64">
              <w:rPr>
                <w:sz w:val="16"/>
                <w:szCs w:val="16"/>
              </w:rPr>
              <w:t>60</w:t>
            </w:r>
          </w:p>
        </w:tc>
        <w:tc>
          <w:tcPr>
            <w:tcW w:w="3453" w:type="dxa"/>
            <w:vAlign w:val="center"/>
          </w:tcPr>
          <w:p w:rsidR="00CC1C64" w:rsidRPr="00CC1C64" w:rsidRDefault="00CC1C64" w:rsidP="00CC1C64">
            <w:pPr>
              <w:pStyle w:val="a3"/>
              <w:spacing w:after="0" w:afterAutospacing="0" w:line="360" w:lineRule="auto"/>
              <w:jc w:val="center"/>
              <w:rPr>
                <w:sz w:val="16"/>
                <w:szCs w:val="16"/>
              </w:rPr>
            </w:pPr>
            <w:r w:rsidRPr="00CC1C64">
              <w:rPr>
                <w:sz w:val="16"/>
                <w:szCs w:val="16"/>
              </w:rPr>
              <w:t>Топливно-энергетический комплекс.</w:t>
            </w:r>
          </w:p>
        </w:tc>
        <w:tc>
          <w:tcPr>
            <w:tcW w:w="3804" w:type="dxa"/>
            <w:tcBorders>
              <w:right w:val="single" w:sz="4" w:space="0" w:color="auto"/>
            </w:tcBorders>
            <w:vAlign w:val="center"/>
          </w:tcPr>
          <w:p w:rsidR="00CC1C64" w:rsidRPr="00CC1C64" w:rsidRDefault="00CC1C64" w:rsidP="00CC1C64">
            <w:pPr>
              <w:pStyle w:val="a3"/>
              <w:spacing w:after="0" w:afterAutospacing="0" w:line="360" w:lineRule="auto"/>
              <w:rPr>
                <w:sz w:val="16"/>
                <w:szCs w:val="16"/>
              </w:rPr>
            </w:pPr>
            <w:r w:rsidRPr="00CC1C64">
              <w:rPr>
                <w:sz w:val="16"/>
                <w:szCs w:val="16"/>
              </w:rPr>
              <w:t>История добычи нефти на территории ЧР. Перспективы развития НПЗ.</w:t>
            </w:r>
          </w:p>
        </w:tc>
        <w:tc>
          <w:tcPr>
            <w:tcW w:w="2524" w:type="dxa"/>
            <w:vMerge/>
            <w:tcBorders>
              <w:left w:val="single" w:sz="4" w:space="0" w:color="auto"/>
            </w:tcBorders>
            <w:vAlign w:val="center"/>
          </w:tcPr>
          <w:p w:rsidR="00CC1C64" w:rsidRPr="00CC1C64" w:rsidRDefault="00CC1C64" w:rsidP="00CC1C64">
            <w:pPr>
              <w:pStyle w:val="a3"/>
              <w:spacing w:after="0" w:afterAutospacing="0" w:line="360" w:lineRule="auto"/>
              <w:rPr>
                <w:sz w:val="16"/>
                <w:szCs w:val="16"/>
              </w:rPr>
            </w:pPr>
          </w:p>
        </w:tc>
      </w:tr>
      <w:tr w:rsidR="00CC1C64" w:rsidRPr="00CC1C64" w:rsidTr="00263211">
        <w:tc>
          <w:tcPr>
            <w:tcW w:w="709" w:type="dxa"/>
            <w:vAlign w:val="center"/>
          </w:tcPr>
          <w:p w:rsidR="00CC1C64" w:rsidRPr="00CC1C64" w:rsidRDefault="00CC1C64" w:rsidP="00CC1C64">
            <w:pPr>
              <w:pStyle w:val="a3"/>
              <w:spacing w:after="0" w:afterAutospacing="0" w:line="360" w:lineRule="auto"/>
              <w:jc w:val="center"/>
              <w:rPr>
                <w:sz w:val="16"/>
                <w:szCs w:val="16"/>
              </w:rPr>
            </w:pPr>
            <w:r w:rsidRPr="00CC1C64">
              <w:rPr>
                <w:sz w:val="16"/>
                <w:szCs w:val="16"/>
              </w:rPr>
              <w:t>61</w:t>
            </w:r>
          </w:p>
        </w:tc>
        <w:tc>
          <w:tcPr>
            <w:tcW w:w="3453" w:type="dxa"/>
            <w:vAlign w:val="center"/>
          </w:tcPr>
          <w:p w:rsidR="00CC1C64" w:rsidRPr="00CC1C64" w:rsidRDefault="00CC1C64" w:rsidP="00CC1C64">
            <w:pPr>
              <w:pStyle w:val="a3"/>
              <w:spacing w:after="0" w:afterAutospacing="0" w:line="360" w:lineRule="auto"/>
              <w:jc w:val="center"/>
              <w:rPr>
                <w:sz w:val="16"/>
                <w:szCs w:val="16"/>
              </w:rPr>
            </w:pPr>
            <w:r w:rsidRPr="00CC1C64">
              <w:rPr>
                <w:sz w:val="16"/>
                <w:szCs w:val="16"/>
              </w:rPr>
              <w:t>Агропромышленный комплекс. Сельское хозяйство.</w:t>
            </w:r>
          </w:p>
        </w:tc>
        <w:tc>
          <w:tcPr>
            <w:tcW w:w="3804" w:type="dxa"/>
            <w:tcBorders>
              <w:right w:val="single" w:sz="4" w:space="0" w:color="auto"/>
            </w:tcBorders>
            <w:vAlign w:val="center"/>
          </w:tcPr>
          <w:p w:rsidR="00CC1C64" w:rsidRPr="00CC1C64" w:rsidRDefault="00CC1C64" w:rsidP="00CC1C64">
            <w:pPr>
              <w:pStyle w:val="a3"/>
              <w:spacing w:after="0" w:afterAutospacing="0" w:line="360" w:lineRule="auto"/>
              <w:rPr>
                <w:sz w:val="16"/>
                <w:szCs w:val="16"/>
              </w:rPr>
            </w:pPr>
            <w:r w:rsidRPr="00CC1C64">
              <w:rPr>
                <w:sz w:val="16"/>
                <w:szCs w:val="16"/>
              </w:rPr>
              <w:t>Производство сельскохозяйственной продукции в ЧР.</w:t>
            </w:r>
          </w:p>
        </w:tc>
        <w:tc>
          <w:tcPr>
            <w:tcW w:w="2524" w:type="dxa"/>
            <w:vMerge/>
            <w:tcBorders>
              <w:left w:val="single" w:sz="4" w:space="0" w:color="auto"/>
            </w:tcBorders>
            <w:vAlign w:val="center"/>
          </w:tcPr>
          <w:p w:rsidR="00CC1C64" w:rsidRPr="00CC1C64" w:rsidRDefault="00CC1C64" w:rsidP="00CC1C64">
            <w:pPr>
              <w:pStyle w:val="a3"/>
              <w:spacing w:after="0" w:afterAutospacing="0" w:line="360" w:lineRule="auto"/>
              <w:rPr>
                <w:sz w:val="16"/>
                <w:szCs w:val="16"/>
              </w:rPr>
            </w:pPr>
          </w:p>
        </w:tc>
      </w:tr>
      <w:tr w:rsidR="00CC1C64" w:rsidRPr="00CC1C64" w:rsidTr="00263211">
        <w:tc>
          <w:tcPr>
            <w:tcW w:w="709" w:type="dxa"/>
            <w:vAlign w:val="center"/>
          </w:tcPr>
          <w:p w:rsidR="00CC1C64" w:rsidRPr="00CC1C64" w:rsidRDefault="00CC1C64" w:rsidP="00CC1C64">
            <w:pPr>
              <w:pStyle w:val="a3"/>
              <w:spacing w:after="0" w:afterAutospacing="0" w:line="360" w:lineRule="auto"/>
              <w:jc w:val="center"/>
              <w:rPr>
                <w:sz w:val="16"/>
                <w:szCs w:val="16"/>
              </w:rPr>
            </w:pPr>
            <w:r w:rsidRPr="00CC1C64">
              <w:rPr>
                <w:sz w:val="16"/>
                <w:szCs w:val="16"/>
              </w:rPr>
              <w:t>62</w:t>
            </w:r>
          </w:p>
        </w:tc>
        <w:tc>
          <w:tcPr>
            <w:tcW w:w="3453" w:type="dxa"/>
            <w:vAlign w:val="center"/>
          </w:tcPr>
          <w:p w:rsidR="00CC1C64" w:rsidRPr="00CC1C64" w:rsidRDefault="00CC1C64" w:rsidP="00CC1C64">
            <w:pPr>
              <w:pStyle w:val="a3"/>
              <w:spacing w:after="0" w:afterAutospacing="0" w:line="360" w:lineRule="auto"/>
              <w:jc w:val="center"/>
              <w:rPr>
                <w:sz w:val="16"/>
                <w:szCs w:val="16"/>
              </w:rPr>
            </w:pPr>
            <w:r w:rsidRPr="00CC1C64">
              <w:rPr>
                <w:sz w:val="16"/>
                <w:szCs w:val="16"/>
              </w:rPr>
              <w:t>Полеводство. Садоводство. Виноградарство.</w:t>
            </w:r>
          </w:p>
        </w:tc>
        <w:tc>
          <w:tcPr>
            <w:tcW w:w="3804" w:type="dxa"/>
            <w:tcBorders>
              <w:right w:val="single" w:sz="4" w:space="0" w:color="auto"/>
            </w:tcBorders>
            <w:vAlign w:val="center"/>
          </w:tcPr>
          <w:p w:rsidR="00CC1C64" w:rsidRPr="00CC1C64" w:rsidRDefault="00CC1C64" w:rsidP="00CC1C64">
            <w:pPr>
              <w:pStyle w:val="a3"/>
              <w:spacing w:after="0" w:afterAutospacing="0" w:line="360" w:lineRule="auto"/>
              <w:rPr>
                <w:sz w:val="16"/>
                <w:szCs w:val="16"/>
              </w:rPr>
            </w:pPr>
            <w:r w:rsidRPr="00CC1C64">
              <w:rPr>
                <w:sz w:val="16"/>
                <w:szCs w:val="16"/>
              </w:rPr>
              <w:t>Технические и овощебахчевые, кормовые культуры, территории их распространения.</w:t>
            </w:r>
          </w:p>
        </w:tc>
        <w:tc>
          <w:tcPr>
            <w:tcW w:w="2524" w:type="dxa"/>
            <w:vMerge/>
            <w:tcBorders>
              <w:left w:val="single" w:sz="4" w:space="0" w:color="auto"/>
            </w:tcBorders>
            <w:vAlign w:val="center"/>
          </w:tcPr>
          <w:p w:rsidR="00CC1C64" w:rsidRPr="00CC1C64" w:rsidRDefault="00CC1C64" w:rsidP="00CC1C64">
            <w:pPr>
              <w:pStyle w:val="a3"/>
              <w:spacing w:after="0" w:afterAutospacing="0" w:line="360" w:lineRule="auto"/>
              <w:rPr>
                <w:sz w:val="16"/>
                <w:szCs w:val="16"/>
              </w:rPr>
            </w:pPr>
          </w:p>
        </w:tc>
      </w:tr>
      <w:tr w:rsidR="00CC1C64" w:rsidRPr="00CC1C64" w:rsidTr="00263211">
        <w:tc>
          <w:tcPr>
            <w:tcW w:w="709" w:type="dxa"/>
            <w:vAlign w:val="center"/>
          </w:tcPr>
          <w:p w:rsidR="00CC1C64" w:rsidRPr="00CC1C64" w:rsidRDefault="00CC1C64" w:rsidP="00CC1C64">
            <w:pPr>
              <w:pStyle w:val="a3"/>
              <w:spacing w:after="0" w:afterAutospacing="0" w:line="360" w:lineRule="auto"/>
              <w:jc w:val="center"/>
              <w:rPr>
                <w:sz w:val="16"/>
                <w:szCs w:val="16"/>
              </w:rPr>
            </w:pPr>
            <w:r w:rsidRPr="00CC1C64">
              <w:rPr>
                <w:sz w:val="16"/>
                <w:szCs w:val="16"/>
              </w:rPr>
              <w:t>63</w:t>
            </w:r>
          </w:p>
        </w:tc>
        <w:tc>
          <w:tcPr>
            <w:tcW w:w="3453" w:type="dxa"/>
            <w:vAlign w:val="center"/>
          </w:tcPr>
          <w:p w:rsidR="00CC1C64" w:rsidRPr="00CC1C64" w:rsidRDefault="00CC1C64" w:rsidP="00CC1C64">
            <w:pPr>
              <w:pStyle w:val="a3"/>
              <w:spacing w:after="0" w:afterAutospacing="0" w:line="360" w:lineRule="auto"/>
              <w:jc w:val="center"/>
              <w:rPr>
                <w:sz w:val="16"/>
                <w:szCs w:val="16"/>
              </w:rPr>
            </w:pPr>
            <w:r w:rsidRPr="00CC1C64">
              <w:rPr>
                <w:sz w:val="16"/>
                <w:szCs w:val="16"/>
              </w:rPr>
              <w:t>Животноводство. Проблемы и перспективы развития сельское хозяйство.</w:t>
            </w:r>
          </w:p>
        </w:tc>
        <w:tc>
          <w:tcPr>
            <w:tcW w:w="3804" w:type="dxa"/>
            <w:tcBorders>
              <w:right w:val="single" w:sz="4" w:space="0" w:color="auto"/>
            </w:tcBorders>
            <w:vAlign w:val="center"/>
          </w:tcPr>
          <w:p w:rsidR="00CC1C64" w:rsidRPr="00CC1C64" w:rsidRDefault="00CC1C64" w:rsidP="00CC1C64">
            <w:pPr>
              <w:pStyle w:val="a3"/>
              <w:spacing w:after="0" w:afterAutospacing="0" w:line="360" w:lineRule="auto"/>
              <w:rPr>
                <w:sz w:val="16"/>
                <w:szCs w:val="16"/>
              </w:rPr>
            </w:pPr>
            <w:r w:rsidRPr="00CC1C64">
              <w:rPr>
                <w:sz w:val="16"/>
                <w:szCs w:val="16"/>
              </w:rPr>
              <w:t>Виды животноводства ЧР. Проблемы и перспективы развития.</w:t>
            </w:r>
          </w:p>
        </w:tc>
        <w:tc>
          <w:tcPr>
            <w:tcW w:w="2524" w:type="dxa"/>
            <w:vMerge/>
            <w:tcBorders>
              <w:left w:val="single" w:sz="4" w:space="0" w:color="auto"/>
            </w:tcBorders>
            <w:vAlign w:val="center"/>
          </w:tcPr>
          <w:p w:rsidR="00CC1C64" w:rsidRPr="00CC1C64" w:rsidRDefault="00CC1C64" w:rsidP="00CC1C64">
            <w:pPr>
              <w:pStyle w:val="a3"/>
              <w:spacing w:after="0" w:afterAutospacing="0" w:line="360" w:lineRule="auto"/>
              <w:rPr>
                <w:sz w:val="16"/>
                <w:szCs w:val="16"/>
              </w:rPr>
            </w:pPr>
          </w:p>
        </w:tc>
      </w:tr>
      <w:tr w:rsidR="00CC1C64" w:rsidRPr="00CC1C64" w:rsidTr="00263211">
        <w:tc>
          <w:tcPr>
            <w:tcW w:w="709" w:type="dxa"/>
            <w:vAlign w:val="center"/>
          </w:tcPr>
          <w:p w:rsidR="00CC1C64" w:rsidRPr="00CC1C64" w:rsidRDefault="00CC1C64" w:rsidP="00CC1C64">
            <w:pPr>
              <w:pStyle w:val="a3"/>
              <w:spacing w:after="0" w:afterAutospacing="0" w:line="360" w:lineRule="auto"/>
              <w:jc w:val="center"/>
              <w:rPr>
                <w:sz w:val="16"/>
                <w:szCs w:val="16"/>
              </w:rPr>
            </w:pPr>
            <w:r w:rsidRPr="00CC1C64">
              <w:rPr>
                <w:sz w:val="16"/>
                <w:szCs w:val="16"/>
              </w:rPr>
              <w:t>64</w:t>
            </w:r>
          </w:p>
        </w:tc>
        <w:tc>
          <w:tcPr>
            <w:tcW w:w="3453" w:type="dxa"/>
            <w:vAlign w:val="center"/>
          </w:tcPr>
          <w:p w:rsidR="00CC1C64" w:rsidRPr="00CC1C64" w:rsidRDefault="00CC1C64" w:rsidP="00CC1C64">
            <w:pPr>
              <w:pStyle w:val="a3"/>
              <w:spacing w:after="0" w:afterAutospacing="0" w:line="360" w:lineRule="auto"/>
              <w:jc w:val="center"/>
              <w:rPr>
                <w:sz w:val="16"/>
                <w:szCs w:val="16"/>
              </w:rPr>
            </w:pPr>
            <w:r w:rsidRPr="00CC1C64">
              <w:rPr>
                <w:sz w:val="16"/>
                <w:szCs w:val="16"/>
              </w:rPr>
              <w:t>Пищевая и легкая промышленность. Народные художественные промыслы.</w:t>
            </w:r>
          </w:p>
        </w:tc>
        <w:tc>
          <w:tcPr>
            <w:tcW w:w="3804" w:type="dxa"/>
            <w:tcBorders>
              <w:right w:val="single" w:sz="4" w:space="0" w:color="auto"/>
            </w:tcBorders>
            <w:vAlign w:val="center"/>
          </w:tcPr>
          <w:p w:rsidR="00CC1C64" w:rsidRPr="00CC1C64" w:rsidRDefault="00CC1C64" w:rsidP="00CC1C64">
            <w:pPr>
              <w:pStyle w:val="a3"/>
              <w:spacing w:after="0" w:afterAutospacing="0" w:line="360" w:lineRule="auto"/>
              <w:rPr>
                <w:sz w:val="16"/>
                <w:szCs w:val="16"/>
              </w:rPr>
            </w:pPr>
            <w:r w:rsidRPr="00CC1C64">
              <w:rPr>
                <w:sz w:val="16"/>
                <w:szCs w:val="16"/>
              </w:rPr>
              <w:t>Отрасли пищевой и легкой промышленности. Искусство изготовления войлочных ковров, оружия, стремянок, уздечек и т.д. на территории ЧР.</w:t>
            </w:r>
          </w:p>
        </w:tc>
        <w:tc>
          <w:tcPr>
            <w:tcW w:w="2524" w:type="dxa"/>
            <w:vMerge/>
            <w:tcBorders>
              <w:left w:val="single" w:sz="4" w:space="0" w:color="auto"/>
            </w:tcBorders>
            <w:vAlign w:val="center"/>
          </w:tcPr>
          <w:p w:rsidR="00CC1C64" w:rsidRPr="00CC1C64" w:rsidRDefault="00CC1C64" w:rsidP="00CC1C64">
            <w:pPr>
              <w:pStyle w:val="a3"/>
              <w:spacing w:after="0" w:afterAutospacing="0" w:line="360" w:lineRule="auto"/>
              <w:rPr>
                <w:sz w:val="16"/>
                <w:szCs w:val="16"/>
              </w:rPr>
            </w:pPr>
          </w:p>
        </w:tc>
      </w:tr>
      <w:tr w:rsidR="00CC1C64" w:rsidRPr="00CC1C64" w:rsidTr="00263211">
        <w:tc>
          <w:tcPr>
            <w:tcW w:w="709" w:type="dxa"/>
            <w:vAlign w:val="center"/>
          </w:tcPr>
          <w:p w:rsidR="00CC1C64" w:rsidRPr="00CC1C64" w:rsidRDefault="00CC1C64" w:rsidP="00CC1C64">
            <w:pPr>
              <w:pStyle w:val="a3"/>
              <w:spacing w:after="0" w:afterAutospacing="0" w:line="360" w:lineRule="auto"/>
              <w:jc w:val="center"/>
              <w:rPr>
                <w:sz w:val="16"/>
                <w:szCs w:val="16"/>
              </w:rPr>
            </w:pPr>
            <w:r w:rsidRPr="00CC1C64">
              <w:rPr>
                <w:sz w:val="16"/>
                <w:szCs w:val="16"/>
              </w:rPr>
              <w:t>65</w:t>
            </w:r>
          </w:p>
        </w:tc>
        <w:tc>
          <w:tcPr>
            <w:tcW w:w="3453" w:type="dxa"/>
            <w:vAlign w:val="center"/>
          </w:tcPr>
          <w:p w:rsidR="00CC1C64" w:rsidRPr="00CC1C64" w:rsidRDefault="00CC1C64" w:rsidP="00CC1C64">
            <w:pPr>
              <w:pStyle w:val="a3"/>
              <w:spacing w:after="0" w:afterAutospacing="0" w:line="360" w:lineRule="auto"/>
              <w:jc w:val="center"/>
              <w:rPr>
                <w:sz w:val="16"/>
                <w:szCs w:val="16"/>
              </w:rPr>
            </w:pPr>
            <w:r w:rsidRPr="00CC1C64">
              <w:rPr>
                <w:sz w:val="16"/>
                <w:szCs w:val="16"/>
              </w:rPr>
              <w:t>Транспортный комплекс</w:t>
            </w:r>
          </w:p>
        </w:tc>
        <w:tc>
          <w:tcPr>
            <w:tcW w:w="3804" w:type="dxa"/>
            <w:tcBorders>
              <w:right w:val="single" w:sz="4" w:space="0" w:color="auto"/>
            </w:tcBorders>
            <w:vAlign w:val="center"/>
          </w:tcPr>
          <w:p w:rsidR="00CC1C64" w:rsidRPr="00CC1C64" w:rsidRDefault="00CC1C64" w:rsidP="00CC1C64">
            <w:pPr>
              <w:pStyle w:val="a3"/>
              <w:spacing w:after="0" w:afterAutospacing="0" w:line="360" w:lineRule="auto"/>
              <w:rPr>
                <w:sz w:val="16"/>
                <w:szCs w:val="16"/>
              </w:rPr>
            </w:pPr>
            <w:r w:rsidRPr="00CC1C64">
              <w:rPr>
                <w:sz w:val="16"/>
                <w:szCs w:val="16"/>
              </w:rPr>
              <w:t>Транспортная и трубопроводная системы ЧР, структура грузооборота ЧР.</w:t>
            </w:r>
          </w:p>
        </w:tc>
        <w:tc>
          <w:tcPr>
            <w:tcW w:w="2524" w:type="dxa"/>
            <w:vMerge/>
            <w:tcBorders>
              <w:left w:val="single" w:sz="4" w:space="0" w:color="auto"/>
            </w:tcBorders>
            <w:vAlign w:val="center"/>
          </w:tcPr>
          <w:p w:rsidR="00CC1C64" w:rsidRPr="00CC1C64" w:rsidRDefault="00CC1C64" w:rsidP="00CC1C64">
            <w:pPr>
              <w:pStyle w:val="a3"/>
              <w:spacing w:after="0" w:afterAutospacing="0" w:line="360" w:lineRule="auto"/>
              <w:rPr>
                <w:sz w:val="16"/>
                <w:szCs w:val="16"/>
              </w:rPr>
            </w:pPr>
          </w:p>
        </w:tc>
      </w:tr>
      <w:tr w:rsidR="00CC1C64" w:rsidRPr="00CC1C64" w:rsidTr="00263211">
        <w:tc>
          <w:tcPr>
            <w:tcW w:w="709" w:type="dxa"/>
            <w:tcBorders>
              <w:bottom w:val="nil"/>
            </w:tcBorders>
            <w:vAlign w:val="center"/>
          </w:tcPr>
          <w:p w:rsidR="00CC1C64" w:rsidRPr="00CC1C64" w:rsidRDefault="00CC1C64" w:rsidP="00CC1C64">
            <w:pPr>
              <w:pStyle w:val="a3"/>
              <w:spacing w:after="0" w:afterAutospacing="0" w:line="360" w:lineRule="auto"/>
              <w:jc w:val="center"/>
              <w:rPr>
                <w:sz w:val="16"/>
                <w:szCs w:val="16"/>
              </w:rPr>
            </w:pPr>
            <w:r w:rsidRPr="00CC1C64">
              <w:rPr>
                <w:sz w:val="16"/>
                <w:szCs w:val="16"/>
              </w:rPr>
              <w:t>66</w:t>
            </w:r>
          </w:p>
        </w:tc>
        <w:tc>
          <w:tcPr>
            <w:tcW w:w="3453" w:type="dxa"/>
            <w:tcBorders>
              <w:bottom w:val="nil"/>
            </w:tcBorders>
            <w:vAlign w:val="center"/>
          </w:tcPr>
          <w:p w:rsidR="00CC1C64" w:rsidRPr="00CC1C64" w:rsidRDefault="00CC1C64" w:rsidP="00CC1C64">
            <w:pPr>
              <w:pStyle w:val="a3"/>
              <w:spacing w:after="0" w:afterAutospacing="0" w:line="360" w:lineRule="auto"/>
              <w:jc w:val="center"/>
              <w:rPr>
                <w:sz w:val="16"/>
                <w:szCs w:val="16"/>
              </w:rPr>
            </w:pPr>
            <w:r w:rsidRPr="00CC1C64">
              <w:rPr>
                <w:sz w:val="16"/>
                <w:szCs w:val="16"/>
              </w:rPr>
              <w:t>Межрегиональные и внешнеэкономические связи. Перспективы формирования и развития новой отраслевой и территориальной структуры экономика ЧР.</w:t>
            </w:r>
          </w:p>
        </w:tc>
        <w:tc>
          <w:tcPr>
            <w:tcW w:w="3804" w:type="dxa"/>
            <w:tcBorders>
              <w:bottom w:val="nil"/>
              <w:right w:val="single" w:sz="4" w:space="0" w:color="auto"/>
            </w:tcBorders>
            <w:vAlign w:val="center"/>
          </w:tcPr>
          <w:p w:rsidR="00CC1C64" w:rsidRPr="00CC1C64" w:rsidRDefault="00CC1C64" w:rsidP="00CC1C64">
            <w:pPr>
              <w:pStyle w:val="a3"/>
              <w:spacing w:after="0" w:afterAutospacing="0" w:line="360" w:lineRule="auto"/>
              <w:rPr>
                <w:sz w:val="16"/>
                <w:szCs w:val="16"/>
              </w:rPr>
            </w:pPr>
            <w:r w:rsidRPr="00CC1C64">
              <w:rPr>
                <w:sz w:val="16"/>
                <w:szCs w:val="16"/>
              </w:rPr>
              <w:t>Межрегиональные и внешнеэкономические связи. Новая отраслевая и территориальная структура экономики ЧР.</w:t>
            </w:r>
          </w:p>
        </w:tc>
        <w:tc>
          <w:tcPr>
            <w:tcW w:w="2524" w:type="dxa"/>
            <w:vMerge/>
            <w:tcBorders>
              <w:left w:val="single" w:sz="4" w:space="0" w:color="auto"/>
            </w:tcBorders>
            <w:vAlign w:val="center"/>
          </w:tcPr>
          <w:p w:rsidR="00CC1C64" w:rsidRPr="00CC1C64" w:rsidRDefault="00CC1C64" w:rsidP="00CC1C64">
            <w:pPr>
              <w:pStyle w:val="a3"/>
              <w:spacing w:after="0" w:afterAutospacing="0" w:line="360" w:lineRule="auto"/>
              <w:rPr>
                <w:sz w:val="16"/>
                <w:szCs w:val="16"/>
              </w:rPr>
            </w:pPr>
          </w:p>
        </w:tc>
      </w:tr>
      <w:tr w:rsidR="00CC1C64" w:rsidRPr="00CC1C64" w:rsidTr="00263211">
        <w:trPr>
          <w:trHeight w:val="987"/>
        </w:trPr>
        <w:tc>
          <w:tcPr>
            <w:tcW w:w="709" w:type="dxa"/>
            <w:tcBorders>
              <w:top w:val="nil"/>
            </w:tcBorders>
            <w:vAlign w:val="center"/>
          </w:tcPr>
          <w:p w:rsidR="00CC1C64" w:rsidRPr="00CC1C64" w:rsidRDefault="00CC1C64" w:rsidP="00CC1C64">
            <w:pPr>
              <w:pStyle w:val="a3"/>
              <w:spacing w:after="0" w:afterAutospacing="0" w:line="360" w:lineRule="auto"/>
              <w:jc w:val="center"/>
              <w:rPr>
                <w:sz w:val="16"/>
                <w:szCs w:val="16"/>
              </w:rPr>
            </w:pPr>
            <w:r w:rsidRPr="00CC1C64">
              <w:rPr>
                <w:sz w:val="16"/>
                <w:szCs w:val="16"/>
              </w:rPr>
              <w:lastRenderedPageBreak/>
              <w:t>67</w:t>
            </w:r>
          </w:p>
        </w:tc>
        <w:tc>
          <w:tcPr>
            <w:tcW w:w="3453" w:type="dxa"/>
            <w:tcBorders>
              <w:top w:val="nil"/>
            </w:tcBorders>
            <w:vAlign w:val="center"/>
          </w:tcPr>
          <w:p w:rsidR="00CC1C64" w:rsidRPr="00CC1C64" w:rsidRDefault="00CC1C64" w:rsidP="00CC1C64">
            <w:pPr>
              <w:pStyle w:val="a3"/>
              <w:spacing w:after="0" w:afterAutospacing="0" w:line="360" w:lineRule="auto"/>
              <w:jc w:val="center"/>
              <w:rPr>
                <w:sz w:val="16"/>
                <w:szCs w:val="16"/>
              </w:rPr>
            </w:pPr>
            <w:r w:rsidRPr="00CC1C64">
              <w:rPr>
                <w:sz w:val="16"/>
                <w:szCs w:val="16"/>
              </w:rPr>
              <w:t>Разработка туристических маршрутов на территории ЧР</w:t>
            </w:r>
          </w:p>
        </w:tc>
        <w:tc>
          <w:tcPr>
            <w:tcW w:w="3804" w:type="dxa"/>
            <w:tcBorders>
              <w:top w:val="nil"/>
              <w:right w:val="single" w:sz="4" w:space="0" w:color="auto"/>
            </w:tcBorders>
            <w:vAlign w:val="center"/>
          </w:tcPr>
          <w:p w:rsidR="00CC1C64" w:rsidRPr="00CC1C64" w:rsidRDefault="00CC1C64" w:rsidP="00CC1C64">
            <w:pPr>
              <w:pStyle w:val="a3"/>
              <w:spacing w:after="0" w:afterAutospacing="0" w:line="360" w:lineRule="auto"/>
              <w:rPr>
                <w:b/>
                <w:sz w:val="16"/>
                <w:szCs w:val="16"/>
              </w:rPr>
            </w:pPr>
            <w:r w:rsidRPr="00CC1C64">
              <w:rPr>
                <w:b/>
                <w:sz w:val="16"/>
                <w:szCs w:val="16"/>
              </w:rPr>
              <w:t>Проекты.</w:t>
            </w:r>
            <w:r w:rsidRPr="00CC1C64">
              <w:rPr>
                <w:color w:val="000000"/>
                <w:sz w:val="16"/>
                <w:szCs w:val="16"/>
                <w:shd w:val="clear" w:color="auto" w:fill="FFFFFF"/>
              </w:rPr>
              <w:t xml:space="preserve"> Современные объекты  всех видов спортивного туризма, санаторно-курортного лечения и отдыха, дорожная инфраструктура, придорожные отели, торговые площадки, развитие  народных промыслов, связанные  с сувенирными изделиями. </w:t>
            </w: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CC1C64" w:rsidRPr="00CC1C64" w:rsidRDefault="00CC1C64" w:rsidP="00CC1C64">
            <w:pPr>
              <w:pStyle w:val="a3"/>
              <w:spacing w:after="0" w:afterAutospacing="0" w:line="360" w:lineRule="auto"/>
              <w:rPr>
                <w:b/>
                <w:sz w:val="16"/>
                <w:szCs w:val="16"/>
              </w:rPr>
            </w:pPr>
          </w:p>
        </w:tc>
      </w:tr>
      <w:tr w:rsidR="00CC1C64" w:rsidRPr="00CC1C64" w:rsidTr="00263211">
        <w:tc>
          <w:tcPr>
            <w:tcW w:w="709" w:type="dxa"/>
            <w:vAlign w:val="center"/>
          </w:tcPr>
          <w:p w:rsidR="00CC1C64" w:rsidRPr="00CC1C64" w:rsidRDefault="00CC1C64" w:rsidP="00CC1C64">
            <w:pPr>
              <w:pStyle w:val="a3"/>
              <w:spacing w:after="0" w:afterAutospacing="0" w:line="360" w:lineRule="auto"/>
              <w:jc w:val="center"/>
              <w:rPr>
                <w:sz w:val="16"/>
                <w:szCs w:val="16"/>
              </w:rPr>
            </w:pPr>
            <w:r w:rsidRPr="00CC1C64">
              <w:rPr>
                <w:sz w:val="16"/>
                <w:szCs w:val="16"/>
              </w:rPr>
              <w:t>68</w:t>
            </w:r>
          </w:p>
        </w:tc>
        <w:tc>
          <w:tcPr>
            <w:tcW w:w="3453" w:type="dxa"/>
            <w:vAlign w:val="center"/>
          </w:tcPr>
          <w:p w:rsidR="00CC1C64" w:rsidRPr="00CC1C64" w:rsidRDefault="00CC1C64" w:rsidP="00CC1C64">
            <w:pPr>
              <w:pStyle w:val="a3"/>
              <w:spacing w:after="0" w:afterAutospacing="0" w:line="360" w:lineRule="auto"/>
              <w:jc w:val="center"/>
              <w:rPr>
                <w:sz w:val="16"/>
                <w:szCs w:val="16"/>
              </w:rPr>
            </w:pPr>
            <w:r w:rsidRPr="00CC1C64">
              <w:rPr>
                <w:sz w:val="16"/>
                <w:szCs w:val="16"/>
              </w:rPr>
              <w:t>Урок – обобщения. Экскурсия на ближайшее предприятие или объект АПК.</w:t>
            </w:r>
          </w:p>
        </w:tc>
        <w:tc>
          <w:tcPr>
            <w:tcW w:w="3804" w:type="dxa"/>
            <w:tcBorders>
              <w:right w:val="single" w:sz="4" w:space="0" w:color="auto"/>
            </w:tcBorders>
            <w:vAlign w:val="center"/>
          </w:tcPr>
          <w:p w:rsidR="00CC1C64" w:rsidRPr="00CC1C64" w:rsidRDefault="00CC1C64" w:rsidP="00CC1C64">
            <w:pPr>
              <w:pStyle w:val="a3"/>
              <w:spacing w:after="0" w:afterAutospacing="0" w:line="360" w:lineRule="auto"/>
              <w:rPr>
                <w:sz w:val="16"/>
                <w:szCs w:val="16"/>
              </w:rPr>
            </w:pPr>
            <w:r w:rsidRPr="00CC1C64">
              <w:rPr>
                <w:sz w:val="16"/>
                <w:szCs w:val="16"/>
              </w:rPr>
              <w:t>Условия размещения, развитие, производство и реализация  товаров предприятия АПК. Трудовые ресурсы.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</w:tcBorders>
            <w:vAlign w:val="center"/>
          </w:tcPr>
          <w:p w:rsidR="00CC1C64" w:rsidRPr="00CC1C64" w:rsidRDefault="00CC1C64" w:rsidP="00CC1C64">
            <w:pPr>
              <w:pStyle w:val="a3"/>
              <w:spacing w:after="0" w:afterAutospacing="0" w:line="360" w:lineRule="auto"/>
              <w:rPr>
                <w:sz w:val="16"/>
                <w:szCs w:val="16"/>
              </w:rPr>
            </w:pPr>
          </w:p>
        </w:tc>
      </w:tr>
    </w:tbl>
    <w:p w:rsidR="008A2CE6" w:rsidRDefault="00CC1C64" w:rsidP="008A2CE6">
      <w:pPr>
        <w:pStyle w:val="a3"/>
        <w:spacing w:after="0" w:afterAutospacing="0" w:line="360" w:lineRule="auto"/>
        <w:jc w:val="both"/>
        <w:rPr>
          <w:sz w:val="16"/>
          <w:szCs w:val="16"/>
        </w:rPr>
      </w:pPr>
      <w:r w:rsidRPr="00CC1C64">
        <w:rPr>
          <w:sz w:val="16"/>
          <w:szCs w:val="16"/>
        </w:rPr>
        <w:t>Рекомендуемая литература по географии ЧР:</w:t>
      </w:r>
    </w:p>
    <w:p w:rsidR="00CC1C64" w:rsidRPr="00CC1C64" w:rsidRDefault="00CC1C64" w:rsidP="008A2CE6">
      <w:pPr>
        <w:pStyle w:val="a3"/>
        <w:spacing w:after="0" w:afterAutospacing="0" w:line="360" w:lineRule="auto"/>
        <w:jc w:val="both"/>
        <w:rPr>
          <w:sz w:val="16"/>
          <w:szCs w:val="16"/>
        </w:rPr>
      </w:pPr>
      <w:bookmarkStart w:id="9" w:name="_GoBack"/>
      <w:bookmarkEnd w:id="9"/>
      <w:r w:rsidRPr="00CC1C64">
        <w:rPr>
          <w:sz w:val="16"/>
          <w:szCs w:val="16"/>
        </w:rPr>
        <w:t xml:space="preserve">1.. А. Л. </w:t>
      </w:r>
      <w:proofErr w:type="spellStart"/>
      <w:r w:rsidRPr="00CC1C64">
        <w:rPr>
          <w:sz w:val="16"/>
          <w:szCs w:val="16"/>
        </w:rPr>
        <w:t>Устаев</w:t>
      </w:r>
      <w:proofErr w:type="spellEnd"/>
      <w:r w:rsidRPr="00CC1C64">
        <w:rPr>
          <w:sz w:val="16"/>
          <w:szCs w:val="16"/>
        </w:rPr>
        <w:t>. География ЧР. Природа, социальная сфера, экономика. 2008г.</w:t>
      </w:r>
    </w:p>
    <w:p w:rsidR="00CC1C64" w:rsidRPr="00CC1C64" w:rsidRDefault="00CC1C64" w:rsidP="00CC1C64">
      <w:pPr>
        <w:pStyle w:val="a3"/>
        <w:spacing w:after="0" w:afterAutospacing="0" w:line="360" w:lineRule="auto"/>
        <w:jc w:val="both"/>
        <w:rPr>
          <w:sz w:val="16"/>
          <w:szCs w:val="16"/>
        </w:rPr>
      </w:pPr>
      <w:r w:rsidRPr="00CC1C64">
        <w:rPr>
          <w:sz w:val="16"/>
          <w:szCs w:val="16"/>
        </w:rPr>
        <w:t>2.Байраков И.А.и др. Природа, общество, экономика ЧР.2008г.</w:t>
      </w:r>
    </w:p>
    <w:p w:rsidR="00263211" w:rsidRDefault="00CC1C64" w:rsidP="00CC1C64">
      <w:pPr>
        <w:pStyle w:val="a3"/>
        <w:spacing w:after="0" w:afterAutospacing="0" w:line="360" w:lineRule="auto"/>
        <w:jc w:val="both"/>
        <w:rPr>
          <w:sz w:val="16"/>
          <w:szCs w:val="16"/>
        </w:rPr>
      </w:pPr>
      <w:r w:rsidRPr="00CC1C64">
        <w:rPr>
          <w:sz w:val="16"/>
          <w:szCs w:val="16"/>
        </w:rPr>
        <w:t xml:space="preserve">3.Баширов И.А. Энергоресурсы служат людям.  Грозный: </w:t>
      </w:r>
      <w:proofErr w:type="spellStart"/>
      <w:r w:rsidRPr="00CC1C64">
        <w:rPr>
          <w:sz w:val="16"/>
          <w:szCs w:val="16"/>
        </w:rPr>
        <w:t>Чечено</w:t>
      </w:r>
      <w:proofErr w:type="spellEnd"/>
      <w:r w:rsidRPr="00CC1C64">
        <w:rPr>
          <w:sz w:val="16"/>
          <w:szCs w:val="16"/>
        </w:rPr>
        <w:t xml:space="preserve"> -Ингушское книжное издательство,1986г.</w:t>
      </w:r>
    </w:p>
    <w:p w:rsidR="00CC1C64" w:rsidRPr="00CC1C64" w:rsidRDefault="00CC1C64" w:rsidP="00CC1C64">
      <w:pPr>
        <w:pStyle w:val="a3"/>
        <w:spacing w:after="0" w:afterAutospacing="0" w:line="360" w:lineRule="auto"/>
        <w:jc w:val="both"/>
        <w:rPr>
          <w:sz w:val="16"/>
          <w:szCs w:val="16"/>
        </w:rPr>
      </w:pPr>
      <w:r w:rsidRPr="00CC1C64">
        <w:rPr>
          <w:sz w:val="16"/>
          <w:szCs w:val="16"/>
        </w:rPr>
        <w:t>4.Биткаева Л.Х. Физическая география ЧР, 2006 г.</w:t>
      </w:r>
    </w:p>
    <w:p w:rsidR="00CC1C64" w:rsidRPr="00CC1C64" w:rsidRDefault="00CC1C64" w:rsidP="00CC1C64">
      <w:pPr>
        <w:pStyle w:val="a3"/>
        <w:spacing w:after="0" w:afterAutospacing="0" w:line="360" w:lineRule="auto"/>
        <w:jc w:val="both"/>
        <w:rPr>
          <w:sz w:val="16"/>
          <w:szCs w:val="16"/>
        </w:rPr>
      </w:pPr>
      <w:r w:rsidRPr="00CC1C64">
        <w:rPr>
          <w:sz w:val="16"/>
          <w:szCs w:val="16"/>
        </w:rPr>
        <w:t>5.Богатырев Б.Б. Горы могут быть щедрыми. Грозный, 1981 г.</w:t>
      </w:r>
    </w:p>
    <w:p w:rsidR="00CC1C64" w:rsidRDefault="00CC1C64" w:rsidP="00CC1C64">
      <w:pPr>
        <w:pStyle w:val="a3"/>
        <w:spacing w:after="0" w:afterAutospacing="0" w:line="360" w:lineRule="auto"/>
        <w:jc w:val="both"/>
        <w:rPr>
          <w:sz w:val="16"/>
          <w:szCs w:val="16"/>
        </w:rPr>
      </w:pPr>
      <w:r w:rsidRPr="00CC1C64">
        <w:rPr>
          <w:sz w:val="16"/>
          <w:szCs w:val="16"/>
        </w:rPr>
        <w:t>6.Головлев А.А. По горам и ущельям Чечни. М.,2001 г.</w:t>
      </w:r>
    </w:p>
    <w:p w:rsidR="002F1674" w:rsidRPr="00CC1C64" w:rsidRDefault="002F1674" w:rsidP="00CC1C64">
      <w:pPr>
        <w:pStyle w:val="a3"/>
        <w:spacing w:after="0" w:afterAutospacing="0" w:line="360" w:lineRule="auto"/>
        <w:jc w:val="both"/>
        <w:rPr>
          <w:sz w:val="16"/>
          <w:szCs w:val="16"/>
        </w:rPr>
      </w:pPr>
    </w:p>
    <w:p w:rsidR="002F1674" w:rsidRDefault="002F1674" w:rsidP="002F1674">
      <w:pPr>
        <w:spacing w:line="0" w:lineRule="atLeast"/>
        <w:ind w:right="220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b/>
          <w:sz w:val="16"/>
        </w:rPr>
        <w:t>3.1. Реализация  федерального  государственного  образовательного  стандарта</w:t>
      </w:r>
    </w:p>
    <w:p w:rsidR="00CC1C64" w:rsidRDefault="002F1674" w:rsidP="002F1674">
      <w:pPr>
        <w:spacing w:line="268" w:lineRule="auto"/>
        <w:ind w:right="20" w:firstLine="274"/>
        <w:jc w:val="both"/>
        <w:rPr>
          <w:rFonts w:ascii="Times New Roman" w:eastAsia="Times New Roman" w:hAnsi="Times New Roman"/>
          <w:sz w:val="16"/>
          <w:highlight w:val="yellow"/>
        </w:rPr>
      </w:pPr>
      <w:r>
        <w:rPr>
          <w:rFonts w:ascii="Times New Roman" w:eastAsia="Times New Roman" w:hAnsi="Times New Roman"/>
          <w:b/>
          <w:sz w:val="16"/>
        </w:rPr>
        <w:t>основного общего образования</w:t>
      </w:r>
    </w:p>
    <w:p w:rsidR="006B1DFE" w:rsidRDefault="006B1DFE" w:rsidP="002F1674">
      <w:pPr>
        <w:spacing w:line="267" w:lineRule="auto"/>
        <w:ind w:firstLine="274"/>
        <w:jc w:val="both"/>
        <w:rPr>
          <w:rFonts w:ascii="Times New Roman" w:eastAsia="Times New Roman" w:hAnsi="Times New Roman"/>
          <w:sz w:val="16"/>
        </w:rPr>
      </w:pPr>
      <w:bookmarkStart w:id="10" w:name="page13"/>
      <w:bookmarkStart w:id="11" w:name="page14"/>
      <w:bookmarkEnd w:id="10"/>
      <w:bookmarkEnd w:id="11"/>
      <w:r>
        <w:rPr>
          <w:rFonts w:ascii="Times New Roman" w:eastAsia="Times New Roman" w:hAnsi="Times New Roman"/>
          <w:sz w:val="16"/>
        </w:rPr>
        <w:t>В соответствии с требованиями федерального государственного образовательного стандарта основного общего образования и примерной основной образовательной программой основного общего образования, одобренной решением федерального учебно-методического объединения по общему образованию (протокол от</w:t>
      </w:r>
    </w:p>
    <w:p w:rsidR="006B1DFE" w:rsidRDefault="006B1DFE">
      <w:pPr>
        <w:spacing w:line="1" w:lineRule="exact"/>
        <w:rPr>
          <w:rFonts w:ascii="Times New Roman" w:eastAsia="Times New Roman" w:hAnsi="Times New Roman"/>
        </w:rPr>
      </w:pPr>
    </w:p>
    <w:p w:rsidR="006B1DFE" w:rsidRDefault="006B1DFE">
      <w:pPr>
        <w:tabs>
          <w:tab w:val="left" w:pos="940"/>
          <w:tab w:val="left" w:pos="1180"/>
          <w:tab w:val="left" w:pos="1460"/>
          <w:tab w:val="left" w:pos="1920"/>
          <w:tab w:val="left" w:pos="3340"/>
          <w:tab w:val="left" w:pos="3560"/>
          <w:tab w:val="left" w:pos="4160"/>
          <w:tab w:val="left" w:pos="5220"/>
          <w:tab w:val="left" w:pos="5720"/>
        </w:tabs>
        <w:spacing w:line="0" w:lineRule="atLeast"/>
        <w:ind w:left="20"/>
        <w:rPr>
          <w:rFonts w:ascii="Times New Roman" w:eastAsia="Times New Roman" w:hAnsi="Times New Roman"/>
          <w:sz w:val="16"/>
        </w:rPr>
      </w:pPr>
      <w:proofErr w:type="gramStart"/>
      <w:r>
        <w:rPr>
          <w:rFonts w:ascii="Times New Roman" w:eastAsia="Times New Roman" w:hAnsi="Times New Roman"/>
          <w:sz w:val="16"/>
        </w:rPr>
        <w:t>08.04.2015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г.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№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1/15,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http://fgosreestr.ru),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в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рамках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обязательной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части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примерного</w:t>
      </w:r>
      <w:proofErr w:type="gramEnd"/>
    </w:p>
    <w:p w:rsidR="006B1DFE" w:rsidRDefault="006B1DFE">
      <w:pPr>
        <w:spacing w:line="18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20"/>
        <w:gridCol w:w="2500"/>
        <w:gridCol w:w="1240"/>
      </w:tblGrid>
      <w:tr w:rsidR="006B1DFE">
        <w:trPr>
          <w:trHeight w:val="199"/>
        </w:trPr>
        <w:tc>
          <w:tcPr>
            <w:tcW w:w="5320" w:type="dxa"/>
            <w:gridSpan w:val="2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учебного  плана  допускаются  интегрированные  учебные  предметы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 xml:space="preserve">(курсы)  как  </w:t>
            </w:r>
            <w:proofErr w:type="gramStart"/>
            <w:r>
              <w:rPr>
                <w:rFonts w:ascii="Times New Roman" w:eastAsia="Times New Roman" w:hAnsi="Times New Roman"/>
                <w:sz w:val="16"/>
              </w:rPr>
              <w:t>в</w:t>
            </w:r>
            <w:proofErr w:type="gramEnd"/>
          </w:p>
        </w:tc>
      </w:tr>
      <w:tr w:rsidR="006B1DFE">
        <w:trPr>
          <w:trHeight w:val="202"/>
        </w:trPr>
        <w:tc>
          <w:tcPr>
            <w:tcW w:w="282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 xml:space="preserve">рамках  одной  предметной  области  </w:t>
            </w:r>
            <w:proofErr w:type="gramStart"/>
            <w:r>
              <w:rPr>
                <w:rFonts w:ascii="Times New Roman" w:eastAsia="Times New Roman" w:hAnsi="Times New Roman"/>
                <w:sz w:val="16"/>
              </w:rPr>
              <w:t>в</w:t>
            </w:r>
            <w:proofErr w:type="gramEnd"/>
          </w:p>
        </w:tc>
        <w:tc>
          <w:tcPr>
            <w:tcW w:w="250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 xml:space="preserve">целом,  так  и  </w:t>
            </w:r>
            <w:proofErr w:type="gramStart"/>
            <w:r>
              <w:rPr>
                <w:rFonts w:ascii="Times New Roman" w:eastAsia="Times New Roman" w:hAnsi="Times New Roman"/>
                <w:sz w:val="16"/>
              </w:rPr>
              <w:t>на</w:t>
            </w:r>
            <w:proofErr w:type="gramEnd"/>
            <w:r>
              <w:rPr>
                <w:rFonts w:ascii="Times New Roman" w:eastAsia="Times New Roman" w:hAnsi="Times New Roman"/>
                <w:sz w:val="16"/>
              </w:rPr>
              <w:t xml:space="preserve">  определенном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proofErr w:type="gramStart"/>
            <w:r>
              <w:rPr>
                <w:rFonts w:ascii="Times New Roman" w:eastAsia="Times New Roman" w:hAnsi="Times New Roman"/>
                <w:sz w:val="16"/>
              </w:rPr>
              <w:t>этапе</w:t>
            </w:r>
            <w:proofErr w:type="gramEnd"/>
            <w:r>
              <w:rPr>
                <w:rFonts w:ascii="Times New Roman" w:eastAsia="Times New Roman" w:hAnsi="Times New Roman"/>
                <w:sz w:val="16"/>
              </w:rPr>
              <w:t xml:space="preserve">  обучения.</w:t>
            </w:r>
          </w:p>
        </w:tc>
      </w:tr>
      <w:tr w:rsidR="006B1DFE">
        <w:trPr>
          <w:trHeight w:val="209"/>
        </w:trPr>
        <w:tc>
          <w:tcPr>
            <w:tcW w:w="282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В  соответствии  с  требованиями</w:t>
            </w:r>
          </w:p>
        </w:tc>
        <w:tc>
          <w:tcPr>
            <w:tcW w:w="250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федерального  государственного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образовательного</w:t>
            </w:r>
          </w:p>
        </w:tc>
      </w:tr>
    </w:tbl>
    <w:p w:rsidR="006B1DFE" w:rsidRDefault="006B1DFE">
      <w:pPr>
        <w:spacing w:line="265" w:lineRule="auto"/>
        <w:ind w:left="20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стандарта основного общего образования основная образовательная программа общеобразовательной организации включает также часть, формируемую участниками образовательных отношений (на уровне основного общего образования - не более</w:t>
      </w:r>
    </w:p>
    <w:p w:rsidR="006B1DFE" w:rsidRDefault="006B1DFE">
      <w:pPr>
        <w:spacing w:line="1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200"/>
        <w:gridCol w:w="540"/>
        <w:gridCol w:w="840"/>
        <w:gridCol w:w="20"/>
        <w:gridCol w:w="1040"/>
        <w:gridCol w:w="1540"/>
        <w:gridCol w:w="720"/>
        <w:gridCol w:w="520"/>
        <w:gridCol w:w="140"/>
      </w:tblGrid>
      <w:tr w:rsidR="006B1DFE">
        <w:trPr>
          <w:trHeight w:val="193"/>
        </w:trPr>
        <w:tc>
          <w:tcPr>
            <w:tcW w:w="6560" w:type="dxa"/>
            <w:gridSpan w:val="9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30  %  от  общего  объема  образовательной  программы,  на  уровне  среднего  общего</w:t>
            </w:r>
          </w:p>
        </w:tc>
      </w:tr>
      <w:tr w:rsidR="006B1DFE">
        <w:trPr>
          <w:trHeight w:val="202"/>
        </w:trPr>
        <w:tc>
          <w:tcPr>
            <w:tcW w:w="2580" w:type="dxa"/>
            <w:gridSpan w:val="3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образования - не более 1/3 - 33</w:t>
            </w:r>
          </w:p>
        </w:tc>
        <w:tc>
          <w:tcPr>
            <w:tcW w:w="3980" w:type="dxa"/>
            <w:gridSpan w:val="6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%). Время, отводимое на данную часть примерного</w:t>
            </w:r>
          </w:p>
        </w:tc>
      </w:tr>
      <w:tr w:rsidR="006B1DFE">
        <w:trPr>
          <w:trHeight w:val="209"/>
        </w:trPr>
        <w:tc>
          <w:tcPr>
            <w:tcW w:w="2580" w:type="dxa"/>
            <w:gridSpan w:val="3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учебного   плана,   может   быть</w:t>
            </w:r>
          </w:p>
        </w:tc>
        <w:tc>
          <w:tcPr>
            <w:tcW w:w="3980" w:type="dxa"/>
            <w:gridSpan w:val="6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использовано   на   увеличение   учебных   часов,</w:t>
            </w:r>
          </w:p>
        </w:tc>
      </w:tr>
      <w:tr w:rsidR="006B1DFE">
        <w:trPr>
          <w:trHeight w:val="195"/>
        </w:trPr>
        <w:tc>
          <w:tcPr>
            <w:tcW w:w="1740" w:type="dxa"/>
            <w:gridSpan w:val="2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right="40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lastRenderedPageBreak/>
              <w:t>предусмотренных   на</w:t>
            </w:r>
          </w:p>
        </w:tc>
        <w:tc>
          <w:tcPr>
            <w:tcW w:w="860" w:type="dxa"/>
            <w:gridSpan w:val="2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изучение</w:t>
            </w:r>
          </w:p>
        </w:tc>
        <w:tc>
          <w:tcPr>
            <w:tcW w:w="104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отдельного</w:t>
            </w:r>
          </w:p>
        </w:tc>
        <w:tc>
          <w:tcPr>
            <w:tcW w:w="154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учебного   предмета</w:t>
            </w:r>
          </w:p>
        </w:tc>
        <w:tc>
          <w:tcPr>
            <w:tcW w:w="1240" w:type="dxa"/>
            <w:gridSpan w:val="2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2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«География»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в</w:t>
            </w:r>
          </w:p>
        </w:tc>
      </w:tr>
      <w:tr w:rsidR="006B1DFE">
        <w:trPr>
          <w:trHeight w:val="200"/>
        </w:trPr>
        <w:tc>
          <w:tcPr>
            <w:tcW w:w="120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обязательной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right="40"/>
              <w:jc w:val="right"/>
              <w:rPr>
                <w:rFonts w:ascii="Times New Roman" w:eastAsia="Times New Roman" w:hAnsi="Times New Roman"/>
                <w:w w:val="94"/>
                <w:sz w:val="16"/>
              </w:rPr>
            </w:pPr>
            <w:r>
              <w:rPr>
                <w:rFonts w:ascii="Times New Roman" w:eastAsia="Times New Roman" w:hAnsi="Times New Roman"/>
                <w:w w:val="94"/>
                <w:sz w:val="16"/>
              </w:rPr>
              <w:t>части;</w:t>
            </w:r>
          </w:p>
        </w:tc>
        <w:tc>
          <w:tcPr>
            <w:tcW w:w="860" w:type="dxa"/>
            <w:gridSpan w:val="2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1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введение</w:t>
            </w:r>
          </w:p>
        </w:tc>
        <w:tc>
          <w:tcPr>
            <w:tcW w:w="104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2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специально</w:t>
            </w:r>
          </w:p>
        </w:tc>
        <w:tc>
          <w:tcPr>
            <w:tcW w:w="154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2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разработанных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учебных</w:t>
            </w: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курсов,</w:t>
            </w:r>
          </w:p>
        </w:tc>
      </w:tr>
      <w:tr w:rsidR="006B1DFE">
        <w:trPr>
          <w:trHeight w:val="209"/>
        </w:trPr>
        <w:tc>
          <w:tcPr>
            <w:tcW w:w="120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w w:val="99"/>
                <w:sz w:val="16"/>
              </w:rPr>
            </w:pPr>
            <w:r>
              <w:rPr>
                <w:rFonts w:ascii="Times New Roman" w:eastAsia="Times New Roman" w:hAnsi="Times New Roman"/>
                <w:w w:val="99"/>
                <w:sz w:val="16"/>
              </w:rPr>
              <w:t>обеспечивающих</w:t>
            </w:r>
          </w:p>
        </w:tc>
        <w:tc>
          <w:tcPr>
            <w:tcW w:w="5220" w:type="dxa"/>
            <w:gridSpan w:val="7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1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интересы  и  потребности  участников  образовательных  отношений,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в</w:t>
            </w:r>
          </w:p>
        </w:tc>
      </w:tr>
    </w:tbl>
    <w:p w:rsidR="006B1DFE" w:rsidRDefault="006B1DFE">
      <w:pPr>
        <w:spacing w:line="266" w:lineRule="auto"/>
        <w:ind w:hanging="5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том числе этнокультурные; другие виды учебной, воспитательной, спортивной и иной деятельности обучающихся (например, географические и краеведческие экскурсии).</w:t>
      </w:r>
    </w:p>
    <w:p w:rsidR="00EC58C6" w:rsidRPr="00234F7A" w:rsidRDefault="006B1DFE" w:rsidP="00EC58C6">
      <w:pPr>
        <w:spacing w:line="0" w:lineRule="atLeast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Стратегическая цель работы по освоению национальных, региональных и этнокультурных особенностей в образовательной организации формулируется в целевом разделе в пояснительной записке. В соответствии с целью конкретизируется</w:t>
      </w:r>
      <w:r w:rsidR="00EC58C6">
        <w:rPr>
          <w:rFonts w:ascii="Times New Roman" w:eastAsia="Times New Roman" w:hAnsi="Times New Roman"/>
          <w:sz w:val="16"/>
        </w:rPr>
        <w:t xml:space="preserve"> перечень личностных и </w:t>
      </w:r>
      <w:proofErr w:type="spellStart"/>
      <w:r w:rsidR="00EC58C6">
        <w:rPr>
          <w:rFonts w:ascii="Times New Roman" w:eastAsia="Times New Roman" w:hAnsi="Times New Roman"/>
          <w:sz w:val="16"/>
        </w:rPr>
        <w:t>метапредметных</w:t>
      </w:r>
      <w:proofErr w:type="spellEnd"/>
      <w:r w:rsidR="00EC58C6">
        <w:rPr>
          <w:rFonts w:ascii="Times New Roman" w:eastAsia="Times New Roman" w:hAnsi="Times New Roman"/>
          <w:sz w:val="16"/>
        </w:rPr>
        <w:t xml:space="preserve"> результатов (раздел «Планируемые результаты освоения основной образовательной программы»). Содержание, </w:t>
      </w:r>
      <w:r w:rsidR="00EC58C6">
        <w:rPr>
          <w:rFonts w:ascii="Times New Roman" w:eastAsia="Times New Roman" w:hAnsi="Times New Roman"/>
          <w:w w:val="98"/>
          <w:sz w:val="16"/>
        </w:rPr>
        <w:t>обеспечивающеедостижение</w:t>
      </w:r>
    </w:p>
    <w:p w:rsidR="00EC58C6" w:rsidRDefault="00EC58C6" w:rsidP="00EC58C6">
      <w:pPr>
        <w:spacing w:line="0" w:lineRule="atLeast"/>
        <w:ind w:right="2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 xml:space="preserve">данных планируемых результатов, должно   быть   отражено   в   содержательном разделе основной образовательной программы. В </w:t>
      </w:r>
      <w:r>
        <w:rPr>
          <w:rFonts w:ascii="Times New Roman" w:eastAsia="Times New Roman" w:hAnsi="Times New Roman"/>
          <w:w w:val="99"/>
          <w:sz w:val="16"/>
        </w:rPr>
        <w:t>«Программе</w:t>
      </w:r>
      <w:r>
        <w:rPr>
          <w:rFonts w:ascii="Times New Roman" w:eastAsia="Times New Roman" w:hAnsi="Times New Roman"/>
          <w:sz w:val="16"/>
        </w:rPr>
        <w:t xml:space="preserve"> развития универсальных учебных»</w:t>
      </w:r>
    </w:p>
    <w:p w:rsidR="00EC58C6" w:rsidRPr="00234F7A" w:rsidRDefault="00EC58C6" w:rsidP="00EC58C6">
      <w:pPr>
        <w:spacing w:line="0" w:lineRule="atLeast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 xml:space="preserve">действий содержательные аспекты </w:t>
      </w:r>
      <w:r>
        <w:rPr>
          <w:rFonts w:ascii="Times New Roman" w:eastAsia="Times New Roman" w:hAnsi="Times New Roman"/>
          <w:w w:val="98"/>
          <w:sz w:val="16"/>
        </w:rPr>
        <w:t>национальных,</w:t>
      </w:r>
      <w:r>
        <w:rPr>
          <w:rFonts w:ascii="Times New Roman" w:eastAsia="Times New Roman" w:hAnsi="Times New Roman"/>
          <w:sz w:val="16"/>
        </w:rPr>
        <w:t xml:space="preserve"> региональных и этнокультурных особенностей отражаются в  разделе  типовые  задачи применения универсальных учебных действий и при описании особенностей реализации основных направлений учебно-исследовательской и проектной деятельности обучающихся. Особое внимание учету национальных, </w:t>
      </w:r>
      <w:r>
        <w:rPr>
          <w:rFonts w:ascii="Times New Roman" w:eastAsia="Times New Roman" w:hAnsi="Times New Roman"/>
          <w:w w:val="99"/>
          <w:sz w:val="16"/>
        </w:rPr>
        <w:t>региональных</w:t>
      </w:r>
      <w:r>
        <w:rPr>
          <w:rFonts w:ascii="Times New Roman" w:eastAsia="Times New Roman" w:hAnsi="Times New Roman"/>
          <w:sz w:val="16"/>
        </w:rPr>
        <w:t xml:space="preserve"> и этнокультурных  особенностей должно быть </w:t>
      </w:r>
      <w:r>
        <w:rPr>
          <w:rFonts w:ascii="Times New Roman" w:eastAsia="Times New Roman" w:hAnsi="Times New Roman"/>
          <w:w w:val="98"/>
          <w:sz w:val="16"/>
        </w:rPr>
        <w:t>уделено</w:t>
      </w:r>
    </w:p>
    <w:p w:rsidR="00EC58C6" w:rsidRDefault="00EC58C6" w:rsidP="00EC58C6">
      <w:pPr>
        <w:spacing w:line="0" w:lineRule="atLeast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в  «Программе  воспитания  и  социализации»,  данных  подход  отражается  в задачах,</w:t>
      </w:r>
    </w:p>
    <w:p w:rsidR="00EC58C6" w:rsidRDefault="00EC58C6" w:rsidP="00EC58C6">
      <w:pPr>
        <w:spacing w:line="0" w:lineRule="atLeast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w w:val="99"/>
          <w:sz w:val="16"/>
        </w:rPr>
        <w:t>направлениях</w:t>
      </w:r>
      <w:r>
        <w:rPr>
          <w:rFonts w:ascii="Times New Roman" w:eastAsia="Times New Roman" w:hAnsi="Times New Roman"/>
          <w:sz w:val="16"/>
        </w:rPr>
        <w:t xml:space="preserve"> деятельности, содержании,  видах  деятельности  и  формах занятий с </w:t>
      </w:r>
      <w:proofErr w:type="gramStart"/>
      <w:r>
        <w:rPr>
          <w:rFonts w:ascii="Times New Roman" w:eastAsia="Times New Roman" w:hAnsi="Times New Roman"/>
          <w:sz w:val="16"/>
        </w:rPr>
        <w:t>обучающимися</w:t>
      </w:r>
      <w:proofErr w:type="gramEnd"/>
      <w:r>
        <w:rPr>
          <w:rFonts w:ascii="Times New Roman" w:eastAsia="Times New Roman" w:hAnsi="Times New Roman"/>
          <w:sz w:val="16"/>
        </w:rPr>
        <w:t xml:space="preserve"> на региональном материале. Рабочие программы отдельных предметов,  курсов  также  разрабатываются  с учётом </w:t>
      </w:r>
      <w:r>
        <w:rPr>
          <w:rFonts w:ascii="Times New Roman" w:eastAsia="Times New Roman" w:hAnsi="Times New Roman"/>
          <w:w w:val="98"/>
          <w:sz w:val="16"/>
        </w:rPr>
        <w:t>национальных</w:t>
      </w:r>
      <w:proofErr w:type="gramStart"/>
      <w:r>
        <w:rPr>
          <w:rFonts w:ascii="Times New Roman" w:eastAsia="Times New Roman" w:hAnsi="Times New Roman"/>
          <w:w w:val="98"/>
          <w:sz w:val="16"/>
        </w:rPr>
        <w:t>,</w:t>
      </w:r>
      <w:r>
        <w:rPr>
          <w:rFonts w:ascii="Times New Roman" w:eastAsia="Times New Roman" w:hAnsi="Times New Roman"/>
          <w:w w:val="97"/>
          <w:sz w:val="16"/>
        </w:rPr>
        <w:t>р</w:t>
      </w:r>
      <w:proofErr w:type="gramEnd"/>
      <w:r>
        <w:rPr>
          <w:rFonts w:ascii="Times New Roman" w:eastAsia="Times New Roman" w:hAnsi="Times New Roman"/>
          <w:w w:val="97"/>
          <w:sz w:val="16"/>
        </w:rPr>
        <w:t>егиональных</w:t>
      </w:r>
      <w:r>
        <w:rPr>
          <w:rFonts w:ascii="Times New Roman" w:eastAsia="Times New Roman" w:hAnsi="Times New Roman"/>
          <w:sz w:val="16"/>
        </w:rPr>
        <w:t xml:space="preserve"> и   этнокультурных   особенностей. Если   в целевом разделе  конкретизировались планируемые результаты,</w:t>
      </w:r>
    </w:p>
    <w:p w:rsidR="00EC58C6" w:rsidRDefault="00EC58C6" w:rsidP="00EC58C6">
      <w:pPr>
        <w:spacing w:line="0" w:lineRule="atLeast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 xml:space="preserve">это должно быть отражено в </w:t>
      </w:r>
      <w:r>
        <w:rPr>
          <w:rFonts w:ascii="Times New Roman" w:eastAsia="Times New Roman" w:hAnsi="Times New Roman"/>
          <w:w w:val="97"/>
          <w:sz w:val="16"/>
        </w:rPr>
        <w:t>программах</w:t>
      </w:r>
      <w:r>
        <w:rPr>
          <w:rFonts w:ascii="Times New Roman" w:eastAsia="Times New Roman" w:hAnsi="Times New Roman"/>
          <w:sz w:val="16"/>
        </w:rPr>
        <w:t xml:space="preserve"> учебных предметов,  курсов  в  разделе «Планируемые результаты  освоения  учебного  предмета,  курса»  и  в  содержании</w:t>
      </w:r>
    </w:p>
    <w:p w:rsidR="00EC58C6" w:rsidRDefault="00EC58C6" w:rsidP="00EC58C6">
      <w:pPr>
        <w:spacing w:line="274" w:lineRule="auto"/>
        <w:ind w:right="20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 xml:space="preserve">учебного предмета, </w:t>
      </w:r>
      <w:proofErr w:type="gramStart"/>
      <w:r>
        <w:rPr>
          <w:rFonts w:ascii="Times New Roman" w:eastAsia="Times New Roman" w:hAnsi="Times New Roman"/>
          <w:sz w:val="16"/>
        </w:rPr>
        <w:t>курса</w:t>
      </w:r>
      <w:proofErr w:type="gramEnd"/>
      <w:r>
        <w:rPr>
          <w:rFonts w:ascii="Times New Roman" w:eastAsia="Times New Roman" w:hAnsi="Times New Roman"/>
          <w:sz w:val="16"/>
        </w:rPr>
        <w:t xml:space="preserve"> а также  в  тематическом  планировании.  Общеобразовательная  организация может </w:t>
      </w:r>
      <w:r>
        <w:rPr>
          <w:rFonts w:ascii="Times New Roman" w:eastAsia="Times New Roman" w:hAnsi="Times New Roman"/>
          <w:w w:val="98"/>
          <w:sz w:val="16"/>
        </w:rPr>
        <w:t>разработать</w:t>
      </w:r>
      <w:r>
        <w:rPr>
          <w:rFonts w:ascii="Times New Roman" w:eastAsia="Times New Roman" w:hAnsi="Times New Roman"/>
          <w:sz w:val="16"/>
        </w:rPr>
        <w:t xml:space="preserve"> курсы внеурочной </w:t>
      </w:r>
      <w:proofErr w:type="gramStart"/>
      <w:r>
        <w:rPr>
          <w:rFonts w:ascii="Times New Roman" w:eastAsia="Times New Roman" w:hAnsi="Times New Roman"/>
          <w:sz w:val="16"/>
        </w:rPr>
        <w:t>деятельности</w:t>
      </w:r>
      <w:proofErr w:type="gramEnd"/>
      <w:r>
        <w:rPr>
          <w:rFonts w:ascii="Times New Roman" w:eastAsia="Times New Roman" w:hAnsi="Times New Roman"/>
          <w:sz w:val="16"/>
        </w:rPr>
        <w:t xml:space="preserve"> </w:t>
      </w:r>
      <w:r>
        <w:rPr>
          <w:rFonts w:ascii="Times New Roman" w:eastAsia="Times New Roman" w:hAnsi="Times New Roman"/>
          <w:w w:val="98"/>
          <w:sz w:val="16"/>
        </w:rPr>
        <w:t xml:space="preserve">обеспечивающие </w:t>
      </w:r>
      <w:r>
        <w:rPr>
          <w:rFonts w:ascii="Times New Roman" w:eastAsia="Times New Roman" w:hAnsi="Times New Roman"/>
          <w:sz w:val="16"/>
        </w:rPr>
        <w:t xml:space="preserve">этнокультурные потребности и интересы обучающихся. При этом план внеурочной деятельности должен предусматривать применение оптимальных, с точки зрения обеспечения </w:t>
      </w:r>
      <w:r>
        <w:rPr>
          <w:rFonts w:ascii="Times New Roman" w:eastAsia="Times New Roman" w:hAnsi="Times New Roman"/>
          <w:w w:val="98"/>
          <w:sz w:val="16"/>
        </w:rPr>
        <w:t>этнокультурных</w:t>
      </w:r>
      <w:r>
        <w:rPr>
          <w:rFonts w:ascii="Times New Roman" w:eastAsia="Times New Roman" w:hAnsi="Times New Roman"/>
          <w:sz w:val="16"/>
        </w:rPr>
        <w:t xml:space="preserve"> потребностей   и   интересов   обучающихся,   форм реализации внеурочной деятельности в конкретной общеобразовательной организации. Наряду с этим в разделе «Система оценки достижения планируемых результатов освоения основной образовательной программы» эти особенности также учитываются при разработке оценочных материалов, отражающих национальные, региональные  и  этнокультурные  особенности  разного уровня  и обеспечивающих оценку освоения планируемых результатов.</w:t>
      </w:r>
    </w:p>
    <w:p w:rsidR="00EC58C6" w:rsidRDefault="00EC58C6" w:rsidP="00EC58C6">
      <w:pPr>
        <w:spacing w:line="263" w:lineRule="auto"/>
        <w:rPr>
          <w:rFonts w:ascii="Times New Roman" w:eastAsia="Times New Roman" w:hAnsi="Times New Roman"/>
          <w:sz w:val="16"/>
        </w:rPr>
      </w:pPr>
    </w:p>
    <w:p w:rsidR="006B1DFE" w:rsidRDefault="00EC58C6" w:rsidP="008E68E5">
      <w:pPr>
        <w:spacing w:line="265" w:lineRule="auto"/>
        <w:ind w:firstLine="274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 xml:space="preserve">В   целях   обеспечения   учета   индивидуальных </w:t>
      </w:r>
      <w:r>
        <w:rPr>
          <w:rFonts w:ascii="Times New Roman" w:eastAsia="Times New Roman" w:hAnsi="Times New Roman"/>
          <w:w w:val="98"/>
          <w:sz w:val="16"/>
        </w:rPr>
        <w:t>потребностей</w:t>
      </w:r>
      <w:r>
        <w:rPr>
          <w:rFonts w:ascii="Times New Roman" w:eastAsia="Times New Roman" w:hAnsi="Times New Roman"/>
          <w:sz w:val="16"/>
        </w:rPr>
        <w:t xml:space="preserve"> и   интересов </w:t>
      </w:r>
      <w:r w:rsidR="008E68E5">
        <w:rPr>
          <w:rFonts w:ascii="Times New Roman" w:eastAsia="Times New Roman" w:hAnsi="Times New Roman"/>
          <w:sz w:val="16"/>
        </w:rPr>
        <w:t xml:space="preserve">в </w:t>
      </w:r>
      <w:r>
        <w:rPr>
          <w:rFonts w:ascii="Times New Roman" w:eastAsia="Times New Roman" w:hAnsi="Times New Roman"/>
          <w:sz w:val="16"/>
        </w:rPr>
        <w:t xml:space="preserve">общеобразовательной программе предусмотрено отражение этнокультурных особенностей. Общеобразовательная организация может разработать курсы внеурочной </w:t>
      </w:r>
      <w:proofErr w:type="gramStart"/>
      <w:r>
        <w:rPr>
          <w:rFonts w:ascii="Times New Roman" w:eastAsia="Times New Roman" w:hAnsi="Times New Roman"/>
          <w:sz w:val="16"/>
        </w:rPr>
        <w:t>деятельности</w:t>
      </w:r>
      <w:proofErr w:type="gramEnd"/>
      <w:r>
        <w:rPr>
          <w:rFonts w:ascii="Times New Roman" w:eastAsia="Times New Roman" w:hAnsi="Times New Roman"/>
          <w:sz w:val="16"/>
        </w:rPr>
        <w:t xml:space="preserve">  удовлетворяющие  этнокультурные потребности и интересы  обучающихся </w:t>
      </w:r>
      <w:r w:rsidR="008E68E5">
        <w:rPr>
          <w:rFonts w:ascii="Times New Roman" w:eastAsia="Times New Roman" w:hAnsi="Times New Roman"/>
          <w:sz w:val="16"/>
        </w:rPr>
        <w:t xml:space="preserve">с </w:t>
      </w:r>
      <w:r>
        <w:rPr>
          <w:rFonts w:ascii="Times New Roman" w:eastAsia="Times New Roman" w:hAnsi="Times New Roman"/>
          <w:sz w:val="16"/>
        </w:rPr>
        <w:t>ограниченными возможностями здоровья. В раздел адаптированной основной общеобразовательной программы «Система оценки достижения планируемых результатов</w:t>
      </w:r>
      <w:r w:rsidR="008E68E5">
        <w:rPr>
          <w:rFonts w:ascii="Times New Roman" w:eastAsia="Times New Roman" w:hAnsi="Times New Roman"/>
          <w:sz w:val="16"/>
        </w:rPr>
        <w:t xml:space="preserve"> освоения адаптированной основной общеобразовательной программы</w:t>
      </w:r>
      <w:r>
        <w:rPr>
          <w:rFonts w:ascii="Times New Roman" w:eastAsia="Times New Roman" w:hAnsi="Times New Roman"/>
          <w:sz w:val="16"/>
        </w:rPr>
        <w:t>»</w:t>
      </w:r>
      <w:r w:rsidR="008E68E5">
        <w:rPr>
          <w:rFonts w:ascii="Times New Roman" w:eastAsia="Times New Roman" w:hAnsi="Times New Roman"/>
          <w:sz w:val="16"/>
        </w:rPr>
        <w:t xml:space="preserve"> рекомендуется включать контрольно-измерительные материалы с включением материалов, отражающих этнокультурные особенности разного уровня и обеспечивающие динамику достижения обучающимися с ограниченными возможностями здоровья планируемых результатов.  </w:t>
      </w:r>
    </w:p>
    <w:p w:rsidR="008E68E5" w:rsidRDefault="008E68E5" w:rsidP="008E68E5">
      <w:pPr>
        <w:spacing w:line="0" w:lineRule="atLeast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Предметные результаты  освоения учебного  предмета «География», отражающие НРЭО:-</w:t>
      </w:r>
    </w:p>
    <w:p w:rsidR="008E68E5" w:rsidRPr="00AE517B" w:rsidRDefault="008E68E5" w:rsidP="008E68E5">
      <w:pPr>
        <w:rPr>
          <w:rFonts w:asciiTheme="majorBidi" w:hAnsiTheme="majorBidi" w:cstheme="majorBidi"/>
        </w:rPr>
      </w:pPr>
      <w:r>
        <w:rPr>
          <w:rFonts w:ascii="Times New Roman" w:eastAsia="Times New Roman" w:hAnsi="Times New Roman"/>
          <w:sz w:val="16"/>
        </w:rPr>
        <w:t xml:space="preserve">формирование представлений о  географии,  её роли  в  освоении  планеты  </w:t>
      </w:r>
      <w:r w:rsidRPr="008E68E5">
        <w:rPr>
          <w:sz w:val="16"/>
          <w:szCs w:val="16"/>
        </w:rPr>
        <w:t xml:space="preserve">человеком, о </w:t>
      </w:r>
      <w:r w:rsidRPr="00AE517B">
        <w:rPr>
          <w:rFonts w:asciiTheme="majorBidi" w:hAnsiTheme="majorBidi" w:cstheme="majorBidi"/>
          <w:sz w:val="16"/>
          <w:szCs w:val="16"/>
        </w:rPr>
        <w:t>географических знаниях как компоненте научной картины мира, их необходимости для решения современных практических задач человечества, своей</w:t>
      </w:r>
    </w:p>
    <w:p w:rsidR="00AE517B" w:rsidRDefault="00AE517B" w:rsidP="00AE517B">
      <w:pPr>
        <w:spacing w:line="265" w:lineRule="auto"/>
        <w:rPr>
          <w:rFonts w:asciiTheme="majorBidi" w:eastAsia="Times New Roman" w:hAnsiTheme="majorBidi" w:cstheme="majorBidi"/>
          <w:w w:val="98"/>
          <w:sz w:val="16"/>
        </w:rPr>
      </w:pPr>
      <w:r w:rsidRPr="00AE517B">
        <w:rPr>
          <w:rFonts w:asciiTheme="majorBidi" w:eastAsia="Times New Roman" w:hAnsiTheme="majorBidi" w:cstheme="majorBidi"/>
          <w:w w:val="98"/>
          <w:sz w:val="16"/>
        </w:rPr>
        <w:t>страны и родного края, в том числе и задачи рацион</w:t>
      </w:r>
      <w:r>
        <w:rPr>
          <w:rFonts w:asciiTheme="majorBidi" w:eastAsia="Times New Roman" w:hAnsiTheme="majorBidi" w:cstheme="majorBidi"/>
          <w:w w:val="98"/>
          <w:sz w:val="16"/>
        </w:rPr>
        <w:t>ального природопользования.</w:t>
      </w:r>
    </w:p>
    <w:p w:rsidR="00AE517B" w:rsidRDefault="00AE517B" w:rsidP="00AE517B">
      <w:pPr>
        <w:spacing w:line="265" w:lineRule="auto"/>
        <w:rPr>
          <w:rFonts w:asciiTheme="majorBidi" w:eastAsia="Times New Roman" w:hAnsiTheme="majorBidi" w:cstheme="majorBidi"/>
          <w:w w:val="98"/>
          <w:sz w:val="16"/>
        </w:rPr>
      </w:pPr>
    </w:p>
    <w:p w:rsidR="00AE517B" w:rsidRPr="00AE517B" w:rsidRDefault="00AE517B" w:rsidP="00AE517B">
      <w:pPr>
        <w:spacing w:line="265" w:lineRule="auto"/>
        <w:ind w:left="292"/>
        <w:rPr>
          <w:rFonts w:asciiTheme="majorBidi" w:eastAsia="Times New Roman" w:hAnsiTheme="majorBidi" w:cstheme="majorBidi"/>
          <w:w w:val="98"/>
          <w:sz w:val="16"/>
        </w:rPr>
        <w:sectPr w:rsidR="00AE517B" w:rsidRPr="00AE517B" w:rsidSect="00263211">
          <w:pgSz w:w="8380" w:h="11906"/>
          <w:pgMar w:top="709" w:right="920" w:bottom="584" w:left="900" w:header="0" w:footer="0" w:gutter="0"/>
          <w:cols w:space="0" w:equalWidth="0">
            <w:col w:w="6560"/>
          </w:cols>
          <w:docGrid w:linePitch="360"/>
        </w:sectPr>
      </w:pPr>
      <w:r>
        <w:rPr>
          <w:rFonts w:asciiTheme="majorBidi" w:eastAsia="Times New Roman" w:hAnsiTheme="majorBidi" w:cstheme="majorBidi"/>
          <w:w w:val="98"/>
          <w:sz w:val="16"/>
        </w:rPr>
        <w:t xml:space="preserve">-  </w:t>
      </w:r>
      <w:r>
        <w:rPr>
          <w:rFonts w:asciiTheme="majorBidi" w:eastAsia="Times New Roman" w:hAnsiTheme="majorBidi" w:cstheme="majorBidi"/>
          <w:w w:val="98"/>
          <w:sz w:val="16"/>
        </w:rPr>
        <w:tab/>
        <w:t>формирование первичных компетенций использования территориального подхода  как основы географического мышления  для осознания   собственного места в целостном, многообразном и быстро изменяющимся мире и адекватной ориентации в нем;</w:t>
      </w:r>
    </w:p>
    <w:p w:rsidR="006B1DFE" w:rsidRDefault="006B1DFE">
      <w:pPr>
        <w:spacing w:line="0" w:lineRule="atLeast"/>
        <w:rPr>
          <w:rFonts w:ascii="Book Antiqua" w:eastAsia="Book Antiqua" w:hAnsi="Book Antiqua"/>
          <w:sz w:val="12"/>
        </w:rPr>
        <w:sectPr w:rsidR="006B1DFE">
          <w:type w:val="continuous"/>
          <w:pgSz w:w="8380" w:h="11906"/>
          <w:pgMar w:top="1044" w:right="4140" w:bottom="584" w:left="4120" w:header="0" w:footer="0" w:gutter="0"/>
          <w:cols w:space="0" w:equalWidth="0">
            <w:col w:w="120"/>
          </w:cols>
          <w:docGrid w:linePitch="360"/>
        </w:sectPr>
      </w:pPr>
    </w:p>
    <w:p w:rsidR="006B1DFE" w:rsidRPr="00AE517B" w:rsidRDefault="006B1DFE" w:rsidP="00AE517B">
      <w:pPr>
        <w:rPr>
          <w:rFonts w:asciiTheme="majorBidi" w:hAnsiTheme="majorBidi" w:cstheme="majorBidi"/>
          <w:sz w:val="16"/>
          <w:szCs w:val="16"/>
        </w:rPr>
      </w:pPr>
      <w:bookmarkStart w:id="12" w:name="page15"/>
      <w:bookmarkEnd w:id="12"/>
    </w:p>
    <w:p w:rsidR="006B1DFE" w:rsidRPr="00AE517B" w:rsidRDefault="00AE517B" w:rsidP="00AE517B">
      <w:pPr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/>
          <w:sz w:val="16"/>
          <w:szCs w:val="16"/>
        </w:rPr>
        <w:t xml:space="preserve">       -     </w:t>
      </w:r>
      <w:r w:rsidRPr="00AE517B">
        <w:rPr>
          <w:rFonts w:asciiTheme="majorBidi" w:hAnsiTheme="majorBidi" w:cstheme="majorBidi"/>
          <w:sz w:val="16"/>
          <w:szCs w:val="16"/>
        </w:rPr>
        <w:t>ф</w:t>
      </w:r>
      <w:r w:rsidR="006B1DFE" w:rsidRPr="00AE517B">
        <w:rPr>
          <w:rFonts w:asciiTheme="majorBidi" w:hAnsiTheme="majorBidi" w:cstheme="majorBidi"/>
          <w:sz w:val="16"/>
          <w:szCs w:val="16"/>
        </w:rPr>
        <w:t>ормирование  представлений  и  основополагающих  теоретических  знаний  о</w:t>
      </w:r>
      <w:r>
        <w:rPr>
          <w:rFonts w:asciiTheme="majorBidi" w:hAnsiTheme="majorBidi" w:cstheme="majorBidi"/>
          <w:sz w:val="16"/>
          <w:szCs w:val="16"/>
        </w:rPr>
        <w:t xml:space="preserve"> целостности и неоднородности Земли ка планеты, людей в пространстве и во времени, основных этапах ее географического освоения, особенностях природы, жизни, культуры и хозяйственной деятельности людей, экологических проблемах на разных материках, отдельных странах и конкретных регионах;</w:t>
      </w:r>
    </w:p>
    <w:p w:rsidR="006B1DFE" w:rsidRPr="00AE517B" w:rsidRDefault="006B1DFE" w:rsidP="00AE517B">
      <w:pPr>
        <w:rPr>
          <w:rFonts w:asciiTheme="majorBidi" w:hAnsiTheme="majorBidi" w:cstheme="majorBidi"/>
          <w:sz w:val="16"/>
          <w:szCs w:val="16"/>
        </w:rPr>
      </w:pPr>
    </w:p>
    <w:p w:rsidR="006B1DFE" w:rsidRDefault="006B1DFE">
      <w:pPr>
        <w:spacing w:line="1" w:lineRule="exact"/>
        <w:rPr>
          <w:rFonts w:ascii="Times New Roman" w:eastAsia="Times New Roman" w:hAnsi="Times New Roman"/>
        </w:rPr>
      </w:pPr>
    </w:p>
    <w:p w:rsidR="006B1DFE" w:rsidRDefault="006B1DFE" w:rsidP="00AE517B">
      <w:pPr>
        <w:spacing w:line="268" w:lineRule="auto"/>
        <w:ind w:right="20" w:firstLine="288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-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её экологических параметров;</w:t>
      </w:r>
    </w:p>
    <w:p w:rsidR="006B1DFE" w:rsidRDefault="006B1DFE" w:rsidP="00AE517B">
      <w:pPr>
        <w:spacing w:line="2" w:lineRule="exact"/>
        <w:rPr>
          <w:rFonts w:ascii="Times New Roman" w:eastAsia="Times New Roman" w:hAnsi="Times New Roman"/>
        </w:rPr>
      </w:pPr>
    </w:p>
    <w:p w:rsidR="006B1DFE" w:rsidRDefault="006B1DFE" w:rsidP="00AE517B">
      <w:pPr>
        <w:numPr>
          <w:ilvl w:val="0"/>
          <w:numId w:val="20"/>
        </w:numPr>
        <w:tabs>
          <w:tab w:val="left" w:pos="617"/>
        </w:tabs>
        <w:spacing w:line="272" w:lineRule="auto"/>
        <w:ind w:right="40" w:firstLine="286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овладение основами картографической грамотности и использования географической карты как одного из языков международного общения;</w:t>
      </w:r>
    </w:p>
    <w:p w:rsidR="006B1DFE" w:rsidRDefault="006B1DFE" w:rsidP="00AE517B">
      <w:pPr>
        <w:numPr>
          <w:ilvl w:val="0"/>
          <w:numId w:val="20"/>
        </w:numPr>
        <w:tabs>
          <w:tab w:val="left" w:pos="704"/>
        </w:tabs>
        <w:spacing w:line="272" w:lineRule="auto"/>
        <w:ind w:right="20" w:firstLine="286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овладение основными навыками нахождения, использования и презентации географической информации;</w:t>
      </w:r>
    </w:p>
    <w:p w:rsidR="006B1DFE" w:rsidRDefault="006B1DFE">
      <w:pPr>
        <w:spacing w:line="1" w:lineRule="exact"/>
        <w:rPr>
          <w:rFonts w:ascii="Times New Roman" w:eastAsia="Times New Roman" w:hAnsi="Times New Roman"/>
        </w:rPr>
      </w:pPr>
    </w:p>
    <w:p w:rsidR="0003095E" w:rsidRPr="0003095E" w:rsidRDefault="006B1DFE" w:rsidP="0003095E">
      <w:pPr>
        <w:spacing w:line="278" w:lineRule="auto"/>
        <w:ind w:right="20" w:firstLine="292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- формирование умений и навыков использования разнообразных географических знаний в повседневной жизни для объяснения и оценки явлений и процессов, самостоятельного оценивания уровня</w:t>
      </w:r>
      <w:r w:rsidR="0003095E">
        <w:rPr>
          <w:rFonts w:ascii="Times New Roman" w:eastAsia="Times New Roman" w:hAnsi="Times New Roman"/>
          <w:sz w:val="16"/>
        </w:rPr>
        <w:t xml:space="preserve"> безопасности окружающей среды, </w:t>
      </w:r>
      <w:r w:rsidR="0003095E" w:rsidRPr="0003095E">
        <w:rPr>
          <w:rFonts w:asciiTheme="majorBidi" w:hAnsiTheme="majorBidi" w:cstheme="majorBidi"/>
          <w:sz w:val="16"/>
          <w:szCs w:val="16"/>
        </w:rPr>
        <w:t>адаптации к условиям территории проживания, соблюдения мер безопасности в случае природных стихийных бедствий и техногенных катастроф;</w:t>
      </w:r>
    </w:p>
    <w:p w:rsidR="0003095E" w:rsidRPr="0003095E" w:rsidRDefault="0003095E" w:rsidP="0003095E">
      <w:pPr>
        <w:rPr>
          <w:rFonts w:asciiTheme="majorBidi" w:hAnsiTheme="majorBidi" w:cstheme="majorBidi"/>
          <w:sz w:val="16"/>
          <w:szCs w:val="16"/>
        </w:rPr>
      </w:pPr>
    </w:p>
    <w:p w:rsidR="0003095E" w:rsidRPr="0003095E" w:rsidRDefault="0003095E" w:rsidP="0003095E">
      <w:pPr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/>
          <w:sz w:val="16"/>
          <w:szCs w:val="16"/>
        </w:rPr>
        <w:t xml:space="preserve">       -   </w:t>
      </w:r>
      <w:r w:rsidRPr="0003095E">
        <w:rPr>
          <w:rFonts w:asciiTheme="majorBidi" w:hAnsiTheme="majorBidi" w:cstheme="majorBidi"/>
          <w:sz w:val="16"/>
          <w:szCs w:val="16"/>
        </w:rPr>
        <w:t>формирование представлений об особеннос</w:t>
      </w:r>
      <w:r>
        <w:rPr>
          <w:rFonts w:asciiTheme="majorBidi" w:hAnsiTheme="majorBidi" w:cstheme="majorBidi"/>
          <w:sz w:val="16"/>
          <w:szCs w:val="16"/>
        </w:rPr>
        <w:t xml:space="preserve">тях деятельности людей, ведущей </w:t>
      </w:r>
      <w:r w:rsidRPr="0003095E">
        <w:rPr>
          <w:rFonts w:asciiTheme="majorBidi" w:hAnsiTheme="majorBidi" w:cstheme="majorBidi"/>
          <w:sz w:val="16"/>
          <w:szCs w:val="16"/>
        </w:rPr>
        <w:t xml:space="preserve">возникновению  и  развитию  или  решению  экологических  проблем  </w:t>
      </w:r>
      <w:proofErr w:type="gramStart"/>
      <w:r w:rsidRPr="0003095E">
        <w:rPr>
          <w:rFonts w:asciiTheme="majorBidi" w:hAnsiTheme="majorBidi" w:cstheme="majorBidi"/>
          <w:sz w:val="16"/>
          <w:szCs w:val="16"/>
        </w:rPr>
        <w:t>на</w:t>
      </w:r>
      <w:proofErr w:type="gramEnd"/>
      <w:r w:rsidRPr="0003095E">
        <w:rPr>
          <w:rFonts w:asciiTheme="majorBidi" w:hAnsiTheme="majorBidi" w:cstheme="majorBidi"/>
          <w:sz w:val="16"/>
          <w:szCs w:val="16"/>
        </w:rPr>
        <w:t xml:space="preserve">  различных</w:t>
      </w:r>
    </w:p>
    <w:p w:rsidR="0003095E" w:rsidRPr="0003095E" w:rsidRDefault="0003095E" w:rsidP="0003095E">
      <w:pPr>
        <w:rPr>
          <w:rFonts w:asciiTheme="majorBidi" w:hAnsiTheme="majorBidi" w:cstheme="majorBidi"/>
          <w:sz w:val="16"/>
          <w:szCs w:val="16"/>
        </w:rPr>
      </w:pPr>
      <w:r w:rsidRPr="0003095E">
        <w:rPr>
          <w:rFonts w:asciiTheme="majorBidi" w:hAnsiTheme="majorBidi" w:cstheme="majorBidi"/>
          <w:sz w:val="16"/>
          <w:szCs w:val="16"/>
        </w:rPr>
        <w:t>территориях и акваториях (в том числе родного края), умений и навыков безопасного</w:t>
      </w:r>
    </w:p>
    <w:p w:rsidR="0003095E" w:rsidRDefault="0003095E" w:rsidP="0003095E">
      <w:pPr>
        <w:spacing w:line="278" w:lineRule="auto"/>
        <w:ind w:right="20"/>
        <w:rPr>
          <w:rFonts w:ascii="Times New Roman" w:eastAsia="Times New Roman" w:hAnsi="Times New Roman"/>
          <w:sz w:val="16"/>
        </w:rPr>
        <w:sectPr w:rsidR="0003095E">
          <w:pgSz w:w="8400" w:h="11906"/>
          <w:pgMar w:top="1054" w:right="680" w:bottom="557" w:left="1140" w:header="0" w:footer="0" w:gutter="0"/>
          <w:cols w:space="0" w:equalWidth="0">
            <w:col w:w="6580"/>
          </w:cols>
          <w:docGrid w:linePitch="360"/>
        </w:sectPr>
      </w:pPr>
      <w:r>
        <w:rPr>
          <w:rFonts w:asciiTheme="majorBidi" w:hAnsiTheme="majorBidi" w:cstheme="majorBidi"/>
          <w:sz w:val="16"/>
          <w:szCs w:val="16"/>
        </w:rPr>
        <w:t xml:space="preserve">экологически </w:t>
      </w:r>
      <w:r w:rsidRPr="0003095E">
        <w:rPr>
          <w:rFonts w:asciiTheme="majorBidi" w:hAnsiTheme="majorBidi" w:cstheme="majorBidi"/>
          <w:sz w:val="16"/>
          <w:szCs w:val="16"/>
        </w:rPr>
        <w:t>целесообразн</w:t>
      </w:r>
      <w:r>
        <w:rPr>
          <w:rFonts w:asciiTheme="majorBidi" w:hAnsiTheme="majorBidi" w:cstheme="majorBidi"/>
          <w:sz w:val="16"/>
          <w:szCs w:val="16"/>
        </w:rPr>
        <w:t>ого поведения в окружающей среде.</w:t>
      </w:r>
    </w:p>
    <w:p w:rsidR="006B1DFE" w:rsidRDefault="006B1DFE">
      <w:pPr>
        <w:spacing w:line="0" w:lineRule="atLeast"/>
        <w:rPr>
          <w:rFonts w:ascii="Book Antiqua" w:eastAsia="Book Antiqua" w:hAnsi="Book Antiqua"/>
          <w:sz w:val="13"/>
        </w:rPr>
        <w:sectPr w:rsidR="006B1DFE">
          <w:type w:val="continuous"/>
          <w:pgSz w:w="8400" w:h="11906"/>
          <w:pgMar w:top="1054" w:right="3920" w:bottom="557" w:left="4340" w:header="0" w:footer="0" w:gutter="0"/>
          <w:cols w:space="0" w:equalWidth="0">
            <w:col w:w="140"/>
          </w:cols>
          <w:docGrid w:linePitch="360"/>
        </w:sectPr>
      </w:pPr>
    </w:p>
    <w:p w:rsidR="006B1DFE" w:rsidRDefault="006B1DFE">
      <w:pPr>
        <w:spacing w:line="204" w:lineRule="exact"/>
        <w:rPr>
          <w:rFonts w:ascii="Times New Roman" w:eastAsia="Times New Roman" w:hAnsi="Times New Roman"/>
        </w:rPr>
      </w:pPr>
      <w:bookmarkStart w:id="13" w:name="page16"/>
      <w:bookmarkEnd w:id="13"/>
    </w:p>
    <w:p w:rsidR="006B1DFE" w:rsidRPr="00263211" w:rsidRDefault="006B1DFE" w:rsidP="006B1DFE">
      <w:pPr>
        <w:numPr>
          <w:ilvl w:val="1"/>
          <w:numId w:val="23"/>
        </w:numPr>
        <w:tabs>
          <w:tab w:val="left" w:pos="1140"/>
        </w:tabs>
        <w:spacing w:line="0" w:lineRule="atLeast"/>
        <w:ind w:left="1140" w:hanging="174"/>
        <w:jc w:val="both"/>
        <w:rPr>
          <w:rFonts w:ascii="Times New Roman" w:eastAsia="Times New Roman" w:hAnsi="Times New Roman"/>
          <w:b/>
          <w:sz w:val="16"/>
        </w:rPr>
      </w:pPr>
      <w:r w:rsidRPr="00263211">
        <w:rPr>
          <w:rFonts w:ascii="Times New Roman" w:eastAsia="Times New Roman" w:hAnsi="Times New Roman"/>
          <w:b/>
          <w:sz w:val="16"/>
        </w:rPr>
        <w:t>АНАЛИЗ ФЕДЕРАЛЬНОГО ПЕРЕЧНЯ УЧЕБНИКОВ</w:t>
      </w:r>
    </w:p>
    <w:p w:rsidR="006B1DFE" w:rsidRPr="00263211" w:rsidRDefault="006B1DFE">
      <w:pPr>
        <w:spacing w:line="215" w:lineRule="exact"/>
        <w:rPr>
          <w:rFonts w:ascii="Times New Roman" w:eastAsia="Times New Roman" w:hAnsi="Times New Roman"/>
          <w:b/>
          <w:sz w:val="16"/>
        </w:rPr>
      </w:pPr>
    </w:p>
    <w:p w:rsidR="006B1DFE" w:rsidRPr="00263211" w:rsidRDefault="006B1DFE" w:rsidP="006B1DFE">
      <w:pPr>
        <w:numPr>
          <w:ilvl w:val="0"/>
          <w:numId w:val="23"/>
        </w:numPr>
        <w:tabs>
          <w:tab w:val="left" w:pos="559"/>
        </w:tabs>
        <w:spacing w:line="267" w:lineRule="auto"/>
        <w:ind w:firstLine="276"/>
        <w:jc w:val="both"/>
        <w:rPr>
          <w:rFonts w:ascii="Times New Roman" w:eastAsia="Times New Roman" w:hAnsi="Times New Roman"/>
          <w:sz w:val="16"/>
        </w:rPr>
      </w:pPr>
      <w:r w:rsidRPr="00263211">
        <w:rPr>
          <w:rFonts w:ascii="Times New Roman" w:eastAsia="Times New Roman" w:hAnsi="Times New Roman"/>
          <w:sz w:val="16"/>
        </w:rPr>
        <w:t>соответствии с приказом Министерства образования и науки Российской Федерации от 26.01.2016 г. №38 «О внесении изменений в федеральный перечень</w:t>
      </w:r>
    </w:p>
    <w:p w:rsidR="006B1DFE" w:rsidRPr="00263211" w:rsidRDefault="006B1DFE">
      <w:pPr>
        <w:spacing w:line="2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860"/>
        <w:gridCol w:w="800"/>
        <w:gridCol w:w="780"/>
        <w:gridCol w:w="160"/>
        <w:gridCol w:w="720"/>
        <w:gridCol w:w="660"/>
        <w:gridCol w:w="560"/>
        <w:gridCol w:w="1260"/>
        <w:gridCol w:w="740"/>
      </w:tblGrid>
      <w:tr w:rsidR="006B1DFE" w:rsidRPr="00263211">
        <w:trPr>
          <w:trHeight w:val="195"/>
        </w:trPr>
        <w:tc>
          <w:tcPr>
            <w:tcW w:w="860" w:type="dxa"/>
            <w:shd w:val="clear" w:color="auto" w:fill="auto"/>
            <w:vAlign w:val="bottom"/>
          </w:tcPr>
          <w:p w:rsidR="006B1DFE" w:rsidRPr="00263211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 w:rsidRPr="00263211">
              <w:rPr>
                <w:rFonts w:ascii="Times New Roman" w:eastAsia="Times New Roman" w:hAnsi="Times New Roman"/>
                <w:sz w:val="16"/>
              </w:rPr>
              <w:t>учебников,</w:t>
            </w:r>
          </w:p>
        </w:tc>
        <w:tc>
          <w:tcPr>
            <w:tcW w:w="1580" w:type="dxa"/>
            <w:gridSpan w:val="2"/>
            <w:shd w:val="clear" w:color="auto" w:fill="auto"/>
            <w:vAlign w:val="bottom"/>
          </w:tcPr>
          <w:p w:rsidR="006B1DFE" w:rsidRPr="00263211" w:rsidRDefault="006B1DFE">
            <w:pPr>
              <w:spacing w:line="0" w:lineRule="atLeast"/>
              <w:ind w:left="200"/>
              <w:rPr>
                <w:rFonts w:ascii="Times New Roman" w:eastAsia="Times New Roman" w:hAnsi="Times New Roman"/>
                <w:sz w:val="16"/>
              </w:rPr>
            </w:pPr>
            <w:r w:rsidRPr="00263211">
              <w:rPr>
                <w:rFonts w:ascii="Times New Roman" w:eastAsia="Times New Roman" w:hAnsi="Times New Roman"/>
                <w:sz w:val="16"/>
              </w:rPr>
              <w:t>рекомендуемых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6B1DFE" w:rsidRPr="00263211" w:rsidRDefault="006B1DFE">
            <w:pPr>
              <w:spacing w:line="0" w:lineRule="atLeast"/>
              <w:ind w:left="20"/>
              <w:rPr>
                <w:rFonts w:ascii="Times New Roman" w:eastAsia="Times New Roman" w:hAnsi="Times New Roman"/>
                <w:sz w:val="16"/>
              </w:rPr>
            </w:pPr>
            <w:r w:rsidRPr="00263211">
              <w:rPr>
                <w:rFonts w:ascii="Times New Roman" w:eastAsia="Times New Roman" w:hAnsi="Times New Roman"/>
                <w:sz w:val="16"/>
              </w:rPr>
              <w:t>к</w:t>
            </w:r>
          </w:p>
        </w:tc>
        <w:tc>
          <w:tcPr>
            <w:tcW w:w="1380" w:type="dxa"/>
            <w:gridSpan w:val="2"/>
            <w:shd w:val="clear" w:color="auto" w:fill="auto"/>
            <w:vAlign w:val="bottom"/>
          </w:tcPr>
          <w:p w:rsidR="006B1DFE" w:rsidRPr="00263211" w:rsidRDefault="006B1DFE">
            <w:pPr>
              <w:spacing w:line="0" w:lineRule="atLeast"/>
              <w:ind w:left="260"/>
              <w:rPr>
                <w:rFonts w:ascii="Times New Roman" w:eastAsia="Times New Roman" w:hAnsi="Times New Roman"/>
                <w:sz w:val="16"/>
              </w:rPr>
            </w:pPr>
            <w:r w:rsidRPr="00263211">
              <w:rPr>
                <w:rFonts w:ascii="Times New Roman" w:eastAsia="Times New Roman" w:hAnsi="Times New Roman"/>
                <w:sz w:val="16"/>
              </w:rPr>
              <w:t>использованию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6B1DFE" w:rsidRPr="00263211" w:rsidRDefault="006B1DFE">
            <w:pPr>
              <w:spacing w:line="0" w:lineRule="atLeast"/>
              <w:ind w:left="240"/>
              <w:rPr>
                <w:rFonts w:ascii="Times New Roman" w:eastAsia="Times New Roman" w:hAnsi="Times New Roman"/>
                <w:sz w:val="16"/>
              </w:rPr>
            </w:pPr>
            <w:r w:rsidRPr="00263211">
              <w:rPr>
                <w:rFonts w:ascii="Times New Roman" w:eastAsia="Times New Roman" w:hAnsi="Times New Roman"/>
                <w:sz w:val="16"/>
              </w:rPr>
              <w:t>при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6B1DFE" w:rsidRPr="00263211" w:rsidRDefault="006B1DFE">
            <w:pPr>
              <w:spacing w:line="0" w:lineRule="atLeast"/>
              <w:ind w:left="240"/>
              <w:rPr>
                <w:rFonts w:ascii="Times New Roman" w:eastAsia="Times New Roman" w:hAnsi="Times New Roman"/>
                <w:sz w:val="16"/>
              </w:rPr>
            </w:pPr>
            <w:r w:rsidRPr="00263211">
              <w:rPr>
                <w:rFonts w:ascii="Times New Roman" w:eastAsia="Times New Roman" w:hAnsi="Times New Roman"/>
                <w:sz w:val="16"/>
              </w:rPr>
              <w:t>реализации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6B1DFE" w:rsidRPr="00263211" w:rsidRDefault="006B1DFE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 w:rsidRPr="00263211">
              <w:rPr>
                <w:rFonts w:ascii="Times New Roman" w:eastAsia="Times New Roman" w:hAnsi="Times New Roman"/>
                <w:sz w:val="16"/>
              </w:rPr>
              <w:t>имеющих</w:t>
            </w:r>
          </w:p>
        </w:tc>
      </w:tr>
      <w:tr w:rsidR="006B1DFE" w:rsidRPr="00263211">
        <w:trPr>
          <w:trHeight w:val="206"/>
        </w:trPr>
        <w:tc>
          <w:tcPr>
            <w:tcW w:w="2440" w:type="dxa"/>
            <w:gridSpan w:val="3"/>
            <w:shd w:val="clear" w:color="auto" w:fill="auto"/>
            <w:vAlign w:val="bottom"/>
          </w:tcPr>
          <w:p w:rsidR="006B1DFE" w:rsidRPr="00263211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 w:rsidRPr="00263211">
              <w:rPr>
                <w:rFonts w:ascii="Times New Roman" w:eastAsia="Times New Roman" w:hAnsi="Times New Roman"/>
                <w:sz w:val="16"/>
              </w:rPr>
              <w:t>государственную   аккредитацию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6B1DFE" w:rsidRPr="00263211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380" w:type="dxa"/>
            <w:gridSpan w:val="2"/>
            <w:shd w:val="clear" w:color="auto" w:fill="auto"/>
            <w:vAlign w:val="bottom"/>
          </w:tcPr>
          <w:p w:rsidR="006B1DFE" w:rsidRPr="00263211" w:rsidRDefault="006B1DFE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r w:rsidRPr="00263211">
              <w:rPr>
                <w:rFonts w:ascii="Times New Roman" w:eastAsia="Times New Roman" w:hAnsi="Times New Roman"/>
                <w:sz w:val="16"/>
              </w:rPr>
              <w:t>образовательных</w:t>
            </w:r>
          </w:p>
        </w:tc>
        <w:tc>
          <w:tcPr>
            <w:tcW w:w="1820" w:type="dxa"/>
            <w:gridSpan w:val="2"/>
            <w:shd w:val="clear" w:color="auto" w:fill="auto"/>
            <w:vAlign w:val="bottom"/>
          </w:tcPr>
          <w:p w:rsidR="006B1DFE" w:rsidRPr="00263211" w:rsidRDefault="006B1D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16"/>
              </w:rPr>
            </w:pPr>
            <w:r w:rsidRPr="00263211">
              <w:rPr>
                <w:rFonts w:ascii="Times New Roman" w:eastAsia="Times New Roman" w:hAnsi="Times New Roman"/>
                <w:sz w:val="16"/>
              </w:rPr>
              <w:t>программ   начального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6B1DFE" w:rsidRPr="00263211" w:rsidRDefault="006B1DFE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 w:rsidRPr="00263211">
              <w:rPr>
                <w:rFonts w:ascii="Times New Roman" w:eastAsia="Times New Roman" w:hAnsi="Times New Roman"/>
                <w:sz w:val="16"/>
              </w:rPr>
              <w:t>общего,</w:t>
            </w:r>
          </w:p>
        </w:tc>
      </w:tr>
      <w:tr w:rsidR="006B1DFE" w:rsidRPr="00263211">
        <w:trPr>
          <w:trHeight w:val="209"/>
        </w:trPr>
        <w:tc>
          <w:tcPr>
            <w:tcW w:w="860" w:type="dxa"/>
            <w:shd w:val="clear" w:color="auto" w:fill="auto"/>
            <w:vAlign w:val="bottom"/>
          </w:tcPr>
          <w:p w:rsidR="006B1DFE" w:rsidRPr="00263211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 w:rsidRPr="00263211">
              <w:rPr>
                <w:rFonts w:ascii="Times New Roman" w:eastAsia="Times New Roman" w:hAnsi="Times New Roman"/>
                <w:sz w:val="16"/>
              </w:rPr>
              <w:t>основного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1DFE" w:rsidRPr="00263211" w:rsidRDefault="006B1DFE">
            <w:pPr>
              <w:spacing w:line="0" w:lineRule="atLeast"/>
              <w:ind w:left="120"/>
              <w:rPr>
                <w:rFonts w:ascii="Times New Roman" w:eastAsia="Times New Roman" w:hAnsi="Times New Roman"/>
                <w:sz w:val="16"/>
              </w:rPr>
            </w:pPr>
            <w:r w:rsidRPr="00263211">
              <w:rPr>
                <w:rFonts w:ascii="Times New Roman" w:eastAsia="Times New Roman" w:hAnsi="Times New Roman"/>
                <w:sz w:val="16"/>
              </w:rPr>
              <w:t>общего,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6B1DFE" w:rsidRPr="00263211" w:rsidRDefault="006B1DFE">
            <w:pPr>
              <w:spacing w:line="0" w:lineRule="atLeast"/>
              <w:ind w:left="140"/>
              <w:rPr>
                <w:rFonts w:ascii="Times New Roman" w:eastAsia="Times New Roman" w:hAnsi="Times New Roman"/>
                <w:sz w:val="16"/>
              </w:rPr>
            </w:pPr>
            <w:r w:rsidRPr="00263211">
              <w:rPr>
                <w:rFonts w:ascii="Times New Roman" w:eastAsia="Times New Roman" w:hAnsi="Times New Roman"/>
                <w:sz w:val="16"/>
              </w:rPr>
              <w:t>среднего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6B1DFE" w:rsidRPr="00263211" w:rsidRDefault="006B1DF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6B1DFE" w:rsidRPr="00263211" w:rsidRDefault="006B1DFE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r w:rsidRPr="00263211">
              <w:rPr>
                <w:rFonts w:ascii="Times New Roman" w:eastAsia="Times New Roman" w:hAnsi="Times New Roman"/>
                <w:sz w:val="16"/>
              </w:rPr>
              <w:t>общего</w:t>
            </w:r>
          </w:p>
        </w:tc>
        <w:tc>
          <w:tcPr>
            <w:tcW w:w="1220" w:type="dxa"/>
            <w:gridSpan w:val="2"/>
            <w:shd w:val="clear" w:color="auto" w:fill="auto"/>
            <w:vAlign w:val="bottom"/>
          </w:tcPr>
          <w:p w:rsidR="006B1DFE" w:rsidRPr="00263211" w:rsidRDefault="006B1DFE">
            <w:pPr>
              <w:spacing w:line="0" w:lineRule="atLeast"/>
              <w:ind w:left="140"/>
              <w:rPr>
                <w:rFonts w:ascii="Times New Roman" w:eastAsia="Times New Roman" w:hAnsi="Times New Roman"/>
                <w:sz w:val="16"/>
              </w:rPr>
            </w:pPr>
            <w:r w:rsidRPr="00263211">
              <w:rPr>
                <w:rFonts w:ascii="Times New Roman" w:eastAsia="Times New Roman" w:hAnsi="Times New Roman"/>
                <w:sz w:val="16"/>
              </w:rPr>
              <w:t>образования,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6B1DFE" w:rsidRPr="00263211" w:rsidRDefault="006B1DFE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r w:rsidRPr="00263211">
              <w:rPr>
                <w:rFonts w:ascii="Times New Roman" w:eastAsia="Times New Roman" w:hAnsi="Times New Roman"/>
                <w:sz w:val="16"/>
              </w:rPr>
              <w:t>утвержденный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6B1DFE" w:rsidRPr="00263211" w:rsidRDefault="006B1DFE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 w:rsidRPr="00263211">
              <w:rPr>
                <w:rFonts w:ascii="Times New Roman" w:eastAsia="Times New Roman" w:hAnsi="Times New Roman"/>
                <w:sz w:val="16"/>
              </w:rPr>
              <w:t>приказом</w:t>
            </w:r>
          </w:p>
        </w:tc>
      </w:tr>
    </w:tbl>
    <w:p w:rsidR="006B1DFE" w:rsidRPr="00263211" w:rsidRDefault="006B1DFE">
      <w:pPr>
        <w:spacing w:line="0" w:lineRule="atLeast"/>
        <w:rPr>
          <w:rFonts w:ascii="Times New Roman" w:eastAsia="Times New Roman" w:hAnsi="Times New Roman"/>
          <w:sz w:val="16"/>
        </w:rPr>
      </w:pPr>
      <w:r w:rsidRPr="00263211">
        <w:rPr>
          <w:rFonts w:ascii="Times New Roman" w:eastAsia="Times New Roman" w:hAnsi="Times New Roman"/>
          <w:sz w:val="16"/>
        </w:rPr>
        <w:t>Министерства  образования  и  науки  Российской  Федерации  от  31.03.2014  г.  №  253»</w:t>
      </w:r>
    </w:p>
    <w:p w:rsidR="006B1DFE" w:rsidRPr="00263211" w:rsidRDefault="006B1DFE">
      <w:pPr>
        <w:spacing w:line="16" w:lineRule="exact"/>
        <w:rPr>
          <w:rFonts w:ascii="Times New Roman" w:eastAsia="Times New Roman" w:hAnsi="Times New Roman"/>
        </w:rPr>
      </w:pPr>
    </w:p>
    <w:p w:rsidR="006B1DFE" w:rsidRPr="00263211" w:rsidRDefault="006B1DFE">
      <w:pPr>
        <w:tabs>
          <w:tab w:val="left" w:pos="900"/>
          <w:tab w:val="left" w:pos="1240"/>
          <w:tab w:val="left" w:pos="2360"/>
          <w:tab w:val="left" w:pos="3080"/>
          <w:tab w:val="left" w:pos="3880"/>
          <w:tab w:val="left" w:pos="4420"/>
          <w:tab w:val="left" w:pos="5600"/>
        </w:tabs>
        <w:spacing w:line="0" w:lineRule="atLeast"/>
        <w:rPr>
          <w:rFonts w:ascii="Times New Roman" w:eastAsia="Times New Roman" w:hAnsi="Times New Roman"/>
          <w:sz w:val="15"/>
        </w:rPr>
      </w:pPr>
      <w:r w:rsidRPr="00263211">
        <w:rPr>
          <w:rFonts w:ascii="Times New Roman" w:eastAsia="Times New Roman" w:hAnsi="Times New Roman"/>
          <w:i/>
          <w:sz w:val="16"/>
        </w:rPr>
        <w:t>исключены</w:t>
      </w:r>
      <w:r w:rsidRPr="00263211">
        <w:rPr>
          <w:rFonts w:ascii="Times New Roman" w:eastAsia="Times New Roman" w:hAnsi="Times New Roman"/>
        </w:rPr>
        <w:tab/>
      </w:r>
      <w:r w:rsidRPr="00263211">
        <w:rPr>
          <w:rFonts w:ascii="Times New Roman" w:eastAsia="Times New Roman" w:hAnsi="Times New Roman"/>
          <w:i/>
          <w:sz w:val="16"/>
        </w:rPr>
        <w:t>из</w:t>
      </w:r>
      <w:r w:rsidRPr="00263211">
        <w:rPr>
          <w:rFonts w:ascii="Times New Roman" w:eastAsia="Times New Roman" w:hAnsi="Times New Roman"/>
        </w:rPr>
        <w:tab/>
      </w:r>
      <w:r w:rsidRPr="00263211">
        <w:rPr>
          <w:rFonts w:ascii="Times New Roman" w:eastAsia="Times New Roman" w:hAnsi="Times New Roman"/>
          <w:i/>
          <w:sz w:val="16"/>
        </w:rPr>
        <w:t>федерального</w:t>
      </w:r>
      <w:r w:rsidRPr="00263211">
        <w:rPr>
          <w:rFonts w:ascii="Times New Roman" w:eastAsia="Times New Roman" w:hAnsi="Times New Roman"/>
        </w:rPr>
        <w:tab/>
      </w:r>
      <w:r w:rsidRPr="00263211">
        <w:rPr>
          <w:rFonts w:ascii="Times New Roman" w:eastAsia="Times New Roman" w:hAnsi="Times New Roman"/>
          <w:i/>
          <w:sz w:val="16"/>
        </w:rPr>
        <w:t>перечня</w:t>
      </w:r>
      <w:r w:rsidRPr="00263211">
        <w:rPr>
          <w:rFonts w:ascii="Times New Roman" w:eastAsia="Times New Roman" w:hAnsi="Times New Roman"/>
        </w:rPr>
        <w:tab/>
      </w:r>
      <w:r w:rsidRPr="00263211">
        <w:rPr>
          <w:rFonts w:ascii="Times New Roman" w:eastAsia="Times New Roman" w:hAnsi="Times New Roman"/>
          <w:i/>
          <w:sz w:val="16"/>
        </w:rPr>
        <w:t>учебник</w:t>
      </w:r>
      <w:proofErr w:type="gramStart"/>
      <w:r w:rsidRPr="00263211">
        <w:rPr>
          <w:rFonts w:ascii="Times New Roman" w:eastAsia="Times New Roman" w:hAnsi="Times New Roman"/>
          <w:i/>
          <w:sz w:val="16"/>
        </w:rPr>
        <w:t>и</w:t>
      </w:r>
      <w:r w:rsidRPr="00263211">
        <w:rPr>
          <w:rFonts w:ascii="Times New Roman" w:eastAsia="Times New Roman" w:hAnsi="Times New Roman"/>
        </w:rPr>
        <w:tab/>
      </w:r>
      <w:r w:rsidRPr="00263211">
        <w:rPr>
          <w:rFonts w:ascii="Times New Roman" w:eastAsia="Times New Roman" w:hAnsi="Times New Roman"/>
          <w:sz w:val="16"/>
        </w:rPr>
        <w:t>ООО</w:t>
      </w:r>
      <w:proofErr w:type="gramEnd"/>
      <w:r w:rsidRPr="00263211">
        <w:rPr>
          <w:rFonts w:ascii="Times New Roman" w:eastAsia="Times New Roman" w:hAnsi="Times New Roman"/>
        </w:rPr>
        <w:tab/>
      </w:r>
      <w:r w:rsidRPr="00263211">
        <w:rPr>
          <w:rFonts w:ascii="Times New Roman" w:eastAsia="Times New Roman" w:hAnsi="Times New Roman"/>
          <w:sz w:val="16"/>
        </w:rPr>
        <w:t>«Издательство</w:t>
      </w:r>
      <w:r w:rsidRPr="00263211">
        <w:rPr>
          <w:rFonts w:ascii="Times New Roman" w:eastAsia="Times New Roman" w:hAnsi="Times New Roman"/>
        </w:rPr>
        <w:tab/>
      </w:r>
      <w:r w:rsidRPr="00263211">
        <w:rPr>
          <w:rFonts w:ascii="Times New Roman" w:eastAsia="Times New Roman" w:hAnsi="Times New Roman"/>
          <w:sz w:val="15"/>
        </w:rPr>
        <w:t>«Ассоциация</w:t>
      </w:r>
    </w:p>
    <w:p w:rsidR="006B1DFE" w:rsidRPr="00263211" w:rsidRDefault="006B1DFE">
      <w:pPr>
        <w:spacing w:line="18" w:lineRule="exact"/>
        <w:rPr>
          <w:rFonts w:ascii="Times New Roman" w:eastAsia="Times New Roman" w:hAnsi="Times New Roman"/>
        </w:rPr>
      </w:pPr>
    </w:p>
    <w:p w:rsidR="006B1DFE" w:rsidRPr="00263211" w:rsidRDefault="006B1DFE">
      <w:pPr>
        <w:spacing w:line="0" w:lineRule="atLeast"/>
        <w:rPr>
          <w:rFonts w:ascii="Times New Roman" w:eastAsia="Times New Roman" w:hAnsi="Times New Roman"/>
          <w:sz w:val="16"/>
        </w:rPr>
      </w:pPr>
      <w:r w:rsidRPr="00263211">
        <w:rPr>
          <w:rFonts w:ascii="Times New Roman" w:eastAsia="Times New Roman" w:hAnsi="Times New Roman"/>
          <w:sz w:val="16"/>
        </w:rPr>
        <w:t>XXI век» и ООО ИОЦ «Мнемозина».</w:t>
      </w:r>
    </w:p>
    <w:p w:rsidR="006B1DFE" w:rsidRPr="00263211" w:rsidRDefault="006B1DFE">
      <w:pPr>
        <w:spacing w:line="22" w:lineRule="exact"/>
        <w:rPr>
          <w:rFonts w:ascii="Times New Roman" w:eastAsia="Times New Roman" w:hAnsi="Times New Roman"/>
        </w:rPr>
      </w:pPr>
    </w:p>
    <w:p w:rsidR="006B1DFE" w:rsidRPr="00263211" w:rsidRDefault="006B1DFE">
      <w:pPr>
        <w:spacing w:line="271" w:lineRule="auto"/>
        <w:ind w:firstLine="272"/>
        <w:jc w:val="both"/>
        <w:rPr>
          <w:rFonts w:ascii="Times New Roman" w:eastAsia="Times New Roman" w:hAnsi="Times New Roman"/>
          <w:sz w:val="16"/>
        </w:rPr>
      </w:pPr>
      <w:r w:rsidRPr="00263211">
        <w:rPr>
          <w:rFonts w:ascii="Times New Roman" w:eastAsia="Times New Roman" w:hAnsi="Times New Roman"/>
          <w:sz w:val="16"/>
        </w:rPr>
        <w:t>Отмечаем, что в соответствии с приказом Министерства образования и науки Российской Федерации № 38 от 26.01.2016 г. организации, осуществляющие образовательную деятельность по основным общеобразовательным программам, вправе в течение пяти лет использовать в образовательной деятельности учебники, приобретенные до вступления в силу выше указанного приказа и удаленные из федерального перечня на его основании.</w:t>
      </w:r>
    </w:p>
    <w:p w:rsidR="000B2C2C" w:rsidRDefault="000B2C2C" w:rsidP="000B2C2C">
      <w:pPr>
        <w:tabs>
          <w:tab w:val="left" w:pos="920"/>
          <w:tab w:val="left" w:pos="1720"/>
          <w:tab w:val="left" w:pos="2260"/>
          <w:tab w:val="left" w:pos="3100"/>
          <w:tab w:val="left" w:pos="4440"/>
          <w:tab w:val="left" w:pos="5400"/>
        </w:tabs>
        <w:spacing w:line="0" w:lineRule="atLeast"/>
        <w:rPr>
          <w:rFonts w:ascii="Times New Roman" w:eastAsia="Times New Roman" w:hAnsi="Times New Roman"/>
          <w:sz w:val="15"/>
        </w:rPr>
      </w:pPr>
      <w:r>
        <w:rPr>
          <w:rFonts w:ascii="Times New Roman" w:eastAsia="Times New Roman" w:hAnsi="Times New Roman"/>
          <w:sz w:val="16"/>
        </w:rPr>
        <w:t>Таким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образом,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если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основная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образовательная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программа</w:t>
      </w:r>
      <w:r>
        <w:rPr>
          <w:rFonts w:ascii="Times New Roman" w:eastAsia="Times New Roman" w:hAnsi="Times New Roman"/>
        </w:rPr>
        <w:tab/>
      </w:r>
      <w:proofErr w:type="gramStart"/>
      <w:r>
        <w:rPr>
          <w:rFonts w:ascii="Times New Roman" w:eastAsia="Times New Roman" w:hAnsi="Times New Roman"/>
          <w:sz w:val="15"/>
        </w:rPr>
        <w:t>образовательной</w:t>
      </w:r>
      <w:proofErr w:type="gramEnd"/>
    </w:p>
    <w:p w:rsidR="006B1DFE" w:rsidRPr="00263211" w:rsidRDefault="006B1DFE">
      <w:pPr>
        <w:spacing w:line="271" w:lineRule="auto"/>
        <w:ind w:firstLine="272"/>
        <w:jc w:val="both"/>
        <w:rPr>
          <w:rFonts w:ascii="Times New Roman" w:eastAsia="Times New Roman" w:hAnsi="Times New Roman"/>
          <w:sz w:val="16"/>
        </w:rPr>
        <w:sectPr w:rsidR="006B1DFE" w:rsidRPr="00263211">
          <w:pgSz w:w="8360" w:h="11906"/>
          <w:pgMar w:top="1058" w:right="900" w:bottom="561" w:left="920" w:header="0" w:footer="0" w:gutter="0"/>
          <w:cols w:space="0" w:equalWidth="0">
            <w:col w:w="6540"/>
          </w:cols>
          <w:docGrid w:linePitch="360"/>
        </w:sectPr>
      </w:pPr>
    </w:p>
    <w:tbl>
      <w:tblPr>
        <w:tblpPr w:leftFromText="180" w:rightFromText="180" w:vertAnchor="text" w:horzAnchor="margin" w:tblpXSpec="center" w:tblpY="78"/>
        <w:tblW w:w="65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40"/>
        <w:gridCol w:w="1260"/>
        <w:gridCol w:w="1420"/>
        <w:gridCol w:w="320"/>
        <w:gridCol w:w="800"/>
        <w:gridCol w:w="120"/>
        <w:gridCol w:w="140"/>
        <w:gridCol w:w="1200"/>
        <w:gridCol w:w="260"/>
      </w:tblGrid>
      <w:tr w:rsidR="000B2C2C" w:rsidTr="000B2C2C">
        <w:trPr>
          <w:trHeight w:val="201"/>
        </w:trPr>
        <w:tc>
          <w:tcPr>
            <w:tcW w:w="1040" w:type="dxa"/>
            <w:shd w:val="clear" w:color="auto" w:fill="auto"/>
            <w:vAlign w:val="bottom"/>
          </w:tcPr>
          <w:p w:rsidR="000B2C2C" w:rsidRDefault="000B2C2C" w:rsidP="000B2C2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организации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0B2C2C" w:rsidRDefault="000B2C2C" w:rsidP="000B2C2C">
            <w:pPr>
              <w:spacing w:line="0" w:lineRule="atLeast"/>
              <w:ind w:left="100"/>
              <w:rPr>
                <w:rFonts w:ascii="Times New Roman" w:eastAsia="Times New Roman" w:hAnsi="Times New Roman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w w:val="97"/>
                <w:sz w:val="16"/>
              </w:rPr>
              <w:t>предусматривает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0B2C2C" w:rsidRDefault="000B2C2C" w:rsidP="000B2C2C">
            <w:pPr>
              <w:spacing w:line="0" w:lineRule="atLeast"/>
              <w:ind w:left="60"/>
              <w:jc w:val="center"/>
              <w:rPr>
                <w:rFonts w:ascii="Times New Roman" w:eastAsia="Times New Roman" w:hAnsi="Times New Roman"/>
                <w:w w:val="99"/>
                <w:sz w:val="16"/>
              </w:rPr>
            </w:pPr>
            <w:r>
              <w:rPr>
                <w:rFonts w:ascii="Times New Roman" w:eastAsia="Times New Roman" w:hAnsi="Times New Roman"/>
                <w:w w:val="99"/>
                <w:sz w:val="16"/>
              </w:rPr>
              <w:t>использование</w:t>
            </w:r>
          </w:p>
        </w:tc>
        <w:tc>
          <w:tcPr>
            <w:tcW w:w="1120" w:type="dxa"/>
            <w:gridSpan w:val="2"/>
            <w:shd w:val="clear" w:color="auto" w:fill="auto"/>
            <w:vAlign w:val="bottom"/>
          </w:tcPr>
          <w:p w:rsidR="000B2C2C" w:rsidRDefault="000B2C2C" w:rsidP="000B2C2C">
            <w:pPr>
              <w:spacing w:line="0" w:lineRule="atLeast"/>
              <w:ind w:left="1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учебников,</w:t>
            </w:r>
          </w:p>
        </w:tc>
        <w:tc>
          <w:tcPr>
            <w:tcW w:w="260" w:type="dxa"/>
            <w:gridSpan w:val="2"/>
            <w:shd w:val="clear" w:color="auto" w:fill="auto"/>
            <w:vAlign w:val="bottom"/>
          </w:tcPr>
          <w:p w:rsidR="000B2C2C" w:rsidRDefault="000B2C2C" w:rsidP="000B2C2C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не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0B2C2C" w:rsidRDefault="000B2C2C" w:rsidP="000B2C2C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включенных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0B2C2C" w:rsidRDefault="000B2C2C" w:rsidP="000B2C2C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в</w:t>
            </w:r>
          </w:p>
        </w:tc>
      </w:tr>
      <w:tr w:rsidR="000B2C2C" w:rsidTr="000B2C2C">
        <w:trPr>
          <w:trHeight w:val="206"/>
        </w:trPr>
        <w:tc>
          <w:tcPr>
            <w:tcW w:w="1040" w:type="dxa"/>
            <w:shd w:val="clear" w:color="auto" w:fill="auto"/>
            <w:vAlign w:val="bottom"/>
          </w:tcPr>
          <w:p w:rsidR="000B2C2C" w:rsidRDefault="000B2C2C" w:rsidP="000B2C2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действующий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0B2C2C" w:rsidRDefault="000B2C2C" w:rsidP="000B2C2C">
            <w:pPr>
              <w:spacing w:line="0" w:lineRule="atLeast"/>
              <w:ind w:left="1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федеральный</w:t>
            </w:r>
          </w:p>
        </w:tc>
        <w:tc>
          <w:tcPr>
            <w:tcW w:w="1740" w:type="dxa"/>
            <w:gridSpan w:val="2"/>
            <w:shd w:val="clear" w:color="auto" w:fill="auto"/>
            <w:vAlign w:val="bottom"/>
          </w:tcPr>
          <w:p w:rsidR="000B2C2C" w:rsidRDefault="000B2C2C" w:rsidP="000B2C2C">
            <w:pPr>
              <w:spacing w:line="0" w:lineRule="atLeast"/>
              <w:ind w:right="60"/>
              <w:jc w:val="center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перечень   учебников,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0B2C2C" w:rsidRDefault="000B2C2C" w:rsidP="000B2C2C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учащиеся</w:t>
            </w:r>
          </w:p>
        </w:tc>
        <w:tc>
          <w:tcPr>
            <w:tcW w:w="120" w:type="dxa"/>
            <w:shd w:val="clear" w:color="auto" w:fill="auto"/>
            <w:vAlign w:val="bottom"/>
          </w:tcPr>
          <w:p w:rsidR="000B2C2C" w:rsidRDefault="000B2C2C" w:rsidP="000B2C2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00" w:type="dxa"/>
            <w:gridSpan w:val="3"/>
            <w:shd w:val="clear" w:color="auto" w:fill="auto"/>
            <w:vAlign w:val="bottom"/>
          </w:tcPr>
          <w:p w:rsidR="000B2C2C" w:rsidRDefault="000B2C2C" w:rsidP="000B2C2C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имеют   возможность</w:t>
            </w:r>
          </w:p>
        </w:tc>
      </w:tr>
      <w:tr w:rsidR="000B2C2C" w:rsidTr="000B2C2C">
        <w:trPr>
          <w:trHeight w:val="200"/>
        </w:trPr>
        <w:tc>
          <w:tcPr>
            <w:tcW w:w="4040" w:type="dxa"/>
            <w:gridSpan w:val="4"/>
            <w:shd w:val="clear" w:color="auto" w:fill="auto"/>
            <w:vAlign w:val="bottom"/>
          </w:tcPr>
          <w:p w:rsidR="000B2C2C" w:rsidRDefault="000B2C2C" w:rsidP="000B2C2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завершить   изучение   предмета   с   использованием</w:t>
            </w:r>
          </w:p>
        </w:tc>
        <w:tc>
          <w:tcPr>
            <w:tcW w:w="920" w:type="dxa"/>
            <w:gridSpan w:val="2"/>
            <w:shd w:val="clear" w:color="auto" w:fill="auto"/>
            <w:vAlign w:val="bottom"/>
          </w:tcPr>
          <w:p w:rsidR="000B2C2C" w:rsidRDefault="000B2C2C" w:rsidP="000B2C2C">
            <w:pPr>
              <w:spacing w:line="0" w:lineRule="atLeast"/>
              <w:ind w:left="1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учебников,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0B2C2C" w:rsidRDefault="000B2C2C" w:rsidP="000B2C2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0B2C2C" w:rsidRDefault="000B2C2C" w:rsidP="000B2C2C">
            <w:pPr>
              <w:spacing w:line="0" w:lineRule="atLeast"/>
              <w:ind w:right="40"/>
              <w:jc w:val="right"/>
              <w:rPr>
                <w:rFonts w:ascii="Times New Roman" w:eastAsia="Times New Roman" w:hAnsi="Times New Roman"/>
                <w:w w:val="99"/>
                <w:sz w:val="16"/>
              </w:rPr>
            </w:pPr>
            <w:r>
              <w:rPr>
                <w:rFonts w:ascii="Times New Roman" w:eastAsia="Times New Roman" w:hAnsi="Times New Roman"/>
                <w:w w:val="99"/>
                <w:sz w:val="16"/>
              </w:rPr>
              <w:t>приобретенных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0B2C2C" w:rsidRDefault="000B2C2C" w:rsidP="000B2C2C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до</w:t>
            </w:r>
          </w:p>
        </w:tc>
      </w:tr>
      <w:tr w:rsidR="000B2C2C" w:rsidTr="000B2C2C">
        <w:trPr>
          <w:trHeight w:val="213"/>
        </w:trPr>
        <w:tc>
          <w:tcPr>
            <w:tcW w:w="3720" w:type="dxa"/>
            <w:gridSpan w:val="3"/>
            <w:shd w:val="clear" w:color="auto" w:fill="auto"/>
            <w:vAlign w:val="bottom"/>
          </w:tcPr>
          <w:p w:rsidR="000B2C2C" w:rsidRDefault="000B2C2C" w:rsidP="000B2C2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вступления в силу настоящего приказа.</w:t>
            </w:r>
          </w:p>
          <w:p w:rsidR="000B2C2C" w:rsidRDefault="000B2C2C" w:rsidP="000B2C2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0B2C2C" w:rsidRDefault="000B2C2C" w:rsidP="000B2C2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0B2C2C" w:rsidRDefault="000B2C2C" w:rsidP="000B2C2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0B2C2C" w:rsidRDefault="000B2C2C" w:rsidP="000B2C2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0B2C2C" w:rsidRDefault="000B2C2C" w:rsidP="000B2C2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0B2C2C" w:rsidRDefault="000B2C2C" w:rsidP="000B2C2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0B2C2C" w:rsidRDefault="000B2C2C" w:rsidP="000B2C2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B2C2C" w:rsidTr="000B2C2C">
        <w:trPr>
          <w:trHeight w:val="1805"/>
        </w:trPr>
        <w:tc>
          <w:tcPr>
            <w:tcW w:w="6560" w:type="dxa"/>
            <w:gridSpan w:val="9"/>
            <w:shd w:val="clear" w:color="auto" w:fill="auto"/>
            <w:vAlign w:val="bottom"/>
          </w:tcPr>
          <w:p w:rsidR="000B2C2C" w:rsidRDefault="000B2C2C" w:rsidP="000B2C2C">
            <w:pPr>
              <w:spacing w:line="274" w:lineRule="auto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Кроме того, в новых изданиях учебников, входящих в действующий федеральный перечень, внесены следующие дополнения:</w:t>
            </w:r>
          </w:p>
          <w:p w:rsidR="000B2C2C" w:rsidRDefault="000B2C2C" w:rsidP="000B2C2C">
            <w:pPr>
              <w:numPr>
                <w:ilvl w:val="0"/>
                <w:numId w:val="24"/>
              </w:numPr>
              <w:tabs>
                <w:tab w:val="left" w:pos="720"/>
              </w:tabs>
              <w:spacing w:line="0" w:lineRule="atLeast"/>
              <w:ind w:left="720" w:hanging="414"/>
              <w:jc w:val="both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элементы  содержания  образования  в  соответствии  с  программой  учебного</w:t>
            </w:r>
          </w:p>
          <w:p w:rsidR="000B2C2C" w:rsidRDefault="000B2C2C" w:rsidP="000B2C2C">
            <w:pPr>
              <w:spacing w:line="25" w:lineRule="exact"/>
              <w:rPr>
                <w:rFonts w:ascii="Times New Roman" w:eastAsia="Times New Roman" w:hAnsi="Times New Roman"/>
              </w:rPr>
            </w:pPr>
          </w:p>
          <w:p w:rsidR="000B2C2C" w:rsidRDefault="000B2C2C" w:rsidP="000B2C2C">
            <w:pPr>
              <w:spacing w:line="277" w:lineRule="auto"/>
              <w:ind w:left="20" w:firstLine="6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предмета «География» и требованиями федерального государственного образовательного стандарта основного общего, среднего общего образования;</w:t>
            </w:r>
          </w:p>
          <w:p w:rsidR="000B2C2C" w:rsidRDefault="000B2C2C" w:rsidP="000B2C2C">
            <w:pPr>
              <w:numPr>
                <w:ilvl w:val="0"/>
                <w:numId w:val="25"/>
              </w:numPr>
              <w:tabs>
                <w:tab w:val="left" w:pos="620"/>
              </w:tabs>
              <w:spacing w:line="0" w:lineRule="atLeast"/>
              <w:ind w:left="620" w:hanging="314"/>
              <w:jc w:val="both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примерные перечни тем проектов;</w:t>
            </w:r>
          </w:p>
          <w:p w:rsidR="000B2C2C" w:rsidRDefault="000B2C2C" w:rsidP="000B2C2C">
            <w:pPr>
              <w:spacing w:line="32" w:lineRule="exact"/>
              <w:rPr>
                <w:rFonts w:ascii="Times New Roman" w:eastAsia="Times New Roman" w:hAnsi="Times New Roman"/>
                <w:sz w:val="16"/>
              </w:rPr>
            </w:pPr>
          </w:p>
          <w:p w:rsidR="000B2C2C" w:rsidRDefault="000B2C2C" w:rsidP="000B2C2C">
            <w:pPr>
              <w:numPr>
                <w:ilvl w:val="0"/>
                <w:numId w:val="25"/>
              </w:numPr>
              <w:tabs>
                <w:tab w:val="left" w:pos="620"/>
              </w:tabs>
              <w:spacing w:line="0" w:lineRule="atLeast"/>
              <w:ind w:left="620" w:hanging="314"/>
              <w:jc w:val="both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ссылки на интернет-ресурсы.</w:t>
            </w:r>
          </w:p>
          <w:p w:rsidR="000B2C2C" w:rsidRDefault="000B2C2C" w:rsidP="000B2C2C">
            <w:pPr>
              <w:spacing w:line="25" w:lineRule="exact"/>
              <w:rPr>
                <w:rFonts w:ascii="Times New Roman" w:eastAsia="Times New Roman" w:hAnsi="Times New Roman"/>
              </w:rPr>
            </w:pPr>
          </w:p>
          <w:p w:rsidR="000B2C2C" w:rsidRDefault="000B2C2C" w:rsidP="0003095E">
            <w:pPr>
              <w:tabs>
                <w:tab w:val="left" w:pos="1140"/>
                <w:tab w:val="left" w:pos="1660"/>
                <w:tab w:val="left" w:pos="2520"/>
                <w:tab w:val="left" w:pos="2900"/>
                <w:tab w:val="left" w:pos="3220"/>
                <w:tab w:val="left" w:pos="4060"/>
                <w:tab w:val="left" w:pos="5800"/>
                <w:tab w:val="left" w:pos="6380"/>
              </w:tabs>
              <w:spacing w:line="0" w:lineRule="atLeast"/>
              <w:ind w:left="2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Обращаем</w:t>
            </w:r>
            <w:r>
              <w:rPr>
                <w:rFonts w:ascii="Times New Roman" w:eastAsia="Times New Roman" w:hAnsi="Times New Roman"/>
              </w:rPr>
              <w:tab/>
            </w:r>
            <w:r>
              <w:rPr>
                <w:rFonts w:ascii="Times New Roman" w:eastAsia="Times New Roman" w:hAnsi="Times New Roman"/>
                <w:sz w:val="16"/>
              </w:rPr>
              <w:t>Ваше</w:t>
            </w:r>
            <w:r>
              <w:rPr>
                <w:rFonts w:ascii="Times New Roman" w:eastAsia="Times New Roman" w:hAnsi="Times New Roman"/>
              </w:rPr>
              <w:tab/>
            </w:r>
            <w:r>
              <w:rPr>
                <w:rFonts w:ascii="Times New Roman" w:eastAsia="Times New Roman" w:hAnsi="Times New Roman"/>
                <w:sz w:val="16"/>
              </w:rPr>
              <w:t>внимание,</w:t>
            </w:r>
            <w:r>
              <w:rPr>
                <w:rFonts w:ascii="Times New Roman" w:eastAsia="Times New Roman" w:hAnsi="Times New Roman"/>
              </w:rPr>
              <w:tab/>
            </w:r>
            <w:r>
              <w:rPr>
                <w:rFonts w:ascii="Times New Roman" w:eastAsia="Times New Roman" w:hAnsi="Times New Roman"/>
                <w:sz w:val="16"/>
              </w:rPr>
              <w:t>что</w:t>
            </w:r>
            <w:r>
              <w:rPr>
                <w:rFonts w:ascii="Times New Roman" w:eastAsia="Times New Roman" w:hAnsi="Times New Roman"/>
              </w:rPr>
              <w:tab/>
            </w:r>
            <w:r>
              <w:rPr>
                <w:rFonts w:ascii="Times New Roman" w:eastAsia="Times New Roman" w:hAnsi="Times New Roman"/>
                <w:sz w:val="16"/>
              </w:rPr>
              <w:t>на</w:t>
            </w:r>
            <w:r>
              <w:rPr>
                <w:rFonts w:ascii="Times New Roman" w:eastAsia="Times New Roman" w:hAnsi="Times New Roman"/>
              </w:rPr>
              <w:tab/>
            </w:r>
            <w:r>
              <w:rPr>
                <w:rFonts w:ascii="Times New Roman" w:eastAsia="Times New Roman" w:hAnsi="Times New Roman"/>
                <w:sz w:val="16"/>
              </w:rPr>
              <w:t>заседании</w:t>
            </w:r>
            <w:r>
              <w:rPr>
                <w:rFonts w:ascii="Times New Roman" w:eastAsia="Times New Roman" w:hAnsi="Times New Roman"/>
              </w:rPr>
              <w:tab/>
            </w:r>
            <w:r>
              <w:rPr>
                <w:rFonts w:ascii="Times New Roman" w:eastAsia="Times New Roman" w:hAnsi="Times New Roman"/>
                <w:sz w:val="16"/>
              </w:rPr>
              <w:t>Научно-методического</w:t>
            </w:r>
            <w:r>
              <w:rPr>
                <w:rFonts w:ascii="Times New Roman" w:eastAsia="Times New Roman" w:hAnsi="Times New Roman"/>
              </w:rPr>
              <w:tab/>
            </w:r>
            <w:r>
              <w:rPr>
                <w:rFonts w:ascii="Times New Roman" w:eastAsia="Times New Roman" w:hAnsi="Times New Roman"/>
                <w:sz w:val="16"/>
              </w:rPr>
              <w:t>совета</w:t>
            </w:r>
            <w:r>
              <w:rPr>
                <w:rFonts w:ascii="Times New Roman" w:eastAsia="Times New Roman" w:hAnsi="Times New Roman"/>
              </w:rPr>
              <w:tab/>
            </w:r>
            <w:proofErr w:type="gramStart"/>
            <w:r>
              <w:rPr>
                <w:rFonts w:ascii="Times New Roman" w:eastAsia="Times New Roman" w:hAnsi="Times New Roman"/>
                <w:sz w:val="16"/>
              </w:rPr>
              <w:t>по</w:t>
            </w:r>
            <w:proofErr w:type="gramEnd"/>
          </w:p>
          <w:p w:rsidR="0003095E" w:rsidRDefault="0003095E" w:rsidP="000309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учебникам Министерства образования и науки Российской Федерации от 03.03.2016 г.  (протокол  заседания №  НТ-19/08ПР)  было  принято решение о подготовке  приказа  о  внесении  изменений  в  Порядок  формирования федерального перечня  учебников</w:t>
            </w:r>
          </w:p>
          <w:p w:rsidR="0003095E" w:rsidRDefault="0003095E" w:rsidP="0003095E">
            <w:pPr>
              <w:spacing w:line="263" w:lineRule="auto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 xml:space="preserve">для  обеспечения учебниками  и  учебно-методическими  пособиями всех групп обучающихся с ограниченными возможностями здоровья. В соответствии со статьей 18 Федерального закона № 273-ФЭ «Об образовании </w:t>
            </w:r>
            <w:r w:rsidRPr="0003095E">
              <w:rPr>
                <w:rFonts w:ascii="Times New Roman" w:eastAsia="Times New Roman" w:hAnsi="Times New Roman"/>
                <w:sz w:val="16"/>
                <w:szCs w:val="16"/>
              </w:rPr>
              <w:t xml:space="preserve">в </w:t>
            </w:r>
            <w:r w:rsidRPr="0003095E">
              <w:rPr>
                <w:sz w:val="16"/>
                <w:szCs w:val="16"/>
              </w:rPr>
              <w:t>Российской Федерации» в образовательных организациях наряду с печатными используются электронные учебные издания. Требования к электронным изданиям определены Приказом Министерства образования и науки Российской Федерации от 05.09.2013 г. № 1047 (в ред. Приказов Министерства образования и науки Российской Федерации от 08.12.2014 г. № 1559, от 14.08.2015 г. № 825) «Об утверждении порядка</w:t>
            </w:r>
            <w:r>
              <w:rPr>
                <w:rFonts w:ascii="Times New Roman" w:eastAsia="Times New Roman" w:hAnsi="Times New Roman"/>
                <w:sz w:val="16"/>
              </w:rPr>
              <w:t xml:space="preserve"> формирования  федерального  перечня  учебников, рекомендуемых к 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 Использование электронных форм учебников (учебных изданий) обусловлено</w:t>
            </w:r>
          </w:p>
          <w:p w:rsidR="0003095E" w:rsidRDefault="0003095E" w:rsidP="0003095E">
            <w:pPr>
              <w:spacing w:line="1" w:lineRule="exact"/>
              <w:rPr>
                <w:rFonts w:ascii="Times New Roman" w:eastAsia="Times New Roman" w:hAnsi="Times New Roman"/>
              </w:rPr>
            </w:pPr>
          </w:p>
          <w:p w:rsidR="0003095E" w:rsidRDefault="0003095E" w:rsidP="000309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следующими преимуществами:</w:t>
            </w:r>
          </w:p>
          <w:p w:rsidR="000B2C2C" w:rsidRDefault="000B2C2C" w:rsidP="000309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</w:tbl>
    <w:p w:rsidR="006B1DFE" w:rsidRDefault="006B1DFE">
      <w:pPr>
        <w:spacing w:line="0" w:lineRule="atLeast"/>
        <w:rPr>
          <w:rFonts w:ascii="Book Antiqua" w:eastAsia="Book Antiqua" w:hAnsi="Book Antiqua"/>
          <w:sz w:val="13"/>
        </w:rPr>
        <w:sectPr w:rsidR="006B1DFE">
          <w:type w:val="continuous"/>
          <w:pgSz w:w="8360" w:h="11906"/>
          <w:pgMar w:top="1058" w:right="4100" w:bottom="561" w:left="4120" w:header="0" w:footer="0" w:gutter="0"/>
          <w:cols w:space="0" w:equalWidth="0">
            <w:col w:w="140"/>
          </w:cols>
          <w:docGrid w:linePitch="360"/>
        </w:sectPr>
      </w:pPr>
    </w:p>
    <w:p w:rsidR="006B1DFE" w:rsidRDefault="006B1DFE">
      <w:pPr>
        <w:spacing w:line="22" w:lineRule="exact"/>
        <w:rPr>
          <w:rFonts w:ascii="Times New Roman" w:eastAsia="Times New Roman" w:hAnsi="Times New Roman"/>
        </w:rPr>
      </w:pPr>
      <w:bookmarkStart w:id="14" w:name="page17"/>
      <w:bookmarkEnd w:id="14"/>
    </w:p>
    <w:p w:rsidR="006B1DFE" w:rsidRDefault="006B1DFE" w:rsidP="006B1DFE">
      <w:pPr>
        <w:numPr>
          <w:ilvl w:val="1"/>
          <w:numId w:val="26"/>
        </w:numPr>
        <w:tabs>
          <w:tab w:val="left" w:pos="460"/>
        </w:tabs>
        <w:spacing w:line="0" w:lineRule="atLeast"/>
        <w:ind w:left="460" w:hanging="158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обеспечивает быстрый поиск нужной информации по запросу;</w:t>
      </w:r>
    </w:p>
    <w:p w:rsidR="006B1DFE" w:rsidRDefault="006B1DFE">
      <w:pPr>
        <w:spacing w:line="18" w:lineRule="exact"/>
        <w:rPr>
          <w:rFonts w:ascii="Times New Roman" w:eastAsia="Times New Roman" w:hAnsi="Times New Roman"/>
          <w:sz w:val="16"/>
        </w:rPr>
      </w:pPr>
    </w:p>
    <w:p w:rsidR="006B1DFE" w:rsidRDefault="006B1DFE" w:rsidP="006B1DFE">
      <w:pPr>
        <w:numPr>
          <w:ilvl w:val="0"/>
          <w:numId w:val="27"/>
        </w:numPr>
        <w:tabs>
          <w:tab w:val="left" w:pos="747"/>
        </w:tabs>
        <w:spacing w:line="266" w:lineRule="auto"/>
        <w:ind w:left="20" w:right="20" w:firstLine="256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позволяет создавать индивидуальные траектории освоения информации, представленной в виде гипертекста;</w:t>
      </w:r>
    </w:p>
    <w:p w:rsidR="006B1DFE" w:rsidRDefault="006B1DFE" w:rsidP="006B1DFE">
      <w:pPr>
        <w:numPr>
          <w:ilvl w:val="0"/>
          <w:numId w:val="27"/>
        </w:numPr>
        <w:tabs>
          <w:tab w:val="left" w:pos="640"/>
        </w:tabs>
        <w:spacing w:line="0" w:lineRule="atLeast"/>
        <w:ind w:left="640" w:hanging="364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 xml:space="preserve">способствует  концентрации  внимания  учащихся  на  изучаемом  материале  </w:t>
      </w:r>
      <w:proofErr w:type="gramStart"/>
      <w:r>
        <w:rPr>
          <w:rFonts w:ascii="Times New Roman" w:eastAsia="Times New Roman" w:hAnsi="Times New Roman"/>
          <w:sz w:val="16"/>
        </w:rPr>
        <w:t>с</w:t>
      </w:r>
      <w:proofErr w:type="gramEnd"/>
    </w:p>
    <w:p w:rsidR="006B1DFE" w:rsidRDefault="006B1DFE">
      <w:pPr>
        <w:spacing w:line="12" w:lineRule="exact"/>
        <w:rPr>
          <w:rFonts w:ascii="Times New Roman" w:eastAsia="Times New Roman" w:hAnsi="Times New Roman"/>
        </w:rPr>
      </w:pPr>
    </w:p>
    <w:p w:rsidR="006B1DFE" w:rsidRDefault="006B1DFE">
      <w:pPr>
        <w:spacing w:line="0" w:lineRule="atLeast"/>
        <w:ind w:left="2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помощью мультимедийных функций;</w:t>
      </w:r>
    </w:p>
    <w:p w:rsidR="006B1DFE" w:rsidRDefault="006B1DFE">
      <w:pPr>
        <w:spacing w:line="24" w:lineRule="exact"/>
        <w:rPr>
          <w:rFonts w:ascii="Times New Roman" w:eastAsia="Times New Roman" w:hAnsi="Times New Roman"/>
        </w:rPr>
      </w:pPr>
    </w:p>
    <w:p w:rsidR="006B1DFE" w:rsidRDefault="006B1DFE" w:rsidP="006B1DFE">
      <w:pPr>
        <w:numPr>
          <w:ilvl w:val="0"/>
          <w:numId w:val="28"/>
        </w:numPr>
        <w:tabs>
          <w:tab w:val="left" w:pos="572"/>
        </w:tabs>
        <w:spacing w:line="262" w:lineRule="auto"/>
        <w:ind w:right="20" w:firstLine="276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предоставляет возможность организовать интерактивное моделирование, в том числе создание объемных моделей и проведение виртуальных экспериментов;</w:t>
      </w:r>
    </w:p>
    <w:p w:rsidR="006B1DFE" w:rsidRDefault="006B1DFE" w:rsidP="006B1DFE">
      <w:pPr>
        <w:numPr>
          <w:ilvl w:val="0"/>
          <w:numId w:val="28"/>
        </w:numPr>
        <w:tabs>
          <w:tab w:val="left" w:pos="581"/>
        </w:tabs>
        <w:spacing w:line="263" w:lineRule="auto"/>
        <w:ind w:right="20" w:firstLine="276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помогает учащимся провести самопроверку и самооценку уровня достижения планируемых результатов, в том числе в игровой форме.</w:t>
      </w:r>
    </w:p>
    <w:p w:rsidR="006B1DFE" w:rsidRDefault="006B1DFE">
      <w:pPr>
        <w:spacing w:line="1" w:lineRule="exact"/>
        <w:rPr>
          <w:rFonts w:ascii="Times New Roman" w:eastAsia="Times New Roman" w:hAnsi="Times New Roman"/>
        </w:rPr>
      </w:pPr>
    </w:p>
    <w:p w:rsidR="006B1DFE" w:rsidRDefault="006B1DFE">
      <w:pPr>
        <w:spacing w:line="269" w:lineRule="auto"/>
        <w:ind w:firstLine="268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Для осуществления правильного выбора необходимо знать особенности электронных форм учебников и отличать их от электронных версий учебников, представленных в формате PDF Электронная форма представляет собой электронное издание, соответствующее по структуре, содержанию и художественному оформлению печатной форме учебника, содержащее мультимедийные элементы и интерактивные ссылки, расширяющие и дополняющие содержание учебника (Приказ Министерства образования и науки Российской Федерации от 08.12.2014 г. № 1559). Электронная форма учебника (ЭФУ) содержит:</w:t>
      </w:r>
    </w:p>
    <w:p w:rsidR="006B1DFE" w:rsidRDefault="006B1DFE">
      <w:pPr>
        <w:spacing w:line="186" w:lineRule="exact"/>
        <w:rPr>
          <w:rFonts w:ascii="Times New Roman" w:eastAsia="Times New Roman" w:hAnsi="Times New Roman"/>
        </w:rPr>
      </w:pPr>
    </w:p>
    <w:p w:rsidR="006B1DFE" w:rsidRDefault="006B1DFE" w:rsidP="006B1DFE">
      <w:pPr>
        <w:numPr>
          <w:ilvl w:val="0"/>
          <w:numId w:val="29"/>
        </w:numPr>
        <w:tabs>
          <w:tab w:val="left" w:pos="720"/>
        </w:tabs>
        <w:spacing w:line="0" w:lineRule="atLeast"/>
        <w:ind w:left="720" w:hanging="424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педагогически  обоснованное  для  усвоения  материала  учебника  количество</w:t>
      </w:r>
    </w:p>
    <w:p w:rsidR="006B1DFE" w:rsidRDefault="006B1DFE">
      <w:pPr>
        <w:spacing w:line="25" w:lineRule="exact"/>
        <w:rPr>
          <w:rFonts w:ascii="Times New Roman" w:eastAsia="Times New Roman" w:hAnsi="Times New Roman"/>
        </w:rPr>
      </w:pPr>
    </w:p>
    <w:p w:rsidR="006B1DFE" w:rsidRDefault="006B1DFE">
      <w:pPr>
        <w:tabs>
          <w:tab w:val="left" w:pos="1440"/>
          <w:tab w:val="left" w:pos="1820"/>
          <w:tab w:val="left" w:pos="2440"/>
          <w:tab w:val="left" w:pos="3760"/>
          <w:tab w:val="left" w:pos="4740"/>
          <w:tab w:val="left" w:pos="5600"/>
        </w:tabs>
        <w:spacing w:line="0" w:lineRule="atLeast"/>
        <w:rPr>
          <w:rFonts w:ascii="Times New Roman" w:eastAsia="Times New Roman" w:hAnsi="Times New Roman"/>
          <w:sz w:val="16"/>
        </w:rPr>
      </w:pPr>
      <w:proofErr w:type="gramStart"/>
      <w:r>
        <w:rPr>
          <w:rFonts w:ascii="Times New Roman" w:eastAsia="Times New Roman" w:hAnsi="Times New Roman"/>
          <w:sz w:val="16"/>
        </w:rPr>
        <w:t>мультимедийных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и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(или)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интерактивных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элементов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(галереи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изображений,</w:t>
      </w:r>
      <w:proofErr w:type="gramEnd"/>
    </w:p>
    <w:p w:rsidR="006B1DFE" w:rsidRDefault="006B1DFE">
      <w:pPr>
        <w:tabs>
          <w:tab w:val="left" w:pos="1440"/>
          <w:tab w:val="left" w:pos="1820"/>
          <w:tab w:val="left" w:pos="2440"/>
          <w:tab w:val="left" w:pos="3760"/>
          <w:tab w:val="left" w:pos="4740"/>
          <w:tab w:val="left" w:pos="5600"/>
        </w:tabs>
        <w:spacing w:line="0" w:lineRule="atLeast"/>
        <w:rPr>
          <w:rFonts w:ascii="Times New Roman" w:eastAsia="Times New Roman" w:hAnsi="Times New Roman"/>
          <w:sz w:val="16"/>
        </w:rPr>
      </w:pPr>
    </w:p>
    <w:p w:rsidR="000B2C2C" w:rsidRDefault="000B2C2C" w:rsidP="000B2C2C">
      <w:pPr>
        <w:spacing w:line="276" w:lineRule="auto"/>
        <w:rPr>
          <w:rFonts w:ascii="Times New Roman" w:eastAsia="Times New Roman" w:hAnsi="Times New Roman"/>
          <w:sz w:val="16"/>
        </w:rPr>
      </w:pPr>
      <w:proofErr w:type="spellStart"/>
      <w:r>
        <w:rPr>
          <w:rFonts w:ascii="Times New Roman" w:eastAsia="Times New Roman" w:hAnsi="Times New Roman"/>
          <w:sz w:val="16"/>
        </w:rPr>
        <w:t>аудиофрагменты</w:t>
      </w:r>
      <w:proofErr w:type="spellEnd"/>
      <w:r>
        <w:rPr>
          <w:rFonts w:ascii="Times New Roman" w:eastAsia="Times New Roman" w:hAnsi="Times New Roman"/>
          <w:sz w:val="16"/>
        </w:rPr>
        <w:t>, видеоролики, презентации, анимационные ролики, интерактивные карты, тренажеры, лабораторные работы, эксперименты и (или) иное);</w:t>
      </w:r>
    </w:p>
    <w:p w:rsidR="000B2C2C" w:rsidRDefault="000B2C2C" w:rsidP="000B2C2C">
      <w:pPr>
        <w:spacing w:line="1" w:lineRule="exact"/>
        <w:rPr>
          <w:rFonts w:ascii="Times New Roman" w:eastAsia="Times New Roman" w:hAnsi="Times New Roman"/>
        </w:rPr>
      </w:pPr>
    </w:p>
    <w:p w:rsidR="000B2C2C" w:rsidRDefault="000B2C2C" w:rsidP="000B2C2C">
      <w:pPr>
        <w:numPr>
          <w:ilvl w:val="0"/>
          <w:numId w:val="30"/>
        </w:numPr>
        <w:tabs>
          <w:tab w:val="left" w:pos="612"/>
        </w:tabs>
        <w:spacing w:line="292" w:lineRule="auto"/>
        <w:ind w:left="280" w:right="3540" w:firstLine="26"/>
        <w:jc w:val="both"/>
        <w:rPr>
          <w:rFonts w:ascii="Times New Roman" w:eastAsia="Times New Roman" w:hAnsi="Times New Roman"/>
          <w:sz w:val="15"/>
        </w:rPr>
      </w:pPr>
      <w:r>
        <w:rPr>
          <w:rFonts w:ascii="Times New Roman" w:eastAsia="Times New Roman" w:hAnsi="Times New Roman"/>
          <w:sz w:val="15"/>
        </w:rPr>
        <w:t>средства контроля и самоконтроля. Электронная форма учебника:</w:t>
      </w:r>
    </w:p>
    <w:p w:rsidR="000B2C2C" w:rsidRDefault="000B2C2C" w:rsidP="000B2C2C">
      <w:pPr>
        <w:numPr>
          <w:ilvl w:val="0"/>
          <w:numId w:val="30"/>
        </w:numPr>
        <w:tabs>
          <w:tab w:val="left" w:pos="783"/>
        </w:tabs>
        <w:spacing w:line="276" w:lineRule="auto"/>
        <w:ind w:left="20" w:firstLine="286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представлена в общедоступных форматах, не имеющих лицензионных ограничений для участника образовательной деятельности;</w:t>
      </w:r>
    </w:p>
    <w:p w:rsidR="000B2C2C" w:rsidRDefault="000B2C2C" w:rsidP="000B2C2C">
      <w:pPr>
        <w:spacing w:line="275" w:lineRule="auto"/>
        <w:ind w:left="20" w:right="840" w:firstLine="600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может быть воспроизведена па трех или более операционных системах, не менее двух из которых для мобильных устройств;</w:t>
      </w:r>
    </w:p>
    <w:p w:rsidR="000B2C2C" w:rsidRDefault="000B2C2C" w:rsidP="000B2C2C">
      <w:pPr>
        <w:numPr>
          <w:ilvl w:val="0"/>
          <w:numId w:val="30"/>
        </w:numPr>
        <w:tabs>
          <w:tab w:val="left" w:pos="676"/>
        </w:tabs>
        <w:spacing w:line="273" w:lineRule="auto"/>
        <w:ind w:left="20" w:firstLine="286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должна воспроизводиться на не менее чем двух видах электронных устройств (стационарный или персональный компьютер, в том числе с подключением к интерактивной доске, планшетный компьютер и иное);</w:t>
      </w:r>
    </w:p>
    <w:p w:rsidR="000B2C2C" w:rsidRDefault="000B2C2C" w:rsidP="000B2C2C">
      <w:pPr>
        <w:spacing w:line="272" w:lineRule="auto"/>
        <w:ind w:left="20" w:right="1100" w:firstLine="600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функционирует на устройствах пользователей без подключения к сети «Интернет» (за исключением внешних ссылок и «Интернет»;</w:t>
      </w:r>
    </w:p>
    <w:p w:rsidR="000B2C2C" w:rsidRDefault="000B2C2C" w:rsidP="000B2C2C">
      <w:pPr>
        <w:spacing w:line="1" w:lineRule="exact"/>
        <w:rPr>
          <w:rFonts w:ascii="Times New Roman" w:eastAsia="Times New Roman" w:hAnsi="Times New Roman"/>
        </w:rPr>
      </w:pPr>
    </w:p>
    <w:p w:rsidR="000B2C2C" w:rsidRDefault="000B2C2C" w:rsidP="000B2C2C">
      <w:pPr>
        <w:spacing w:line="271" w:lineRule="auto"/>
        <w:ind w:left="20" w:firstLine="29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- реализует возможность создания пользователем заметок, закладок и перехода к ним;</w:t>
      </w:r>
    </w:p>
    <w:p w:rsidR="000B2C2C" w:rsidRDefault="000B2C2C">
      <w:pPr>
        <w:tabs>
          <w:tab w:val="left" w:pos="1440"/>
          <w:tab w:val="left" w:pos="1820"/>
          <w:tab w:val="left" w:pos="2440"/>
          <w:tab w:val="left" w:pos="3760"/>
          <w:tab w:val="left" w:pos="4740"/>
          <w:tab w:val="left" w:pos="5600"/>
        </w:tabs>
        <w:spacing w:line="0" w:lineRule="atLeast"/>
        <w:rPr>
          <w:rFonts w:ascii="Times New Roman" w:eastAsia="Times New Roman" w:hAnsi="Times New Roman"/>
          <w:sz w:val="16"/>
        </w:rPr>
      </w:pPr>
    </w:p>
    <w:p w:rsidR="00DB28B2" w:rsidRPr="00DB28B2" w:rsidRDefault="00DB28B2" w:rsidP="00DB28B2">
      <w:pPr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/>
          <w:sz w:val="16"/>
          <w:szCs w:val="16"/>
        </w:rPr>
        <w:t xml:space="preserve">        - </w:t>
      </w:r>
      <w:r w:rsidRPr="00DB28B2">
        <w:rPr>
          <w:rFonts w:asciiTheme="majorBidi" w:hAnsiTheme="majorBidi" w:cstheme="majorBidi"/>
          <w:sz w:val="16"/>
          <w:szCs w:val="16"/>
        </w:rPr>
        <w:t>поддерживает  возможность  определения  номера  страниц  печатной  версии учебника, на которой расположено содержание текущей страницы учебника в электронной форме».</w:t>
      </w:r>
    </w:p>
    <w:p w:rsidR="00DB28B2" w:rsidRPr="00C917CA" w:rsidRDefault="00DB28B2" w:rsidP="00DB28B2">
      <w:pPr>
        <w:rPr>
          <w:rFonts w:asciiTheme="majorBidi" w:hAnsiTheme="majorBidi" w:cstheme="majorBidi"/>
          <w:sz w:val="16"/>
          <w:szCs w:val="16"/>
        </w:rPr>
      </w:pPr>
      <w:r w:rsidRPr="00C917CA">
        <w:rPr>
          <w:rFonts w:asciiTheme="majorBidi" w:hAnsiTheme="majorBidi" w:cstheme="majorBidi"/>
          <w:sz w:val="16"/>
          <w:szCs w:val="16"/>
        </w:rPr>
        <w:t>О возможностях приобретения электронных форм учебников говорится в письме Министерства образования и науки Российской Федерации от 02.02.2015 г. № НТ-136/08 «О федеральном перечне учебников»:</w:t>
      </w:r>
    </w:p>
    <w:p w:rsidR="00C917CA" w:rsidRPr="00C917CA" w:rsidRDefault="00C917CA" w:rsidP="00C917CA">
      <w:pPr>
        <w:rPr>
          <w:rFonts w:asciiTheme="majorBidi" w:hAnsiTheme="majorBidi" w:cstheme="majorBidi"/>
          <w:sz w:val="16"/>
          <w:szCs w:val="16"/>
        </w:rPr>
      </w:pPr>
      <w:r w:rsidRPr="00C917CA">
        <w:rPr>
          <w:rFonts w:asciiTheme="majorBidi" w:hAnsiTheme="majorBidi" w:cstheme="majorBidi"/>
          <w:sz w:val="16"/>
          <w:szCs w:val="16"/>
        </w:rPr>
        <w:t>1) «...использование электронной формы учебника является правом, а не обязанностью участников образовательных отношений»;</w:t>
      </w:r>
    </w:p>
    <w:p w:rsidR="00C917CA" w:rsidRPr="00C917CA" w:rsidRDefault="00C917CA" w:rsidP="00C917CA">
      <w:pPr>
        <w:rPr>
          <w:rFonts w:asciiTheme="majorBidi" w:hAnsiTheme="majorBidi" w:cstheme="majorBidi"/>
          <w:sz w:val="16"/>
          <w:szCs w:val="16"/>
        </w:rPr>
      </w:pPr>
      <w:r w:rsidRPr="00C917CA">
        <w:rPr>
          <w:rFonts w:asciiTheme="majorBidi" w:hAnsiTheme="majorBidi" w:cstheme="majorBidi"/>
          <w:sz w:val="16"/>
          <w:szCs w:val="16"/>
        </w:rPr>
        <w:t>2) «...одновременно с учебником в бумажной форме может быть приобретена электронная форма учебника, а к учебникам, закупленным ранее только в печатной форме, возможна закупка отдельно электронной формы учебника».</w:t>
      </w:r>
    </w:p>
    <w:p w:rsidR="00C917CA" w:rsidRPr="00C917CA" w:rsidRDefault="00C917CA" w:rsidP="00C917CA">
      <w:pPr>
        <w:rPr>
          <w:rFonts w:asciiTheme="majorBidi" w:hAnsiTheme="majorBidi" w:cstheme="majorBidi"/>
          <w:sz w:val="16"/>
          <w:szCs w:val="16"/>
        </w:rPr>
      </w:pPr>
      <w:r w:rsidRPr="00C917CA">
        <w:rPr>
          <w:rFonts w:asciiTheme="majorBidi" w:hAnsiTheme="majorBidi" w:cstheme="majorBidi"/>
          <w:sz w:val="16"/>
          <w:szCs w:val="16"/>
        </w:rPr>
        <w:t xml:space="preserve">Подробная информация об УМК и порядке приобретения ЭФУ представлена на официальных сайтах издателя / издательств (приложение 2 к настоящему письму). </w:t>
      </w:r>
    </w:p>
    <w:p w:rsidR="00C917CA" w:rsidRPr="00C917CA" w:rsidRDefault="00C917CA" w:rsidP="00C917CA">
      <w:pPr>
        <w:rPr>
          <w:rFonts w:asciiTheme="majorBidi" w:hAnsiTheme="majorBidi" w:cstheme="majorBidi"/>
          <w:sz w:val="16"/>
          <w:szCs w:val="16"/>
        </w:rPr>
      </w:pPr>
      <w:r w:rsidRPr="00C917CA">
        <w:rPr>
          <w:rFonts w:asciiTheme="majorBidi" w:hAnsiTheme="majorBidi" w:cstheme="majorBidi"/>
          <w:sz w:val="16"/>
          <w:szCs w:val="16"/>
        </w:rPr>
        <w:t>Наряду с учебниками в образовательной деятельности могут использоваться иные учебные издания, являющиеся учебными пособиями (ст. 18 Федерального закона от 29.12.2012 г. №273-Ф3 «Об образовании в Российской Федерации»). На основании</w:t>
      </w:r>
    </w:p>
    <w:p w:rsidR="00C917CA" w:rsidRDefault="00C917CA">
      <w:pPr>
        <w:tabs>
          <w:tab w:val="left" w:pos="1440"/>
          <w:tab w:val="left" w:pos="1820"/>
          <w:tab w:val="left" w:pos="2440"/>
          <w:tab w:val="left" w:pos="3760"/>
          <w:tab w:val="left" w:pos="4740"/>
          <w:tab w:val="left" w:pos="5600"/>
        </w:tabs>
        <w:spacing w:line="0" w:lineRule="atLeast"/>
        <w:rPr>
          <w:rFonts w:ascii="Times New Roman" w:eastAsia="Times New Roman" w:hAnsi="Times New Roman"/>
          <w:sz w:val="16"/>
        </w:rPr>
        <w:sectPr w:rsidR="00C917CA">
          <w:pgSz w:w="8400" w:h="11906"/>
          <w:pgMar w:top="1058" w:right="680" w:bottom="564" w:left="1140" w:header="0" w:footer="0" w:gutter="0"/>
          <w:cols w:space="0" w:equalWidth="0">
            <w:col w:w="6580"/>
          </w:cols>
          <w:docGrid w:linePitch="360"/>
        </w:sectPr>
      </w:pPr>
    </w:p>
    <w:p w:rsidR="006B1DFE" w:rsidRDefault="006B1DFE">
      <w:pPr>
        <w:spacing w:line="62" w:lineRule="exact"/>
        <w:rPr>
          <w:rFonts w:ascii="Times New Roman" w:eastAsia="Times New Roman" w:hAnsi="Times New Roman"/>
        </w:rPr>
      </w:pPr>
    </w:p>
    <w:p w:rsidR="006B1DFE" w:rsidRDefault="006B1DFE">
      <w:pPr>
        <w:spacing w:line="0" w:lineRule="atLeast"/>
        <w:rPr>
          <w:rFonts w:ascii="Book Antiqua" w:eastAsia="Book Antiqua" w:hAnsi="Book Antiqua"/>
          <w:sz w:val="12"/>
        </w:rPr>
        <w:sectPr w:rsidR="006B1DFE">
          <w:type w:val="continuous"/>
          <w:pgSz w:w="8400" w:h="11906"/>
          <w:pgMar w:top="1058" w:right="3920" w:bottom="564" w:left="4360" w:header="0" w:footer="0" w:gutter="0"/>
          <w:cols w:space="0" w:equalWidth="0">
            <w:col w:w="120"/>
          </w:cols>
          <w:docGrid w:linePitch="360"/>
        </w:sectPr>
      </w:pPr>
    </w:p>
    <w:p w:rsidR="006B1DFE" w:rsidRDefault="006B1DFE">
      <w:pPr>
        <w:spacing w:line="1" w:lineRule="exact"/>
        <w:rPr>
          <w:rFonts w:ascii="Times New Roman" w:eastAsia="Times New Roman" w:hAnsi="Times New Roman"/>
        </w:rPr>
      </w:pPr>
      <w:bookmarkStart w:id="15" w:name="page18"/>
      <w:bookmarkEnd w:id="15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60"/>
        <w:gridCol w:w="6000"/>
      </w:tblGrid>
      <w:tr w:rsidR="006B1DFE">
        <w:trPr>
          <w:trHeight w:val="199"/>
        </w:trPr>
        <w:tc>
          <w:tcPr>
            <w:tcW w:w="560" w:type="dxa"/>
            <w:shd w:val="clear" w:color="auto" w:fill="auto"/>
            <w:vAlign w:val="bottom"/>
          </w:tcPr>
          <w:p w:rsidR="006B1DFE" w:rsidRDefault="006B1DFE" w:rsidP="00C917CA">
            <w:pPr>
              <w:spacing w:line="0" w:lineRule="atLeast"/>
              <w:rPr>
                <w:rFonts w:ascii="Times New Roman" w:eastAsia="Times New Roman" w:hAnsi="Times New Roman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w w:val="97"/>
                <w:sz w:val="16"/>
              </w:rPr>
              <w:t>приказа</w:t>
            </w:r>
          </w:p>
        </w:tc>
        <w:tc>
          <w:tcPr>
            <w:tcW w:w="600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Министерства  образования  и  науки  Российской  Федерации  от  29.04.2015  г.</w:t>
            </w:r>
          </w:p>
        </w:tc>
      </w:tr>
      <w:tr w:rsidR="006B1DFE">
        <w:trPr>
          <w:trHeight w:val="209"/>
        </w:trPr>
        <w:tc>
          <w:tcPr>
            <w:tcW w:w="56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№450</w:t>
            </w:r>
          </w:p>
        </w:tc>
        <w:tc>
          <w:tcPr>
            <w:tcW w:w="600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определен  порядок  отбора  организаций,  осуществляющих  выпуск  учебных</w:t>
            </w:r>
          </w:p>
        </w:tc>
      </w:tr>
    </w:tbl>
    <w:p w:rsidR="006B1DFE" w:rsidRDefault="006B1DFE">
      <w:pPr>
        <w:tabs>
          <w:tab w:val="left" w:pos="840"/>
          <w:tab w:val="left" w:pos="1640"/>
          <w:tab w:val="left" w:pos="2760"/>
          <w:tab w:val="left" w:pos="3080"/>
          <w:tab w:val="left" w:pos="4360"/>
          <w:tab w:val="left" w:pos="4860"/>
          <w:tab w:val="left" w:pos="5880"/>
        </w:tabs>
        <w:spacing w:line="0" w:lineRule="atLeast"/>
        <w:ind w:left="20"/>
        <w:rPr>
          <w:rFonts w:ascii="Times New Roman" w:eastAsia="Times New Roman" w:hAnsi="Times New Roman"/>
          <w:sz w:val="15"/>
        </w:rPr>
      </w:pPr>
      <w:r>
        <w:rPr>
          <w:rFonts w:ascii="Times New Roman" w:eastAsia="Times New Roman" w:hAnsi="Times New Roman"/>
          <w:sz w:val="16"/>
        </w:rPr>
        <w:t>пособий,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которые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допускаются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к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использованию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при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реализации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5"/>
        </w:rPr>
        <w:t>имеющих</w:t>
      </w:r>
    </w:p>
    <w:p w:rsidR="006B1DFE" w:rsidRDefault="006B1DFE">
      <w:pPr>
        <w:spacing w:line="18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00"/>
        <w:gridCol w:w="540"/>
        <w:gridCol w:w="620"/>
        <w:gridCol w:w="1040"/>
        <w:gridCol w:w="800"/>
        <w:gridCol w:w="740"/>
        <w:gridCol w:w="380"/>
        <w:gridCol w:w="760"/>
        <w:gridCol w:w="160"/>
        <w:gridCol w:w="320"/>
        <w:gridCol w:w="240"/>
        <w:gridCol w:w="560"/>
      </w:tblGrid>
      <w:tr w:rsidR="006B1DFE">
        <w:trPr>
          <w:trHeight w:val="197"/>
        </w:trPr>
        <w:tc>
          <w:tcPr>
            <w:tcW w:w="5760" w:type="dxa"/>
            <w:gridSpan w:val="10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государственную   аккредитацию   образовательных   программ   начального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jc w:val="right"/>
              <w:rPr>
                <w:rFonts w:ascii="Times New Roman" w:eastAsia="Times New Roman" w:hAnsi="Times New Roman"/>
                <w:w w:val="99"/>
                <w:sz w:val="16"/>
              </w:rPr>
            </w:pPr>
            <w:r>
              <w:rPr>
                <w:rFonts w:ascii="Times New Roman" w:eastAsia="Times New Roman" w:hAnsi="Times New Roman"/>
                <w:w w:val="99"/>
                <w:sz w:val="16"/>
              </w:rPr>
              <w:t>общего,</w:t>
            </w:r>
          </w:p>
        </w:tc>
      </w:tr>
      <w:tr w:rsidR="006B1DFE">
        <w:trPr>
          <w:trHeight w:val="204"/>
        </w:trPr>
        <w:tc>
          <w:tcPr>
            <w:tcW w:w="940" w:type="dxa"/>
            <w:gridSpan w:val="2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основного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60"/>
              <w:rPr>
                <w:rFonts w:ascii="Times New Roman" w:eastAsia="Times New Roman" w:hAnsi="Times New Roman"/>
                <w:w w:val="99"/>
                <w:sz w:val="16"/>
              </w:rPr>
            </w:pPr>
            <w:r>
              <w:rPr>
                <w:rFonts w:ascii="Times New Roman" w:eastAsia="Times New Roman" w:hAnsi="Times New Roman"/>
                <w:w w:val="99"/>
                <w:sz w:val="16"/>
              </w:rPr>
              <w:t>общего,</w:t>
            </w:r>
          </w:p>
        </w:tc>
        <w:tc>
          <w:tcPr>
            <w:tcW w:w="104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2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среднего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1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общего</w:t>
            </w:r>
          </w:p>
        </w:tc>
        <w:tc>
          <w:tcPr>
            <w:tcW w:w="1120" w:type="dxa"/>
            <w:gridSpan w:val="2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образования.</w:t>
            </w:r>
          </w:p>
        </w:tc>
        <w:tc>
          <w:tcPr>
            <w:tcW w:w="920" w:type="dxa"/>
            <w:gridSpan w:val="2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Перечень</w:t>
            </w:r>
          </w:p>
        </w:tc>
        <w:tc>
          <w:tcPr>
            <w:tcW w:w="1120" w:type="dxa"/>
            <w:gridSpan w:val="3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организаций</w:t>
            </w:r>
          </w:p>
        </w:tc>
      </w:tr>
      <w:tr w:rsidR="006B1DFE">
        <w:trPr>
          <w:trHeight w:val="200"/>
        </w:trPr>
        <w:tc>
          <w:tcPr>
            <w:tcW w:w="5280" w:type="dxa"/>
            <w:gridSpan w:val="8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осуществляющих   выпуск   изданий   учебных   пособий,   будет</w:t>
            </w:r>
          </w:p>
        </w:tc>
        <w:tc>
          <w:tcPr>
            <w:tcW w:w="1280" w:type="dxa"/>
            <w:gridSpan w:val="4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представлен   на</w:t>
            </w:r>
          </w:p>
        </w:tc>
      </w:tr>
      <w:tr w:rsidR="006B1DFE">
        <w:trPr>
          <w:trHeight w:val="202"/>
        </w:trPr>
        <w:tc>
          <w:tcPr>
            <w:tcW w:w="5280" w:type="dxa"/>
            <w:gridSpan w:val="8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информационно-правовых порталах: «</w:t>
            </w:r>
            <w:proofErr w:type="spellStart"/>
            <w:r>
              <w:rPr>
                <w:rFonts w:ascii="Times New Roman" w:eastAsia="Times New Roman" w:hAnsi="Times New Roman"/>
                <w:sz w:val="16"/>
              </w:rPr>
              <w:t>КонсультантПлюс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>», «ГАРАНТ»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6B1DFE">
        <w:trPr>
          <w:trHeight w:val="202"/>
        </w:trPr>
        <w:tc>
          <w:tcPr>
            <w:tcW w:w="40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280"/>
              <w:rPr>
                <w:rFonts w:ascii="Times New Roman" w:eastAsia="Times New Roman" w:hAnsi="Times New Roman"/>
                <w:w w:val="93"/>
                <w:sz w:val="16"/>
              </w:rPr>
            </w:pPr>
            <w:r>
              <w:rPr>
                <w:rFonts w:ascii="Times New Roman" w:eastAsia="Times New Roman" w:hAnsi="Times New Roman"/>
                <w:w w:val="93"/>
                <w:sz w:val="16"/>
              </w:rPr>
              <w:t>В</w:t>
            </w:r>
          </w:p>
        </w:tc>
        <w:tc>
          <w:tcPr>
            <w:tcW w:w="1160" w:type="dxa"/>
            <w:gridSpan w:val="2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1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соответствии</w:t>
            </w:r>
          </w:p>
        </w:tc>
        <w:tc>
          <w:tcPr>
            <w:tcW w:w="4200" w:type="dxa"/>
            <w:gridSpan w:val="7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с  письмом  Департамента  государственной  политики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160"/>
              <w:rPr>
                <w:rFonts w:ascii="Times New Roman" w:eastAsia="Times New Roman" w:hAnsi="Times New Roman"/>
                <w:w w:val="78"/>
                <w:sz w:val="16"/>
              </w:rPr>
            </w:pPr>
            <w:r>
              <w:rPr>
                <w:rFonts w:ascii="Times New Roman" w:eastAsia="Times New Roman" w:hAnsi="Times New Roman"/>
                <w:w w:val="78"/>
                <w:sz w:val="16"/>
              </w:rPr>
              <w:t>в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сфере</w:t>
            </w:r>
          </w:p>
        </w:tc>
      </w:tr>
      <w:tr w:rsidR="006B1DFE">
        <w:trPr>
          <w:trHeight w:val="209"/>
        </w:trPr>
        <w:tc>
          <w:tcPr>
            <w:tcW w:w="1560" w:type="dxa"/>
            <w:gridSpan w:val="3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общего  образования</w:t>
            </w:r>
          </w:p>
        </w:tc>
        <w:tc>
          <w:tcPr>
            <w:tcW w:w="3880" w:type="dxa"/>
            <w:gridSpan w:val="6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Министерства  образования  и  науки  от  14.04.2016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г.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№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08-703</w:t>
            </w:r>
          </w:p>
        </w:tc>
      </w:tr>
      <w:tr w:rsidR="006B1DFE">
        <w:trPr>
          <w:trHeight w:val="203"/>
        </w:trPr>
        <w:tc>
          <w:tcPr>
            <w:tcW w:w="40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«Об</w:t>
            </w:r>
          </w:p>
        </w:tc>
        <w:tc>
          <w:tcPr>
            <w:tcW w:w="1160" w:type="dxa"/>
            <w:gridSpan w:val="2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использовании</w:t>
            </w:r>
          </w:p>
        </w:tc>
        <w:tc>
          <w:tcPr>
            <w:tcW w:w="1840" w:type="dxa"/>
            <w:gridSpan w:val="2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 xml:space="preserve">карт  в  </w:t>
            </w:r>
            <w:proofErr w:type="gramStart"/>
            <w:r>
              <w:rPr>
                <w:rFonts w:ascii="Times New Roman" w:eastAsia="Times New Roman" w:hAnsi="Times New Roman"/>
                <w:sz w:val="16"/>
              </w:rPr>
              <w:t>образовательной</w:t>
            </w:r>
            <w:proofErr w:type="gramEnd"/>
          </w:p>
        </w:tc>
        <w:tc>
          <w:tcPr>
            <w:tcW w:w="1120" w:type="dxa"/>
            <w:gridSpan w:val="2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деятельности»</w:t>
            </w:r>
          </w:p>
        </w:tc>
        <w:tc>
          <w:tcPr>
            <w:tcW w:w="76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обращаем</w:t>
            </w:r>
          </w:p>
        </w:tc>
        <w:tc>
          <w:tcPr>
            <w:tcW w:w="480" w:type="dxa"/>
            <w:gridSpan w:val="2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Ваше</w:t>
            </w:r>
          </w:p>
        </w:tc>
        <w:tc>
          <w:tcPr>
            <w:tcW w:w="800" w:type="dxa"/>
            <w:gridSpan w:val="2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внимание</w:t>
            </w:r>
          </w:p>
        </w:tc>
      </w:tr>
      <w:tr w:rsidR="006B1DFE">
        <w:trPr>
          <w:trHeight w:val="202"/>
        </w:trPr>
        <w:tc>
          <w:tcPr>
            <w:tcW w:w="3400" w:type="dxa"/>
            <w:gridSpan w:val="5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на  то,  что  содержание  комплектов  карт,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которые</w:t>
            </w:r>
          </w:p>
        </w:tc>
        <w:tc>
          <w:tcPr>
            <w:tcW w:w="1140" w:type="dxa"/>
            <w:gridSpan w:val="2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используются</w:t>
            </w:r>
          </w:p>
        </w:tc>
        <w:tc>
          <w:tcPr>
            <w:tcW w:w="480" w:type="dxa"/>
            <w:gridSpan w:val="2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right="80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при</w:t>
            </w:r>
          </w:p>
        </w:tc>
        <w:tc>
          <w:tcPr>
            <w:tcW w:w="800" w:type="dxa"/>
            <w:gridSpan w:val="2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jc w:val="right"/>
              <w:rPr>
                <w:rFonts w:ascii="Times New Roman" w:eastAsia="Times New Roman" w:hAnsi="Times New Roman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w w:val="97"/>
                <w:sz w:val="16"/>
              </w:rPr>
              <w:t>реализации</w:t>
            </w:r>
          </w:p>
        </w:tc>
      </w:tr>
      <w:tr w:rsidR="006B1DFE">
        <w:trPr>
          <w:trHeight w:val="202"/>
        </w:trPr>
        <w:tc>
          <w:tcPr>
            <w:tcW w:w="5280" w:type="dxa"/>
            <w:gridSpan w:val="8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рабочих   программ   учебного   предмета   «География»,   должно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20" w:type="dxa"/>
            <w:gridSpan w:val="3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jc w:val="right"/>
              <w:rPr>
                <w:rFonts w:ascii="Times New Roman" w:eastAsia="Times New Roman" w:hAnsi="Times New Roman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w w:val="97"/>
                <w:sz w:val="16"/>
              </w:rPr>
              <w:t>соответствовать</w:t>
            </w:r>
          </w:p>
        </w:tc>
      </w:tr>
      <w:tr w:rsidR="006B1DFE">
        <w:trPr>
          <w:trHeight w:val="209"/>
        </w:trPr>
        <w:tc>
          <w:tcPr>
            <w:tcW w:w="940" w:type="dxa"/>
            <w:gridSpan w:val="2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актуальному</w:t>
            </w:r>
          </w:p>
        </w:tc>
        <w:tc>
          <w:tcPr>
            <w:tcW w:w="3200" w:type="dxa"/>
            <w:gridSpan w:val="4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3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административно-территориальному</w:t>
            </w:r>
          </w:p>
        </w:tc>
        <w:tc>
          <w:tcPr>
            <w:tcW w:w="1140" w:type="dxa"/>
            <w:gridSpan w:val="2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устройству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и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0" w:type="dxa"/>
            <w:gridSpan w:val="2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содержать</w:t>
            </w:r>
          </w:p>
        </w:tc>
      </w:tr>
    </w:tbl>
    <w:p w:rsidR="000B2C2C" w:rsidRDefault="006B1DFE" w:rsidP="000B2C2C">
      <w:pPr>
        <w:spacing w:line="268" w:lineRule="auto"/>
        <w:ind w:firstLine="6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правильные наименования субъектов Российской Федерации. Наряду с картами на бумажной основе возможно использование электронных учебных пособий, в том</w:t>
      </w:r>
      <w:r w:rsidR="000B2C2C">
        <w:rPr>
          <w:rFonts w:ascii="Times New Roman" w:eastAsia="Times New Roman" w:hAnsi="Times New Roman"/>
          <w:sz w:val="16"/>
        </w:rPr>
        <w:t xml:space="preserve"> числе учебно-наглядных, функциональные возможности которых удовлетворяют требованиям к условиям реализации основных общеобразовательных программ. Электронные пособия должны содержать интерактивные модели, таблицы, функции</w:t>
      </w:r>
    </w:p>
    <w:p w:rsidR="000B2C2C" w:rsidRDefault="000B2C2C">
      <w:pPr>
        <w:spacing w:line="268" w:lineRule="auto"/>
        <w:ind w:firstLine="6"/>
        <w:jc w:val="both"/>
        <w:rPr>
          <w:rFonts w:ascii="Times New Roman" w:eastAsia="Times New Roman" w:hAnsi="Times New Roman"/>
          <w:sz w:val="16"/>
        </w:rPr>
        <w:sectPr w:rsidR="000B2C2C">
          <w:pgSz w:w="8380" w:h="11906"/>
          <w:pgMar w:top="1054" w:right="880" w:bottom="570" w:left="940" w:header="0" w:footer="0" w:gutter="0"/>
          <w:cols w:space="0" w:equalWidth="0">
            <w:col w:w="6560"/>
          </w:cols>
          <w:docGrid w:linePitch="360"/>
        </w:sectPr>
      </w:pPr>
    </w:p>
    <w:tbl>
      <w:tblPr>
        <w:tblpPr w:leftFromText="180" w:rightFromText="180" w:vertAnchor="text" w:horzAnchor="margin" w:tblpXSpec="center" w:tblpY="180"/>
        <w:tblW w:w="65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240"/>
        <w:gridCol w:w="620"/>
        <w:gridCol w:w="20"/>
        <w:gridCol w:w="520"/>
        <w:gridCol w:w="600"/>
        <w:gridCol w:w="520"/>
        <w:gridCol w:w="460"/>
        <w:gridCol w:w="700"/>
        <w:gridCol w:w="240"/>
        <w:gridCol w:w="200"/>
        <w:gridCol w:w="460"/>
        <w:gridCol w:w="1020"/>
        <w:gridCol w:w="140"/>
        <w:gridCol w:w="820"/>
      </w:tblGrid>
      <w:tr w:rsidR="000B2C2C" w:rsidTr="00F06689">
        <w:trPr>
          <w:gridBefore w:val="1"/>
          <w:wBefore w:w="20" w:type="dxa"/>
          <w:trHeight w:val="203"/>
        </w:trPr>
        <w:tc>
          <w:tcPr>
            <w:tcW w:w="860" w:type="dxa"/>
            <w:gridSpan w:val="2"/>
            <w:shd w:val="clear" w:color="auto" w:fill="auto"/>
            <w:vAlign w:val="bottom"/>
          </w:tcPr>
          <w:p w:rsidR="000B2C2C" w:rsidRDefault="000B2C2C" w:rsidP="000B2C2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увеличения</w:t>
            </w:r>
          </w:p>
        </w:tc>
        <w:tc>
          <w:tcPr>
            <w:tcW w:w="1660" w:type="dxa"/>
            <w:gridSpan w:val="4"/>
            <w:shd w:val="clear" w:color="auto" w:fill="auto"/>
            <w:vAlign w:val="bottom"/>
          </w:tcPr>
          <w:p w:rsidR="000B2C2C" w:rsidRDefault="000B2C2C" w:rsidP="000B2C2C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фрагментов,  легенды</w:t>
            </w:r>
          </w:p>
        </w:tc>
        <w:tc>
          <w:tcPr>
            <w:tcW w:w="2060" w:type="dxa"/>
            <w:gridSpan w:val="5"/>
            <w:shd w:val="clear" w:color="auto" w:fill="auto"/>
            <w:vAlign w:val="bottom"/>
          </w:tcPr>
          <w:p w:rsidR="000B2C2C" w:rsidRDefault="000B2C2C" w:rsidP="000B2C2C">
            <w:pPr>
              <w:spacing w:line="0" w:lineRule="atLeast"/>
              <w:ind w:left="1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карт,  масштабирования,</w:t>
            </w:r>
          </w:p>
        </w:tc>
        <w:tc>
          <w:tcPr>
            <w:tcW w:w="1160" w:type="dxa"/>
            <w:gridSpan w:val="2"/>
            <w:shd w:val="clear" w:color="auto" w:fill="auto"/>
            <w:vAlign w:val="bottom"/>
          </w:tcPr>
          <w:p w:rsidR="000B2C2C" w:rsidRDefault="000B2C2C" w:rsidP="000B2C2C">
            <w:pPr>
              <w:spacing w:line="0" w:lineRule="atLeast"/>
              <w:ind w:left="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интерактивных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0B2C2C" w:rsidRDefault="000B2C2C" w:rsidP="000B2C2C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контурных</w:t>
            </w:r>
          </w:p>
        </w:tc>
      </w:tr>
      <w:tr w:rsidR="000B2C2C" w:rsidTr="00F06689">
        <w:trPr>
          <w:gridBefore w:val="1"/>
          <w:wBefore w:w="20" w:type="dxa"/>
          <w:trHeight w:val="202"/>
        </w:trPr>
        <w:tc>
          <w:tcPr>
            <w:tcW w:w="3680" w:type="dxa"/>
            <w:gridSpan w:val="8"/>
            <w:shd w:val="clear" w:color="auto" w:fill="auto"/>
            <w:vAlign w:val="bottom"/>
          </w:tcPr>
          <w:p w:rsidR="000B2C2C" w:rsidRDefault="000B2C2C" w:rsidP="000B2C2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карт,   рисования   непосредственно   на   карте,</w:t>
            </w:r>
          </w:p>
        </w:tc>
        <w:tc>
          <w:tcPr>
            <w:tcW w:w="2880" w:type="dxa"/>
            <w:gridSpan w:val="6"/>
            <w:shd w:val="clear" w:color="auto" w:fill="auto"/>
            <w:vAlign w:val="bottom"/>
          </w:tcPr>
          <w:p w:rsidR="000B2C2C" w:rsidRDefault="000B2C2C" w:rsidP="000B2C2C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воспроизведения   анимации,   видео,</w:t>
            </w:r>
          </w:p>
        </w:tc>
      </w:tr>
      <w:tr w:rsidR="000B2C2C" w:rsidTr="00F06689">
        <w:trPr>
          <w:trHeight w:val="209"/>
        </w:trPr>
        <w:tc>
          <w:tcPr>
            <w:tcW w:w="900" w:type="dxa"/>
            <w:gridSpan w:val="4"/>
            <w:shd w:val="clear" w:color="auto" w:fill="auto"/>
            <w:vAlign w:val="bottom"/>
          </w:tcPr>
          <w:p w:rsidR="000B2C2C" w:rsidRDefault="000B2C2C" w:rsidP="000B2C2C">
            <w:pPr>
              <w:spacing w:line="0" w:lineRule="atLeast"/>
              <w:rPr>
                <w:rFonts w:ascii="Times New Roman" w:eastAsia="Times New Roman" w:hAnsi="Times New Roman"/>
                <w:w w:val="99"/>
                <w:sz w:val="16"/>
              </w:rPr>
            </w:pPr>
            <w:r>
              <w:rPr>
                <w:rFonts w:ascii="Times New Roman" w:eastAsia="Times New Roman" w:hAnsi="Times New Roman"/>
                <w:w w:val="99"/>
                <w:sz w:val="16"/>
              </w:rPr>
              <w:t>№2. -С. 3-17.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0B2C2C" w:rsidRDefault="000B2C2C" w:rsidP="000B2C2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0B2C2C" w:rsidRDefault="000B2C2C" w:rsidP="000B2C2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80" w:type="dxa"/>
            <w:gridSpan w:val="2"/>
            <w:shd w:val="clear" w:color="auto" w:fill="auto"/>
            <w:vAlign w:val="bottom"/>
          </w:tcPr>
          <w:p w:rsidR="000B2C2C" w:rsidRDefault="000B2C2C" w:rsidP="000B2C2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40" w:type="dxa"/>
            <w:gridSpan w:val="2"/>
            <w:shd w:val="clear" w:color="auto" w:fill="auto"/>
            <w:vAlign w:val="bottom"/>
          </w:tcPr>
          <w:p w:rsidR="000B2C2C" w:rsidRDefault="000B2C2C" w:rsidP="000B2C2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B2C2C" w:rsidRDefault="000B2C2C" w:rsidP="000B2C2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80" w:type="dxa"/>
            <w:gridSpan w:val="2"/>
            <w:shd w:val="clear" w:color="auto" w:fill="auto"/>
            <w:vAlign w:val="bottom"/>
          </w:tcPr>
          <w:p w:rsidR="000B2C2C" w:rsidRDefault="000B2C2C" w:rsidP="000B2C2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0B2C2C" w:rsidRDefault="000B2C2C" w:rsidP="000B2C2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B2C2C" w:rsidTr="00F06689">
        <w:trPr>
          <w:trHeight w:val="610"/>
        </w:trPr>
        <w:tc>
          <w:tcPr>
            <w:tcW w:w="260" w:type="dxa"/>
            <w:gridSpan w:val="2"/>
            <w:shd w:val="clear" w:color="auto" w:fill="auto"/>
            <w:vAlign w:val="bottom"/>
          </w:tcPr>
          <w:p w:rsidR="000B2C2C" w:rsidRDefault="000B2C2C" w:rsidP="000B2C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320" w:type="dxa"/>
            <w:gridSpan w:val="13"/>
            <w:shd w:val="clear" w:color="auto" w:fill="auto"/>
            <w:vAlign w:val="bottom"/>
          </w:tcPr>
          <w:p w:rsidR="000B2C2C" w:rsidRDefault="000B2C2C" w:rsidP="000B2C2C">
            <w:pPr>
              <w:spacing w:line="0" w:lineRule="atLeast"/>
              <w:ind w:right="800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5. РЕКОМЕНДАЦИИ ПО ИЗУЧЕНИЮ НАИБОЛЕЕ СЛОЖНЫХ ТЕМ</w:t>
            </w:r>
          </w:p>
        </w:tc>
      </w:tr>
      <w:tr w:rsidR="000B2C2C" w:rsidTr="00F06689">
        <w:trPr>
          <w:trHeight w:val="210"/>
        </w:trPr>
        <w:tc>
          <w:tcPr>
            <w:tcW w:w="260" w:type="dxa"/>
            <w:gridSpan w:val="2"/>
            <w:shd w:val="clear" w:color="auto" w:fill="auto"/>
            <w:vAlign w:val="bottom"/>
          </w:tcPr>
          <w:p w:rsidR="000B2C2C" w:rsidRDefault="000B2C2C" w:rsidP="000B2C2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360" w:type="dxa"/>
            <w:gridSpan w:val="11"/>
            <w:shd w:val="clear" w:color="auto" w:fill="auto"/>
            <w:vAlign w:val="bottom"/>
          </w:tcPr>
          <w:p w:rsidR="000B2C2C" w:rsidRDefault="000B2C2C" w:rsidP="000B2C2C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УЧЕБНОГО ПРЕДМЕТА «ГЕОГРАФИЯ»</w:t>
            </w:r>
          </w:p>
          <w:p w:rsidR="000B2C2C" w:rsidRDefault="000B2C2C" w:rsidP="000B2C2C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(НА ОСНОВЕ АНАЛИЗА</w:t>
            </w: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0B2C2C" w:rsidRDefault="000B2C2C" w:rsidP="000B2C2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B2C2C" w:rsidTr="00F06689">
        <w:trPr>
          <w:trHeight w:val="212"/>
        </w:trPr>
        <w:tc>
          <w:tcPr>
            <w:tcW w:w="260" w:type="dxa"/>
            <w:gridSpan w:val="2"/>
            <w:shd w:val="clear" w:color="auto" w:fill="auto"/>
            <w:vAlign w:val="bottom"/>
          </w:tcPr>
          <w:p w:rsidR="000B2C2C" w:rsidRDefault="000B2C2C" w:rsidP="000B2C2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360" w:type="dxa"/>
            <w:gridSpan w:val="11"/>
            <w:shd w:val="clear" w:color="auto" w:fill="auto"/>
            <w:vAlign w:val="bottom"/>
          </w:tcPr>
          <w:p w:rsidR="000B2C2C" w:rsidRDefault="000B2C2C" w:rsidP="000B2C2C">
            <w:pPr>
              <w:spacing w:line="0" w:lineRule="atLeast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РЕЗУЛЬТАТОВ ГОСУДАРСТВЕННОЙ ИТОГОВОЙ АТТЕСТАЦИИ)</w:t>
            </w: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0B2C2C" w:rsidRDefault="000B2C2C" w:rsidP="000B2C2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B2C2C" w:rsidTr="00F06689">
        <w:trPr>
          <w:trHeight w:val="385"/>
        </w:trPr>
        <w:tc>
          <w:tcPr>
            <w:tcW w:w="260" w:type="dxa"/>
            <w:gridSpan w:val="2"/>
            <w:shd w:val="clear" w:color="auto" w:fill="auto"/>
            <w:vAlign w:val="bottom"/>
          </w:tcPr>
          <w:p w:rsidR="000B2C2C" w:rsidRDefault="000B2C2C" w:rsidP="000B2C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gridSpan w:val="2"/>
            <w:shd w:val="clear" w:color="auto" w:fill="auto"/>
            <w:vAlign w:val="bottom"/>
          </w:tcPr>
          <w:p w:rsidR="000B2C2C" w:rsidRDefault="000B2C2C" w:rsidP="000B2C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80" w:type="dxa"/>
            <w:gridSpan w:val="11"/>
            <w:shd w:val="clear" w:color="auto" w:fill="auto"/>
            <w:vAlign w:val="bottom"/>
          </w:tcPr>
          <w:p w:rsidR="000B2C2C" w:rsidRDefault="000B2C2C" w:rsidP="000B2C2C">
            <w:pPr>
              <w:spacing w:line="0" w:lineRule="atLeast"/>
              <w:jc w:val="right"/>
              <w:rPr>
                <w:rFonts w:ascii="Times New Roman" w:eastAsia="Times New Roman" w:hAnsi="Times New Roman"/>
                <w:w w:val="99"/>
                <w:sz w:val="16"/>
              </w:rPr>
            </w:pPr>
            <w:r>
              <w:rPr>
                <w:rFonts w:ascii="Times New Roman" w:eastAsia="Times New Roman" w:hAnsi="Times New Roman"/>
                <w:w w:val="99"/>
                <w:sz w:val="16"/>
              </w:rPr>
              <w:t>Анализ результатов государственной итоговой аттестации (ГИА) выпускников 9 и</w:t>
            </w:r>
          </w:p>
        </w:tc>
      </w:tr>
      <w:tr w:rsidR="000B2C2C" w:rsidTr="00F06689">
        <w:trPr>
          <w:trHeight w:val="206"/>
        </w:trPr>
        <w:tc>
          <w:tcPr>
            <w:tcW w:w="260" w:type="dxa"/>
            <w:gridSpan w:val="2"/>
            <w:shd w:val="clear" w:color="auto" w:fill="auto"/>
            <w:vAlign w:val="bottom"/>
          </w:tcPr>
          <w:p w:rsidR="000B2C2C" w:rsidRDefault="000B2C2C" w:rsidP="000B2C2C">
            <w:pPr>
              <w:spacing w:line="0" w:lineRule="atLeast"/>
              <w:ind w:left="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11</w:t>
            </w:r>
          </w:p>
        </w:tc>
        <w:tc>
          <w:tcPr>
            <w:tcW w:w="640" w:type="dxa"/>
            <w:gridSpan w:val="2"/>
            <w:shd w:val="clear" w:color="auto" w:fill="auto"/>
            <w:vAlign w:val="bottom"/>
          </w:tcPr>
          <w:p w:rsidR="000B2C2C" w:rsidRDefault="000B2C2C" w:rsidP="000B2C2C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классов</w:t>
            </w:r>
          </w:p>
        </w:tc>
        <w:tc>
          <w:tcPr>
            <w:tcW w:w="1120" w:type="dxa"/>
            <w:gridSpan w:val="2"/>
            <w:shd w:val="clear" w:color="auto" w:fill="auto"/>
            <w:vAlign w:val="bottom"/>
          </w:tcPr>
          <w:p w:rsidR="000B2C2C" w:rsidRDefault="000B2C2C" w:rsidP="000B2C2C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по  учебному</w:t>
            </w:r>
          </w:p>
        </w:tc>
        <w:tc>
          <w:tcPr>
            <w:tcW w:w="4560" w:type="dxa"/>
            <w:gridSpan w:val="9"/>
            <w:shd w:val="clear" w:color="auto" w:fill="auto"/>
            <w:vAlign w:val="bottom"/>
          </w:tcPr>
          <w:p w:rsidR="000B2C2C" w:rsidRDefault="000B2C2C" w:rsidP="000B2C2C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предмету  «География»  позволяет  выявить  наиболее  трудные</w:t>
            </w:r>
          </w:p>
        </w:tc>
      </w:tr>
      <w:tr w:rsidR="000B2C2C" w:rsidTr="00F06689">
        <w:trPr>
          <w:trHeight w:val="202"/>
        </w:trPr>
        <w:tc>
          <w:tcPr>
            <w:tcW w:w="260" w:type="dxa"/>
            <w:gridSpan w:val="2"/>
            <w:shd w:val="clear" w:color="auto" w:fill="auto"/>
            <w:vAlign w:val="bottom"/>
          </w:tcPr>
          <w:p w:rsidR="000B2C2C" w:rsidRDefault="000B2C2C" w:rsidP="000B2C2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для</w:t>
            </w:r>
          </w:p>
        </w:tc>
        <w:tc>
          <w:tcPr>
            <w:tcW w:w="1760" w:type="dxa"/>
            <w:gridSpan w:val="4"/>
            <w:shd w:val="clear" w:color="auto" w:fill="auto"/>
            <w:vAlign w:val="bottom"/>
          </w:tcPr>
          <w:p w:rsidR="000B2C2C" w:rsidRDefault="000B2C2C" w:rsidP="000B2C2C">
            <w:pPr>
              <w:spacing w:line="0" w:lineRule="atLeast"/>
              <w:ind w:left="20"/>
              <w:jc w:val="center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освоения  разделы.  Он</w:t>
            </w:r>
          </w:p>
        </w:tc>
        <w:tc>
          <w:tcPr>
            <w:tcW w:w="980" w:type="dxa"/>
            <w:gridSpan w:val="2"/>
            <w:shd w:val="clear" w:color="auto" w:fill="auto"/>
            <w:vAlign w:val="bottom"/>
          </w:tcPr>
          <w:p w:rsidR="000B2C2C" w:rsidRDefault="000B2C2C" w:rsidP="000B2C2C">
            <w:pPr>
              <w:spacing w:line="0" w:lineRule="atLeast"/>
              <w:ind w:left="1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показывает,</w:t>
            </w:r>
          </w:p>
        </w:tc>
        <w:tc>
          <w:tcPr>
            <w:tcW w:w="1140" w:type="dxa"/>
            <w:gridSpan w:val="3"/>
            <w:shd w:val="clear" w:color="auto" w:fill="auto"/>
            <w:vAlign w:val="bottom"/>
          </w:tcPr>
          <w:p w:rsidR="000B2C2C" w:rsidRDefault="000B2C2C" w:rsidP="000B2C2C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что  наиболее</w:t>
            </w:r>
          </w:p>
        </w:tc>
        <w:tc>
          <w:tcPr>
            <w:tcW w:w="1480" w:type="dxa"/>
            <w:gridSpan w:val="2"/>
            <w:shd w:val="clear" w:color="auto" w:fill="auto"/>
            <w:vAlign w:val="bottom"/>
          </w:tcPr>
          <w:p w:rsidR="000B2C2C" w:rsidRDefault="000B2C2C" w:rsidP="000B2C2C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низкие  результаты</w:t>
            </w: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0B2C2C" w:rsidRDefault="000B2C2C" w:rsidP="000B2C2C">
            <w:pPr>
              <w:spacing w:line="0" w:lineRule="atLeast"/>
              <w:jc w:val="right"/>
              <w:rPr>
                <w:rFonts w:ascii="Times New Roman" w:eastAsia="Times New Roman" w:hAnsi="Times New Roman"/>
                <w:w w:val="99"/>
                <w:sz w:val="16"/>
              </w:rPr>
            </w:pPr>
            <w:r>
              <w:rPr>
                <w:rFonts w:ascii="Times New Roman" w:eastAsia="Times New Roman" w:hAnsi="Times New Roman"/>
                <w:w w:val="99"/>
                <w:sz w:val="16"/>
              </w:rPr>
              <w:t>наблюдаются</w:t>
            </w:r>
          </w:p>
        </w:tc>
      </w:tr>
      <w:tr w:rsidR="000B2C2C" w:rsidTr="00F06689">
        <w:trPr>
          <w:trHeight w:val="202"/>
        </w:trPr>
        <w:tc>
          <w:tcPr>
            <w:tcW w:w="900" w:type="dxa"/>
            <w:gridSpan w:val="4"/>
            <w:shd w:val="clear" w:color="auto" w:fill="auto"/>
            <w:vAlign w:val="bottom"/>
          </w:tcPr>
          <w:p w:rsidR="000B2C2C" w:rsidRDefault="000B2C2C" w:rsidP="000B2C2C">
            <w:pPr>
              <w:spacing w:line="0" w:lineRule="atLeast"/>
              <w:ind w:left="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в  освоении</w:t>
            </w:r>
          </w:p>
        </w:tc>
        <w:tc>
          <w:tcPr>
            <w:tcW w:w="5680" w:type="dxa"/>
            <w:gridSpan w:val="11"/>
            <w:shd w:val="clear" w:color="auto" w:fill="auto"/>
            <w:vAlign w:val="bottom"/>
          </w:tcPr>
          <w:p w:rsidR="000B2C2C" w:rsidRDefault="000B2C2C" w:rsidP="000B2C2C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учебного  материала  по  следующим  темам:  «Внутренние  воды»,  «Почвы»,</w:t>
            </w:r>
          </w:p>
        </w:tc>
      </w:tr>
      <w:tr w:rsidR="000B2C2C" w:rsidTr="00F06689">
        <w:trPr>
          <w:trHeight w:val="202"/>
        </w:trPr>
        <w:tc>
          <w:tcPr>
            <w:tcW w:w="900" w:type="dxa"/>
            <w:gridSpan w:val="4"/>
            <w:shd w:val="clear" w:color="auto" w:fill="auto"/>
            <w:vAlign w:val="bottom"/>
          </w:tcPr>
          <w:p w:rsidR="000B2C2C" w:rsidRDefault="000B2C2C" w:rsidP="000B2C2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«Климат»,</w:t>
            </w:r>
          </w:p>
        </w:tc>
        <w:tc>
          <w:tcPr>
            <w:tcW w:w="5680" w:type="dxa"/>
            <w:gridSpan w:val="11"/>
            <w:shd w:val="clear" w:color="auto" w:fill="auto"/>
            <w:vAlign w:val="bottom"/>
          </w:tcPr>
          <w:p w:rsidR="000B2C2C" w:rsidRDefault="000B2C2C" w:rsidP="000B2C2C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«Природные   зоны»,   «Географические   следствия   движений   Земли»;</w:t>
            </w:r>
          </w:p>
        </w:tc>
      </w:tr>
      <w:tr w:rsidR="000B2C2C" w:rsidTr="00F06689">
        <w:trPr>
          <w:trHeight w:val="202"/>
        </w:trPr>
        <w:tc>
          <w:tcPr>
            <w:tcW w:w="3000" w:type="dxa"/>
            <w:gridSpan w:val="8"/>
            <w:shd w:val="clear" w:color="auto" w:fill="auto"/>
            <w:vAlign w:val="bottom"/>
          </w:tcPr>
          <w:p w:rsidR="000B2C2C" w:rsidRDefault="000B2C2C" w:rsidP="000B2C2C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«Химическая промышленность».</w:t>
            </w:r>
          </w:p>
        </w:tc>
        <w:tc>
          <w:tcPr>
            <w:tcW w:w="940" w:type="dxa"/>
            <w:gridSpan w:val="2"/>
            <w:shd w:val="clear" w:color="auto" w:fill="auto"/>
            <w:vAlign w:val="bottom"/>
          </w:tcPr>
          <w:p w:rsidR="000B2C2C" w:rsidRDefault="000B2C2C" w:rsidP="000B2C2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B2C2C" w:rsidRDefault="000B2C2C" w:rsidP="000B2C2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80" w:type="dxa"/>
            <w:gridSpan w:val="2"/>
            <w:shd w:val="clear" w:color="auto" w:fill="auto"/>
            <w:vAlign w:val="bottom"/>
          </w:tcPr>
          <w:p w:rsidR="000B2C2C" w:rsidRDefault="000B2C2C" w:rsidP="000B2C2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0B2C2C" w:rsidRDefault="000B2C2C" w:rsidP="000B2C2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0B2C2C" w:rsidTr="00F06689">
        <w:trPr>
          <w:trHeight w:val="209"/>
        </w:trPr>
        <w:tc>
          <w:tcPr>
            <w:tcW w:w="260" w:type="dxa"/>
            <w:gridSpan w:val="2"/>
            <w:shd w:val="clear" w:color="auto" w:fill="auto"/>
            <w:vAlign w:val="bottom"/>
          </w:tcPr>
          <w:p w:rsidR="000B2C2C" w:rsidRDefault="000B2C2C" w:rsidP="000B2C2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60" w:type="dxa"/>
            <w:gridSpan w:val="3"/>
            <w:shd w:val="clear" w:color="auto" w:fill="auto"/>
            <w:vAlign w:val="bottom"/>
          </w:tcPr>
          <w:p w:rsidR="000B2C2C" w:rsidRDefault="000B2C2C" w:rsidP="000B2C2C">
            <w:pPr>
              <w:spacing w:line="0" w:lineRule="atLeast"/>
              <w:ind w:left="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Стратегическая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0B2C2C" w:rsidRDefault="000B2C2C" w:rsidP="000B2C2C">
            <w:pPr>
              <w:spacing w:line="0" w:lineRule="atLeas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задача</w:t>
            </w:r>
          </w:p>
        </w:tc>
        <w:tc>
          <w:tcPr>
            <w:tcW w:w="980" w:type="dxa"/>
            <w:gridSpan w:val="2"/>
            <w:shd w:val="clear" w:color="auto" w:fill="auto"/>
            <w:vAlign w:val="bottom"/>
          </w:tcPr>
          <w:p w:rsidR="000B2C2C" w:rsidRDefault="000B2C2C" w:rsidP="000B2C2C">
            <w:pPr>
              <w:spacing w:line="0" w:lineRule="atLeas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школьного</w:t>
            </w:r>
          </w:p>
        </w:tc>
        <w:tc>
          <w:tcPr>
            <w:tcW w:w="940" w:type="dxa"/>
            <w:gridSpan w:val="2"/>
            <w:shd w:val="clear" w:color="auto" w:fill="auto"/>
            <w:vAlign w:val="bottom"/>
          </w:tcPr>
          <w:p w:rsidR="000B2C2C" w:rsidRDefault="000B2C2C" w:rsidP="000B2C2C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образования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0B2C2C" w:rsidRDefault="000B2C2C" w:rsidP="000B2C2C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-</w:t>
            </w:r>
          </w:p>
        </w:tc>
        <w:tc>
          <w:tcPr>
            <w:tcW w:w="1480" w:type="dxa"/>
            <w:gridSpan w:val="2"/>
            <w:shd w:val="clear" w:color="auto" w:fill="auto"/>
            <w:vAlign w:val="bottom"/>
          </w:tcPr>
          <w:p w:rsidR="000B2C2C" w:rsidRDefault="000B2C2C" w:rsidP="000B2C2C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формирование  у</w:t>
            </w: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0B2C2C" w:rsidRDefault="000B2C2C" w:rsidP="000B2C2C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школьников</w:t>
            </w:r>
          </w:p>
        </w:tc>
      </w:tr>
      <w:tr w:rsidR="000B2C2C" w:rsidTr="00F06689">
        <w:trPr>
          <w:trHeight w:val="209"/>
        </w:trPr>
        <w:tc>
          <w:tcPr>
            <w:tcW w:w="6580" w:type="dxa"/>
            <w:gridSpan w:val="15"/>
            <w:shd w:val="clear" w:color="auto" w:fill="auto"/>
            <w:vAlign w:val="bottom"/>
          </w:tcPr>
          <w:p w:rsidR="000B2C2C" w:rsidRDefault="000B2C2C" w:rsidP="000B2C2C">
            <w:pPr>
              <w:spacing w:line="264" w:lineRule="auto"/>
              <w:ind w:right="20"/>
              <w:jc w:val="both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ключевых предметных компетенций - невозможна без опоры на понятийную основу курса. Для овладения содержанием учебного предмета «География» нужны осознанные знания, опосредованные в географических понятиях. Поэтому особое внимание должно уделяться изучению тем теоретико-практической направленности, формированию базовых понятий — основных категорий географии, на которых</w:t>
            </w:r>
          </w:p>
          <w:p w:rsidR="000B2C2C" w:rsidRDefault="000B2C2C" w:rsidP="000B2C2C">
            <w:pPr>
              <w:spacing w:line="0" w:lineRule="atLeast"/>
              <w:ind w:left="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основывается формирование географических умений.</w:t>
            </w:r>
          </w:p>
          <w:p w:rsidR="000B2C2C" w:rsidRDefault="000B2C2C" w:rsidP="000B2C2C">
            <w:pPr>
              <w:tabs>
                <w:tab w:val="left" w:pos="1060"/>
                <w:tab w:val="left" w:pos="2140"/>
                <w:tab w:val="left" w:pos="2760"/>
                <w:tab w:val="left" w:pos="3200"/>
                <w:tab w:val="left" w:pos="4200"/>
                <w:tab w:val="left" w:pos="5160"/>
                <w:tab w:val="left" w:pos="6000"/>
              </w:tabs>
              <w:spacing w:line="0" w:lineRule="atLeast"/>
              <w:ind w:left="2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Анализ</w:t>
            </w:r>
            <w:r>
              <w:rPr>
                <w:rFonts w:ascii="Times New Roman" w:eastAsia="Times New Roman" w:hAnsi="Times New Roman"/>
              </w:rPr>
              <w:tab/>
            </w:r>
            <w:r>
              <w:rPr>
                <w:rFonts w:ascii="Times New Roman" w:eastAsia="Times New Roman" w:hAnsi="Times New Roman"/>
                <w:sz w:val="16"/>
              </w:rPr>
              <w:t>результатов</w:t>
            </w:r>
            <w:r>
              <w:rPr>
                <w:rFonts w:ascii="Times New Roman" w:eastAsia="Times New Roman" w:hAnsi="Times New Roman"/>
              </w:rPr>
              <w:tab/>
            </w:r>
            <w:r>
              <w:rPr>
                <w:rFonts w:ascii="Times New Roman" w:eastAsia="Times New Roman" w:hAnsi="Times New Roman"/>
                <w:sz w:val="16"/>
              </w:rPr>
              <w:t>ГИА</w:t>
            </w:r>
            <w:r>
              <w:rPr>
                <w:rFonts w:ascii="Times New Roman" w:eastAsia="Times New Roman" w:hAnsi="Times New Roman"/>
              </w:rPr>
              <w:tab/>
            </w:r>
            <w:r>
              <w:rPr>
                <w:rFonts w:ascii="Times New Roman" w:eastAsia="Times New Roman" w:hAnsi="Times New Roman"/>
                <w:sz w:val="16"/>
              </w:rPr>
              <w:t>по</w:t>
            </w:r>
            <w:r>
              <w:rPr>
                <w:rFonts w:ascii="Times New Roman" w:eastAsia="Times New Roman" w:hAnsi="Times New Roman"/>
              </w:rPr>
              <w:tab/>
            </w:r>
            <w:r>
              <w:rPr>
                <w:rFonts w:ascii="Times New Roman" w:eastAsia="Times New Roman" w:hAnsi="Times New Roman"/>
                <w:sz w:val="16"/>
              </w:rPr>
              <w:t>географии</w:t>
            </w:r>
            <w:r>
              <w:rPr>
                <w:rFonts w:ascii="Times New Roman" w:eastAsia="Times New Roman" w:hAnsi="Times New Roman"/>
              </w:rPr>
              <w:tab/>
            </w:r>
            <w:r>
              <w:rPr>
                <w:rFonts w:ascii="Times New Roman" w:eastAsia="Times New Roman" w:hAnsi="Times New Roman"/>
                <w:sz w:val="16"/>
              </w:rPr>
              <w:t>позволяет</w:t>
            </w:r>
            <w:r>
              <w:rPr>
                <w:rFonts w:ascii="Times New Roman" w:eastAsia="Times New Roman" w:hAnsi="Times New Roman"/>
              </w:rPr>
              <w:tab/>
            </w:r>
            <w:r>
              <w:rPr>
                <w:rFonts w:ascii="Times New Roman" w:eastAsia="Times New Roman" w:hAnsi="Times New Roman"/>
                <w:sz w:val="16"/>
              </w:rPr>
              <w:t>выявить</w:t>
            </w:r>
            <w:r>
              <w:rPr>
                <w:rFonts w:ascii="Times New Roman" w:eastAsia="Times New Roman" w:hAnsi="Times New Roman"/>
              </w:rPr>
              <w:tab/>
            </w:r>
            <w:r>
              <w:rPr>
                <w:rFonts w:ascii="Times New Roman" w:eastAsia="Times New Roman" w:hAnsi="Times New Roman"/>
                <w:sz w:val="16"/>
              </w:rPr>
              <w:t>уровень</w:t>
            </w:r>
          </w:p>
          <w:p w:rsidR="000B2C2C" w:rsidRDefault="000B2C2C" w:rsidP="000B2C2C">
            <w:pPr>
              <w:spacing w:line="16" w:lineRule="exact"/>
              <w:rPr>
                <w:rFonts w:ascii="Times New Roman" w:eastAsia="Times New Roman" w:hAnsi="Times New Roman"/>
              </w:rPr>
            </w:pPr>
          </w:p>
          <w:p w:rsidR="000B2C2C" w:rsidRDefault="000B2C2C" w:rsidP="000B2C2C">
            <w:pPr>
              <w:spacing w:line="266" w:lineRule="auto"/>
              <w:ind w:left="20" w:right="20"/>
              <w:jc w:val="both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сформированное™ ведущих умений / учебных действий, причины его несоответствия ожидаемым результатам и внести необходимую корректировку в изучение</w:t>
            </w:r>
          </w:p>
          <w:p w:rsidR="000B2C2C" w:rsidRDefault="000B2C2C" w:rsidP="000B2C2C">
            <w:pPr>
              <w:spacing w:line="0" w:lineRule="atLeast"/>
              <w:ind w:left="20"/>
              <w:rPr>
                <w:rFonts w:ascii="Times New Roman" w:eastAsia="Times New Roman" w:hAnsi="Times New Roman"/>
                <w:sz w:val="16"/>
              </w:rPr>
            </w:pPr>
          </w:p>
          <w:p w:rsidR="000B2C2C" w:rsidRDefault="000B2C2C" w:rsidP="000B2C2C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</w:p>
        </w:tc>
      </w:tr>
    </w:tbl>
    <w:p w:rsidR="006B1DFE" w:rsidRDefault="006B1DFE">
      <w:pPr>
        <w:spacing w:line="1" w:lineRule="exact"/>
        <w:rPr>
          <w:rFonts w:ascii="Times New Roman" w:eastAsia="Times New Roman" w:hAnsi="Times New Roman"/>
        </w:rPr>
      </w:pPr>
    </w:p>
    <w:p w:rsidR="006B1DFE" w:rsidRDefault="006B1DFE">
      <w:pPr>
        <w:spacing w:line="0" w:lineRule="atLeast"/>
        <w:rPr>
          <w:rFonts w:ascii="Book Antiqua" w:eastAsia="Book Antiqua" w:hAnsi="Book Antiqua"/>
          <w:sz w:val="12"/>
        </w:rPr>
        <w:sectPr w:rsidR="006B1DFE">
          <w:type w:val="continuous"/>
          <w:pgSz w:w="8380" w:h="11906"/>
          <w:pgMar w:top="1054" w:right="4100" w:bottom="570" w:left="4160" w:header="0" w:footer="0" w:gutter="0"/>
          <w:cols w:space="0" w:equalWidth="0">
            <w:col w:w="120"/>
          </w:cols>
          <w:docGrid w:linePitch="360"/>
        </w:sectPr>
      </w:pPr>
    </w:p>
    <w:p w:rsidR="006B1DFE" w:rsidRDefault="006B1DFE">
      <w:pPr>
        <w:spacing w:line="24" w:lineRule="exact"/>
        <w:rPr>
          <w:rFonts w:ascii="Times New Roman" w:eastAsia="Times New Roman" w:hAnsi="Times New Roman"/>
        </w:rPr>
      </w:pPr>
      <w:bookmarkStart w:id="16" w:name="page19"/>
      <w:bookmarkEnd w:id="16"/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00"/>
        <w:gridCol w:w="1240"/>
        <w:gridCol w:w="1300"/>
        <w:gridCol w:w="1420"/>
        <w:gridCol w:w="840"/>
        <w:gridCol w:w="760"/>
      </w:tblGrid>
      <w:tr w:rsidR="006B1DFE" w:rsidTr="00F06689">
        <w:trPr>
          <w:trHeight w:val="195"/>
        </w:trPr>
        <w:tc>
          <w:tcPr>
            <w:tcW w:w="4960" w:type="dxa"/>
            <w:gridSpan w:val="4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соответствующих   тем,   трудных   для   учащихся,   выявив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причины</w:t>
            </w:r>
          </w:p>
        </w:tc>
        <w:tc>
          <w:tcPr>
            <w:tcW w:w="76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невысоких</w:t>
            </w:r>
          </w:p>
        </w:tc>
      </w:tr>
      <w:tr w:rsidR="006B1DFE" w:rsidTr="00F06689">
        <w:trPr>
          <w:trHeight w:val="209"/>
        </w:trPr>
        <w:tc>
          <w:tcPr>
            <w:tcW w:w="100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результатов.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1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Недостаточно</w:t>
            </w:r>
          </w:p>
        </w:tc>
        <w:tc>
          <w:tcPr>
            <w:tcW w:w="130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1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сформированы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160"/>
              <w:rPr>
                <w:rFonts w:ascii="Times New Roman" w:eastAsia="Times New Roman" w:hAnsi="Times New Roman"/>
                <w:w w:val="99"/>
                <w:sz w:val="16"/>
              </w:rPr>
            </w:pPr>
            <w:r>
              <w:rPr>
                <w:rFonts w:ascii="Times New Roman" w:eastAsia="Times New Roman" w:hAnsi="Times New Roman"/>
                <w:w w:val="99"/>
                <w:sz w:val="16"/>
              </w:rPr>
              <w:t>картографические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2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умения;</w:t>
            </w:r>
          </w:p>
        </w:tc>
        <w:tc>
          <w:tcPr>
            <w:tcW w:w="76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умения</w:t>
            </w:r>
          </w:p>
        </w:tc>
      </w:tr>
    </w:tbl>
    <w:p w:rsidR="006B1DFE" w:rsidRDefault="006B1DFE">
      <w:pPr>
        <w:tabs>
          <w:tab w:val="left" w:pos="1060"/>
          <w:tab w:val="left" w:pos="2200"/>
          <w:tab w:val="left" w:pos="3000"/>
          <w:tab w:val="left" w:pos="4240"/>
          <w:tab w:val="left" w:pos="5020"/>
          <w:tab w:val="left" w:pos="5260"/>
          <w:tab w:val="left" w:pos="6020"/>
        </w:tabs>
        <w:spacing w:line="0" w:lineRule="atLeast"/>
        <w:ind w:left="2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распознавать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существенные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признаки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географических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объектов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и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явлений.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Многие</w:t>
      </w:r>
    </w:p>
    <w:p w:rsidR="006B1DFE" w:rsidRDefault="006B1DFE">
      <w:pPr>
        <w:spacing w:line="16" w:lineRule="exact"/>
        <w:rPr>
          <w:rFonts w:ascii="Times New Roman" w:eastAsia="Times New Roman" w:hAnsi="Times New Roman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00"/>
        <w:gridCol w:w="380"/>
        <w:gridCol w:w="1340"/>
        <w:gridCol w:w="1620"/>
        <w:gridCol w:w="1060"/>
        <w:gridCol w:w="1140"/>
      </w:tblGrid>
      <w:tr w:rsidR="006B1DFE" w:rsidTr="00F06689">
        <w:trPr>
          <w:trHeight w:val="199"/>
        </w:trPr>
        <w:tc>
          <w:tcPr>
            <w:tcW w:w="100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выпускники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1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не</w:t>
            </w:r>
          </w:p>
        </w:tc>
        <w:tc>
          <w:tcPr>
            <w:tcW w:w="134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3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используют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1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предоставленные</w:t>
            </w:r>
          </w:p>
        </w:tc>
        <w:tc>
          <w:tcPr>
            <w:tcW w:w="106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источники</w:t>
            </w:r>
          </w:p>
        </w:tc>
        <w:tc>
          <w:tcPr>
            <w:tcW w:w="114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географической</w:t>
            </w:r>
          </w:p>
        </w:tc>
      </w:tr>
      <w:tr w:rsidR="006B1DFE" w:rsidTr="00F06689">
        <w:trPr>
          <w:trHeight w:val="202"/>
        </w:trPr>
        <w:tc>
          <w:tcPr>
            <w:tcW w:w="100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информации;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не</w:t>
            </w:r>
          </w:p>
        </w:tc>
        <w:tc>
          <w:tcPr>
            <w:tcW w:w="134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умеют  выбрать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источник,  наиболее</w:t>
            </w:r>
          </w:p>
        </w:tc>
        <w:tc>
          <w:tcPr>
            <w:tcW w:w="106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1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подходящий</w:t>
            </w:r>
          </w:p>
        </w:tc>
        <w:tc>
          <w:tcPr>
            <w:tcW w:w="114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для  решения</w:t>
            </w:r>
          </w:p>
        </w:tc>
      </w:tr>
      <w:tr w:rsidR="006B1DFE" w:rsidTr="00F06689">
        <w:trPr>
          <w:trHeight w:val="209"/>
        </w:trPr>
        <w:tc>
          <w:tcPr>
            <w:tcW w:w="2720" w:type="dxa"/>
            <w:gridSpan w:val="3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конкретной проблемы.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</w:tbl>
    <w:p w:rsidR="00C917CA" w:rsidRDefault="00C917CA" w:rsidP="00C917CA">
      <w:pPr>
        <w:spacing w:line="265" w:lineRule="auto"/>
        <w:ind w:right="40" w:firstLine="274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Формирование коммуникативной компетенции учащихся способствует усвоению содержания учебных курсов. При изучении всех учебных предметов принципиальное значение имеет понимание слова как универсальной по характеру и уникальной по</w:t>
      </w:r>
    </w:p>
    <w:p w:rsidR="00C917CA" w:rsidRDefault="00C917CA" w:rsidP="00C917CA">
      <w:pPr>
        <w:spacing w:line="276" w:lineRule="auto"/>
        <w:ind w:left="40" w:firstLine="6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 xml:space="preserve">объему </w:t>
      </w:r>
      <w:r>
        <w:rPr>
          <w:rFonts w:ascii="Times New Roman" w:eastAsia="Times New Roman" w:hAnsi="Times New Roman"/>
          <w:w w:val="96"/>
          <w:sz w:val="16"/>
        </w:rPr>
        <w:t>единицы</w:t>
      </w:r>
      <w:r>
        <w:rPr>
          <w:rFonts w:ascii="Times New Roman" w:eastAsia="Times New Roman" w:hAnsi="Times New Roman"/>
          <w:sz w:val="16"/>
        </w:rPr>
        <w:t xml:space="preserve">языка,  единицы  коммуникации  и  феномена  культуры.  Особое </w:t>
      </w:r>
      <w:r>
        <w:rPr>
          <w:rFonts w:ascii="Times New Roman" w:eastAsia="Times New Roman" w:hAnsi="Times New Roman"/>
          <w:w w:val="96"/>
          <w:sz w:val="16"/>
        </w:rPr>
        <w:t>внимание</w:t>
      </w:r>
      <w:r>
        <w:rPr>
          <w:rFonts w:ascii="Times New Roman" w:eastAsia="Times New Roman" w:hAnsi="Times New Roman"/>
          <w:sz w:val="16"/>
        </w:rPr>
        <w:t xml:space="preserve"> нужно уделять  работе  с  текстом,  отрабатывать  навыки  рационального чтения учебных, научно-популярных, формируя на этой основе </w:t>
      </w:r>
      <w:proofErr w:type="spellStart"/>
      <w:r>
        <w:rPr>
          <w:rFonts w:ascii="Times New Roman" w:eastAsia="Times New Roman" w:hAnsi="Times New Roman"/>
          <w:sz w:val="16"/>
        </w:rPr>
        <w:t>общеучебные</w:t>
      </w:r>
      <w:proofErr w:type="spellEnd"/>
      <w:r>
        <w:rPr>
          <w:rFonts w:ascii="Times New Roman" w:eastAsia="Times New Roman" w:hAnsi="Times New Roman"/>
          <w:sz w:val="16"/>
        </w:rPr>
        <w:t xml:space="preserve"> умения работы с книгой; обучать информационной переработке текста; учить письменному пересказу, созданию текстов. Требования, предъявляемые на уроках русского языка к соблюдению норм, должны поддерживаться и на уроках по другим предметам, и в системе внеурочных занятий. </w:t>
      </w:r>
    </w:p>
    <w:p w:rsidR="00C917CA" w:rsidRDefault="00C917CA" w:rsidP="00C917CA">
      <w:pPr>
        <w:spacing w:line="270" w:lineRule="auto"/>
        <w:ind w:left="40" w:right="20" w:firstLine="272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В целях совершенствования преподавания учебного предмета «География» и повышения уровня подготовки выпускников рекомендуется:</w:t>
      </w:r>
    </w:p>
    <w:p w:rsidR="00C917CA" w:rsidRDefault="00C917CA" w:rsidP="00C917CA">
      <w:pPr>
        <w:spacing w:line="1" w:lineRule="exact"/>
        <w:rPr>
          <w:rFonts w:ascii="Times New Roman" w:eastAsia="Times New Roman" w:hAnsi="Times New Roman"/>
        </w:rPr>
      </w:pPr>
    </w:p>
    <w:p w:rsidR="006249AC" w:rsidRDefault="00C917CA" w:rsidP="006249AC">
      <w:pPr>
        <w:spacing w:line="0" w:lineRule="atLeast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- определить причины низких результатов по выявленным разделам / темам учебной программы, проанализировать методические просчеты учителя, связанные с единообразием подходов к обучению и минимальной активностью учащихся, с отсутствием системы в формировании ключевых предметных компетенций, заменой</w:t>
      </w:r>
      <w:r w:rsidR="006249AC">
        <w:rPr>
          <w:rFonts w:ascii="Times New Roman" w:eastAsia="Times New Roman" w:hAnsi="Times New Roman"/>
          <w:sz w:val="16"/>
        </w:rPr>
        <w:t xml:space="preserve"> системы достижения планируемых результатов «подготовкой к государственной итоговой аттестации»;</w:t>
      </w:r>
    </w:p>
    <w:p w:rsidR="006249AC" w:rsidRDefault="006249AC" w:rsidP="006249AC">
      <w:pPr>
        <w:spacing w:line="0" w:lineRule="atLeast"/>
        <w:ind w:right="24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 xml:space="preserve">          -  планировать изучение  курса с  учетом его  особенностей и </w:t>
      </w:r>
      <w:r>
        <w:rPr>
          <w:rFonts w:ascii="Times New Roman" w:eastAsia="Times New Roman" w:hAnsi="Times New Roman"/>
          <w:w w:val="97"/>
          <w:sz w:val="16"/>
        </w:rPr>
        <w:t>выявленных</w:t>
      </w:r>
      <w:r>
        <w:rPr>
          <w:rFonts w:ascii="Times New Roman" w:eastAsia="Times New Roman" w:hAnsi="Times New Roman"/>
          <w:sz w:val="16"/>
        </w:rPr>
        <w:t xml:space="preserve"> проблем,</w:t>
      </w:r>
    </w:p>
    <w:p w:rsidR="006249AC" w:rsidRDefault="006249AC" w:rsidP="006249AC">
      <w:pPr>
        <w:spacing w:line="179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16"/>
        </w:rPr>
        <w:t xml:space="preserve">          - организовывать   повторение </w:t>
      </w:r>
      <w:r>
        <w:rPr>
          <w:rFonts w:ascii="Times New Roman" w:eastAsia="Times New Roman" w:hAnsi="Times New Roman"/>
          <w:w w:val="99"/>
          <w:sz w:val="16"/>
        </w:rPr>
        <w:t>пройденного</w:t>
      </w:r>
      <w:r>
        <w:rPr>
          <w:rFonts w:ascii="Times New Roman" w:eastAsia="Times New Roman" w:hAnsi="Times New Roman"/>
          <w:sz w:val="16"/>
        </w:rPr>
        <w:t xml:space="preserve"> материала, </w:t>
      </w:r>
      <w:r>
        <w:rPr>
          <w:rFonts w:ascii="Times New Roman" w:eastAsia="Times New Roman" w:hAnsi="Times New Roman"/>
          <w:w w:val="97"/>
          <w:sz w:val="16"/>
        </w:rPr>
        <w:t>особенно</w:t>
      </w:r>
      <w:r>
        <w:rPr>
          <w:rFonts w:ascii="Times New Roman" w:eastAsia="Times New Roman" w:hAnsi="Times New Roman"/>
          <w:sz w:val="16"/>
        </w:rPr>
        <w:t xml:space="preserve"> за   курс</w:t>
      </w:r>
    </w:p>
    <w:p w:rsidR="006249AC" w:rsidRDefault="006249AC" w:rsidP="006249AC">
      <w:pPr>
        <w:spacing w:line="1" w:lineRule="exact"/>
        <w:rPr>
          <w:rFonts w:ascii="Times New Roman" w:eastAsia="Times New Roman" w:hAnsi="Times New Roman"/>
        </w:rPr>
      </w:pPr>
    </w:p>
    <w:p w:rsidR="006249AC" w:rsidRDefault="006249AC" w:rsidP="006249AC">
      <w:pPr>
        <w:spacing w:line="0" w:lineRule="atLeast"/>
        <w:ind w:left="2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основной школы, выделяя для этого специальное время в учебном процессе;</w:t>
      </w:r>
    </w:p>
    <w:p w:rsidR="006249AC" w:rsidRDefault="006249AC" w:rsidP="006249AC">
      <w:pPr>
        <w:spacing w:line="25" w:lineRule="exact"/>
        <w:rPr>
          <w:rFonts w:ascii="Times New Roman" w:eastAsia="Times New Roman" w:hAnsi="Times New Roman"/>
        </w:rPr>
      </w:pPr>
    </w:p>
    <w:p w:rsidR="006249AC" w:rsidRDefault="006249AC" w:rsidP="006249AC">
      <w:pPr>
        <w:numPr>
          <w:ilvl w:val="0"/>
          <w:numId w:val="32"/>
        </w:numPr>
        <w:tabs>
          <w:tab w:val="left" w:pos="620"/>
        </w:tabs>
        <w:spacing w:line="0" w:lineRule="atLeast"/>
        <w:ind w:left="620" w:hanging="30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добиваться освоения учащимися соответствующей терминологии;</w:t>
      </w:r>
    </w:p>
    <w:p w:rsidR="006249AC" w:rsidRPr="006249AC" w:rsidRDefault="006249AC" w:rsidP="006249AC">
      <w:pPr>
        <w:spacing w:line="0" w:lineRule="atLeast"/>
        <w:ind w:right="140"/>
        <w:rPr>
          <w:rFonts w:ascii="Times New Roman" w:eastAsia="Times New Roman" w:hAnsi="Times New Roman"/>
          <w:sz w:val="16"/>
        </w:rPr>
      </w:pPr>
      <w:r w:rsidRPr="006249AC">
        <w:rPr>
          <w:rFonts w:ascii="Times New Roman" w:eastAsia="Times New Roman" w:hAnsi="Times New Roman"/>
          <w:sz w:val="16"/>
        </w:rPr>
        <w:t>- использовать эффективные   методики, помогающие   повышать   качество умений и навыков, формируемых в процессе изучения географии;</w:t>
      </w:r>
    </w:p>
    <w:p w:rsidR="006249AC" w:rsidRDefault="006249AC" w:rsidP="006249AC">
      <w:pPr>
        <w:tabs>
          <w:tab w:val="left" w:pos="620"/>
        </w:tabs>
        <w:spacing w:line="0" w:lineRule="atLeast"/>
        <w:rPr>
          <w:rFonts w:ascii="Times New Roman" w:eastAsia="Times New Roman" w:hAnsi="Times New Roman"/>
          <w:sz w:val="16"/>
        </w:rPr>
      </w:pPr>
      <w:r w:rsidRPr="006249AC">
        <w:rPr>
          <w:rFonts w:ascii="Times New Roman" w:eastAsia="Times New Roman" w:hAnsi="Times New Roman"/>
          <w:sz w:val="16"/>
        </w:rPr>
        <w:t xml:space="preserve">       - использовать индивидуальный и дифференцированный подходы в</w:t>
      </w:r>
    </w:p>
    <w:p w:rsidR="006249AC" w:rsidRPr="006249AC" w:rsidRDefault="006249AC" w:rsidP="006249AC">
      <w:pPr>
        <w:tabs>
          <w:tab w:val="left" w:pos="620"/>
        </w:tabs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16"/>
        </w:rPr>
        <w:t>образовательнойдеятельности,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понимаемыекаксовместнаядеятельностьучителя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4"/>
        </w:rPr>
        <w:t>и</w:t>
      </w:r>
    </w:p>
    <w:p w:rsidR="006249AC" w:rsidRDefault="006249AC" w:rsidP="006249AC">
      <w:pPr>
        <w:spacing w:line="16" w:lineRule="exact"/>
        <w:rPr>
          <w:rFonts w:ascii="Times New Roman" w:eastAsia="Times New Roman" w:hAnsi="Times New Roman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20"/>
        <w:gridCol w:w="320"/>
        <w:gridCol w:w="520"/>
        <w:gridCol w:w="4980"/>
      </w:tblGrid>
      <w:tr w:rsidR="006249AC" w:rsidTr="00103667">
        <w:trPr>
          <w:trHeight w:val="199"/>
        </w:trPr>
        <w:tc>
          <w:tcPr>
            <w:tcW w:w="720" w:type="dxa"/>
            <w:shd w:val="clear" w:color="auto" w:fill="auto"/>
            <w:vAlign w:val="bottom"/>
          </w:tcPr>
          <w:p w:rsidR="006249AC" w:rsidRDefault="006249AC" w:rsidP="0010366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учащихся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6249AC" w:rsidRDefault="006249AC" w:rsidP="00103667">
            <w:pPr>
              <w:spacing w:line="0" w:lineRule="atLeast"/>
              <w:ind w:left="1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на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249AC" w:rsidRDefault="006249AC" w:rsidP="00103667">
            <w:pPr>
              <w:spacing w:line="0" w:lineRule="atLeast"/>
              <w:ind w:right="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всех</w:t>
            </w:r>
          </w:p>
        </w:tc>
        <w:tc>
          <w:tcPr>
            <w:tcW w:w="4980" w:type="dxa"/>
            <w:shd w:val="clear" w:color="auto" w:fill="auto"/>
            <w:vAlign w:val="bottom"/>
          </w:tcPr>
          <w:p w:rsidR="006249AC" w:rsidRDefault="006249AC" w:rsidP="0010366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proofErr w:type="gramStart"/>
            <w:r>
              <w:rPr>
                <w:rFonts w:ascii="Times New Roman" w:eastAsia="Times New Roman" w:hAnsi="Times New Roman"/>
                <w:sz w:val="16"/>
              </w:rPr>
              <w:t>этапах</w:t>
            </w:r>
            <w:proofErr w:type="gramEnd"/>
            <w:r>
              <w:rPr>
                <w:rFonts w:ascii="Times New Roman" w:eastAsia="Times New Roman" w:hAnsi="Times New Roman"/>
                <w:sz w:val="16"/>
              </w:rPr>
              <w:t xml:space="preserve">  учебной  деятельности,  при  которой  выбор  способов,</w:t>
            </w:r>
          </w:p>
        </w:tc>
      </w:tr>
      <w:tr w:rsidR="006249AC" w:rsidTr="00103667">
        <w:trPr>
          <w:trHeight w:val="209"/>
        </w:trPr>
        <w:tc>
          <w:tcPr>
            <w:tcW w:w="720" w:type="dxa"/>
            <w:shd w:val="clear" w:color="auto" w:fill="auto"/>
            <w:vAlign w:val="bottom"/>
          </w:tcPr>
          <w:p w:rsidR="006249AC" w:rsidRDefault="006249AC" w:rsidP="0010366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приемов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6249AC" w:rsidRDefault="006249AC" w:rsidP="00103667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и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249AC" w:rsidRDefault="006249AC" w:rsidP="0010366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темпа</w:t>
            </w:r>
          </w:p>
        </w:tc>
        <w:tc>
          <w:tcPr>
            <w:tcW w:w="4980" w:type="dxa"/>
            <w:shd w:val="clear" w:color="auto" w:fill="auto"/>
            <w:vAlign w:val="bottom"/>
          </w:tcPr>
          <w:p w:rsidR="006249AC" w:rsidRDefault="006249AC" w:rsidP="0010366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обучения   учитывает   индивидуальные   особенности   учащихся,</w:t>
            </w:r>
          </w:p>
        </w:tc>
      </w:tr>
    </w:tbl>
    <w:p w:rsidR="006249AC" w:rsidRDefault="006249AC" w:rsidP="006249AC">
      <w:pPr>
        <w:tabs>
          <w:tab w:val="left" w:pos="680"/>
          <w:tab w:val="left" w:pos="980"/>
          <w:tab w:val="left" w:pos="2060"/>
          <w:tab w:val="left" w:pos="2280"/>
          <w:tab w:val="left" w:pos="2980"/>
          <w:tab w:val="left" w:pos="3340"/>
          <w:tab w:val="left" w:pos="3960"/>
          <w:tab w:val="left" w:pos="4880"/>
          <w:tab w:val="left" w:pos="5480"/>
          <w:tab w:val="left" w:pos="6240"/>
        </w:tabs>
        <w:spacing w:line="0" w:lineRule="atLeast"/>
        <w:ind w:left="2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уровень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их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способностей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к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учению,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как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способ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повышения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уровня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усвоения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всех</w:t>
      </w:r>
    </w:p>
    <w:p w:rsidR="006249AC" w:rsidRDefault="006249AC" w:rsidP="006249AC">
      <w:pPr>
        <w:spacing w:line="14" w:lineRule="exact"/>
        <w:rPr>
          <w:rFonts w:ascii="Times New Roman" w:eastAsia="Times New Roman" w:hAnsi="Times New Roman"/>
        </w:rPr>
      </w:pPr>
    </w:p>
    <w:p w:rsidR="006249AC" w:rsidRDefault="006249AC" w:rsidP="006249AC">
      <w:pPr>
        <w:spacing w:line="0" w:lineRule="atLeast"/>
        <w:ind w:left="2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компонентов содержания учебного предмета.</w:t>
      </w:r>
    </w:p>
    <w:p w:rsidR="006249AC" w:rsidRDefault="006249AC" w:rsidP="006249AC">
      <w:pPr>
        <w:spacing w:line="18" w:lineRule="exact"/>
        <w:rPr>
          <w:rFonts w:ascii="Times New Roman" w:eastAsia="Times New Roman" w:hAnsi="Times New Roman"/>
        </w:rPr>
      </w:pPr>
    </w:p>
    <w:p w:rsidR="006249AC" w:rsidRDefault="006249AC" w:rsidP="006249AC">
      <w:pPr>
        <w:tabs>
          <w:tab w:val="left" w:pos="1740"/>
          <w:tab w:val="left" w:pos="2820"/>
          <w:tab w:val="left" w:pos="3260"/>
          <w:tab w:val="left" w:pos="4200"/>
          <w:tab w:val="left" w:pos="5700"/>
        </w:tabs>
        <w:spacing w:line="0" w:lineRule="atLeast"/>
        <w:ind w:left="300"/>
        <w:rPr>
          <w:rFonts w:ascii="Times New Roman" w:eastAsia="Times New Roman" w:hAnsi="Times New Roman"/>
          <w:sz w:val="15"/>
        </w:rPr>
      </w:pPr>
      <w:r>
        <w:rPr>
          <w:rFonts w:ascii="Times New Roman" w:eastAsia="Times New Roman" w:hAnsi="Times New Roman"/>
          <w:sz w:val="16"/>
        </w:rPr>
        <w:t>Положительные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изменения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в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качестве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географического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5"/>
        </w:rPr>
        <w:t>образования</w:t>
      </w:r>
    </w:p>
    <w:p w:rsidR="006249AC" w:rsidRDefault="006249AC" w:rsidP="006249AC">
      <w:pPr>
        <w:spacing w:line="16" w:lineRule="exact"/>
        <w:rPr>
          <w:rFonts w:ascii="Times New Roman" w:eastAsia="Times New Roman" w:hAnsi="Times New Roman"/>
        </w:rPr>
      </w:pPr>
    </w:p>
    <w:p w:rsidR="006249AC" w:rsidRDefault="006249AC" w:rsidP="006249AC">
      <w:pPr>
        <w:spacing w:line="269" w:lineRule="auto"/>
        <w:ind w:left="20" w:right="2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экзаменуемых, зафиксированные в последние годы, безусловно, стали результатом систематической работы учителей, направленной на достижение учащимися соответствующих требований к уровню подготовки выпускников. Это свидетельствует о необходимости и в дальнейшем уделять особое внимание использованию в образовательной деятельности различных источников географических знаний и формированию умений самостоятельно их использовать. Рекомендуется использовать следующие публикации:</w:t>
      </w:r>
    </w:p>
    <w:p w:rsidR="006249AC" w:rsidRDefault="006249AC" w:rsidP="006249AC">
      <w:pPr>
        <w:spacing w:line="291" w:lineRule="auto"/>
        <w:ind w:firstLine="306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- Барабанов, В. В. ЕГЭ 2016. География. Типовые тестовые задания / В. В. Барабанов. О. В. Чичерина. - М.</w:t>
      </w:r>
      <w:proofErr w:type="gramStart"/>
      <w:r>
        <w:rPr>
          <w:rFonts w:ascii="Times New Roman" w:eastAsia="Times New Roman" w:hAnsi="Times New Roman"/>
          <w:sz w:val="16"/>
        </w:rPr>
        <w:t xml:space="preserve"> :</w:t>
      </w:r>
      <w:proofErr w:type="gramEnd"/>
      <w:r>
        <w:rPr>
          <w:rFonts w:ascii="Times New Roman" w:eastAsia="Times New Roman" w:hAnsi="Times New Roman"/>
          <w:sz w:val="16"/>
        </w:rPr>
        <w:t xml:space="preserve"> Экзамен, 2016. - 190 с. (Серия ЕГЭ. Типовые тестовые задания).</w:t>
      </w:r>
    </w:p>
    <w:p w:rsidR="006249AC" w:rsidRDefault="006249AC" w:rsidP="006249AC">
      <w:pPr>
        <w:spacing w:line="174" w:lineRule="exact"/>
        <w:rPr>
          <w:rFonts w:ascii="Times New Roman" w:eastAsia="Times New Roman" w:hAnsi="Times New Roman"/>
        </w:rPr>
      </w:pPr>
    </w:p>
    <w:p w:rsidR="006249AC" w:rsidRDefault="006249AC" w:rsidP="006249AC">
      <w:pPr>
        <w:spacing w:line="291" w:lineRule="auto"/>
        <w:ind w:left="20" w:right="20" w:firstLine="296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 xml:space="preserve">- ЕГЭ-2016. География: типовые экзаменационные варианты: 10 вариантов / под ред. В. В. </w:t>
      </w:r>
      <w:proofErr w:type="spellStart"/>
      <w:r>
        <w:rPr>
          <w:rFonts w:ascii="Times New Roman" w:eastAsia="Times New Roman" w:hAnsi="Times New Roman"/>
          <w:sz w:val="16"/>
        </w:rPr>
        <w:t>Барабанова</w:t>
      </w:r>
      <w:proofErr w:type="spellEnd"/>
      <w:r>
        <w:rPr>
          <w:rFonts w:ascii="Times New Roman" w:eastAsia="Times New Roman" w:hAnsi="Times New Roman"/>
          <w:sz w:val="16"/>
        </w:rPr>
        <w:t>. - М.</w:t>
      </w:r>
      <w:proofErr w:type="gramStart"/>
      <w:r>
        <w:rPr>
          <w:rFonts w:ascii="Times New Roman" w:eastAsia="Times New Roman" w:hAnsi="Times New Roman"/>
          <w:sz w:val="16"/>
        </w:rPr>
        <w:t xml:space="preserve"> :</w:t>
      </w:r>
      <w:proofErr w:type="gramEnd"/>
      <w:r>
        <w:rPr>
          <w:rFonts w:ascii="Times New Roman" w:eastAsia="Times New Roman" w:hAnsi="Times New Roman"/>
          <w:sz w:val="16"/>
        </w:rPr>
        <w:t xml:space="preserve"> Национальное образование. 2016. - 176 с. - (ЕГЭ-2016. ФИПИ - школе).</w:t>
      </w:r>
    </w:p>
    <w:p w:rsidR="006249AC" w:rsidRDefault="006249AC" w:rsidP="006249AC">
      <w:pPr>
        <w:spacing w:line="176" w:lineRule="exact"/>
        <w:rPr>
          <w:rFonts w:ascii="Times New Roman" w:eastAsia="Times New Roman" w:hAnsi="Times New Roman"/>
        </w:rPr>
      </w:pPr>
    </w:p>
    <w:p w:rsidR="006249AC" w:rsidRDefault="006249AC" w:rsidP="006249AC">
      <w:pPr>
        <w:spacing w:line="294" w:lineRule="auto"/>
        <w:ind w:left="20" w:right="1020" w:firstLine="600"/>
        <w:rPr>
          <w:rFonts w:ascii="Times New Roman" w:eastAsia="Times New Roman" w:hAnsi="Times New Roman"/>
          <w:sz w:val="15"/>
        </w:rPr>
      </w:pPr>
      <w:r>
        <w:rPr>
          <w:rFonts w:ascii="Times New Roman" w:eastAsia="Times New Roman" w:hAnsi="Times New Roman"/>
          <w:sz w:val="15"/>
        </w:rPr>
        <w:t>Стрельникова. Т. Д. Возможности интерактивных технологий на уроках географии / Т. Д. Стрельникова// География в школе. -2013. - № 8. - С. 45-52.</w:t>
      </w:r>
    </w:p>
    <w:p w:rsidR="006249AC" w:rsidRDefault="006249AC" w:rsidP="006249AC">
      <w:pPr>
        <w:spacing w:line="1" w:lineRule="exact"/>
        <w:rPr>
          <w:rFonts w:ascii="Times New Roman" w:eastAsia="Times New Roman" w:hAnsi="Times New Roman"/>
        </w:rPr>
      </w:pPr>
    </w:p>
    <w:p w:rsidR="006249AC" w:rsidRDefault="006249AC" w:rsidP="006249AC">
      <w:pPr>
        <w:spacing w:line="280" w:lineRule="auto"/>
        <w:ind w:left="20" w:right="20" w:firstLine="292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lastRenderedPageBreak/>
        <w:t xml:space="preserve">- </w:t>
      </w:r>
      <w:proofErr w:type="spellStart"/>
      <w:r>
        <w:rPr>
          <w:rFonts w:ascii="Times New Roman" w:eastAsia="Times New Roman" w:hAnsi="Times New Roman"/>
          <w:sz w:val="16"/>
        </w:rPr>
        <w:t>Эргель</w:t>
      </w:r>
      <w:proofErr w:type="spellEnd"/>
      <w:r>
        <w:rPr>
          <w:rFonts w:ascii="Times New Roman" w:eastAsia="Times New Roman" w:hAnsi="Times New Roman"/>
          <w:sz w:val="16"/>
        </w:rPr>
        <w:t xml:space="preserve">. А. Б. География. 8-9 классы. Работа с различными источниками информации. Диагностика предметных и </w:t>
      </w:r>
      <w:proofErr w:type="spellStart"/>
      <w:r>
        <w:rPr>
          <w:rFonts w:ascii="Times New Roman" w:eastAsia="Times New Roman" w:hAnsi="Times New Roman"/>
          <w:sz w:val="16"/>
        </w:rPr>
        <w:t>метапредметных</w:t>
      </w:r>
      <w:proofErr w:type="spellEnd"/>
      <w:r>
        <w:rPr>
          <w:rFonts w:ascii="Times New Roman" w:eastAsia="Times New Roman" w:hAnsi="Times New Roman"/>
          <w:sz w:val="16"/>
        </w:rPr>
        <w:t xml:space="preserve"> результатов. Подготовка к ГИА: учебно-методическое пособие / А. Б. </w:t>
      </w:r>
      <w:proofErr w:type="spellStart"/>
      <w:r>
        <w:rPr>
          <w:rFonts w:ascii="Times New Roman" w:eastAsia="Times New Roman" w:hAnsi="Times New Roman"/>
          <w:sz w:val="16"/>
        </w:rPr>
        <w:t>Эртель</w:t>
      </w:r>
      <w:proofErr w:type="spellEnd"/>
      <w:r>
        <w:rPr>
          <w:rFonts w:ascii="Times New Roman" w:eastAsia="Times New Roman" w:hAnsi="Times New Roman"/>
          <w:sz w:val="16"/>
        </w:rPr>
        <w:t>. - Ростов н/Д : Легион, 2014. - 128 с</w:t>
      </w:r>
      <w:proofErr w:type="gramStart"/>
      <w:r>
        <w:rPr>
          <w:rFonts w:ascii="Times New Roman" w:eastAsia="Times New Roman" w:hAnsi="Times New Roman"/>
          <w:sz w:val="16"/>
        </w:rPr>
        <w:t>.-</w:t>
      </w:r>
      <w:proofErr w:type="gramEnd"/>
      <w:r>
        <w:rPr>
          <w:rFonts w:ascii="Times New Roman" w:eastAsia="Times New Roman" w:hAnsi="Times New Roman"/>
          <w:sz w:val="16"/>
        </w:rPr>
        <w:t>(ГИА-9).</w:t>
      </w:r>
    </w:p>
    <w:p w:rsidR="006249AC" w:rsidRDefault="006249AC" w:rsidP="006249AC">
      <w:pPr>
        <w:spacing w:line="269" w:lineRule="auto"/>
        <w:ind w:left="20" w:right="20"/>
        <w:rPr>
          <w:rFonts w:ascii="Times New Roman" w:eastAsia="Times New Roman" w:hAnsi="Times New Roman"/>
          <w:sz w:val="16"/>
        </w:rPr>
      </w:pPr>
    </w:p>
    <w:p w:rsidR="006249AC" w:rsidRDefault="006249AC" w:rsidP="006249AC">
      <w:pPr>
        <w:spacing w:line="266" w:lineRule="auto"/>
        <w:ind w:left="20" w:right="20" w:firstLine="604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 xml:space="preserve">При подготовке учащихся к сдаче ГВЭ-9 и ГВЭ-11 необходимо использовать методические рекомендации, размещенные па сайте ФИПИ </w:t>
      </w:r>
      <w:hyperlink r:id="rId27" w:history="1">
        <w:r>
          <w:rPr>
            <w:rFonts w:ascii="Times New Roman" w:eastAsia="Times New Roman" w:hAnsi="Times New Roman"/>
            <w:sz w:val="16"/>
          </w:rPr>
          <w:t>(http://fipi.ru/oge-i-gve-</w:t>
        </w:r>
      </w:hyperlink>
      <w:r>
        <w:rPr>
          <w:rFonts w:ascii="Times New Roman" w:eastAsia="Times New Roman" w:hAnsi="Times New Roman"/>
          <w:sz w:val="16"/>
        </w:rPr>
        <w:t xml:space="preserve">9/gve-9 и </w:t>
      </w:r>
      <w:hyperlink r:id="rId28" w:history="1">
        <w:r>
          <w:rPr>
            <w:rFonts w:ascii="Times New Roman" w:eastAsia="Times New Roman" w:hAnsi="Times New Roman"/>
            <w:sz w:val="16"/>
          </w:rPr>
          <w:t xml:space="preserve">http://fipi.ru/ege-i-gve-l </w:t>
        </w:r>
      </w:hyperlink>
      <w:r>
        <w:rPr>
          <w:rFonts w:ascii="Times New Roman" w:eastAsia="Times New Roman" w:hAnsi="Times New Roman"/>
          <w:sz w:val="16"/>
        </w:rPr>
        <w:t>1/</w:t>
      </w:r>
      <w:proofErr w:type="spellStart"/>
      <w:r>
        <w:rPr>
          <w:rFonts w:ascii="Times New Roman" w:eastAsia="Times New Roman" w:hAnsi="Times New Roman"/>
          <w:sz w:val="16"/>
        </w:rPr>
        <w:t>gve-l</w:t>
      </w:r>
      <w:proofErr w:type="spellEnd"/>
      <w:r>
        <w:rPr>
          <w:rFonts w:ascii="Times New Roman" w:eastAsia="Times New Roman" w:hAnsi="Times New Roman"/>
          <w:sz w:val="16"/>
        </w:rPr>
        <w:t xml:space="preserve"> 1).</w:t>
      </w:r>
    </w:p>
    <w:p w:rsidR="006249AC" w:rsidRDefault="006249AC" w:rsidP="006249AC">
      <w:pPr>
        <w:spacing w:line="1" w:lineRule="exact"/>
        <w:rPr>
          <w:rFonts w:ascii="Times New Roman" w:eastAsia="Times New Roman" w:hAnsi="Times New Roman"/>
        </w:rPr>
      </w:pPr>
    </w:p>
    <w:p w:rsidR="006249AC" w:rsidRDefault="006249AC" w:rsidP="006249AC">
      <w:pPr>
        <w:spacing w:line="270" w:lineRule="auto"/>
        <w:ind w:left="20" w:firstLine="308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В своем выступлении 29 апреля 2016 г. на заседании попечительского совета Русского географического общества (РГО) в Санкт-Петербурге Президент Российской Федерации В. В. Путин отмечал, что для такой огромной страны, как Россия, место географии в программах вузов и школ должно быть более значимым и что нужны принципиально новые учебники и сами подходы к преподаванию. По инициативе РГО разрабатывается концепция развития географического образования, которая представлена в Министерство образования и науки Российской Федерации. Итоги общественного обсуждения концепции будут подведены осенью 2016 г. на Всероссийском съезде учителей географии. Обсуждению концептуальных подходов и вопросам оценки качества результатов географического образования посвящены следующие публикации:</w:t>
      </w:r>
    </w:p>
    <w:p w:rsidR="006249AC" w:rsidRDefault="006249AC" w:rsidP="006249AC">
      <w:pPr>
        <w:spacing w:line="191" w:lineRule="exact"/>
        <w:rPr>
          <w:rFonts w:ascii="Times New Roman" w:eastAsia="Times New Roman" w:hAnsi="Times New Roman"/>
        </w:rPr>
      </w:pPr>
    </w:p>
    <w:p w:rsidR="006249AC" w:rsidRDefault="006249AC" w:rsidP="006249AC">
      <w:pPr>
        <w:numPr>
          <w:ilvl w:val="1"/>
          <w:numId w:val="33"/>
        </w:numPr>
        <w:tabs>
          <w:tab w:val="left" w:pos="620"/>
        </w:tabs>
        <w:spacing w:line="0" w:lineRule="atLeast"/>
        <w:ind w:left="620" w:hanging="316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 xml:space="preserve">Мазуров, Ю. Л. Образование в контексте развития: </w:t>
      </w:r>
      <w:proofErr w:type="spellStart"/>
      <w:r>
        <w:rPr>
          <w:rFonts w:ascii="Times New Roman" w:eastAsia="Times New Roman" w:hAnsi="Times New Roman"/>
          <w:sz w:val="16"/>
        </w:rPr>
        <w:t>постнагойский</w:t>
      </w:r>
      <w:proofErr w:type="spellEnd"/>
      <w:r>
        <w:rPr>
          <w:rFonts w:ascii="Times New Roman" w:eastAsia="Times New Roman" w:hAnsi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/>
          <w:sz w:val="16"/>
        </w:rPr>
        <w:t>дискурс</w:t>
      </w:r>
      <w:proofErr w:type="spellEnd"/>
      <w:r>
        <w:rPr>
          <w:rFonts w:ascii="Times New Roman" w:eastAsia="Times New Roman" w:hAnsi="Times New Roman"/>
          <w:sz w:val="16"/>
        </w:rPr>
        <w:t xml:space="preserve"> /</w:t>
      </w:r>
    </w:p>
    <w:p w:rsidR="006249AC" w:rsidRDefault="006249AC" w:rsidP="006249AC">
      <w:pPr>
        <w:spacing w:line="24" w:lineRule="exact"/>
        <w:rPr>
          <w:rFonts w:ascii="Times New Roman" w:eastAsia="Times New Roman" w:hAnsi="Times New Roman"/>
          <w:sz w:val="16"/>
        </w:rPr>
      </w:pPr>
    </w:p>
    <w:p w:rsidR="006249AC" w:rsidRDefault="006249AC" w:rsidP="006249AC">
      <w:pPr>
        <w:numPr>
          <w:ilvl w:val="0"/>
          <w:numId w:val="33"/>
        </w:numPr>
        <w:tabs>
          <w:tab w:val="left" w:pos="240"/>
        </w:tabs>
        <w:spacing w:line="0" w:lineRule="atLeast"/>
        <w:ind w:left="240" w:hanging="224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Л. Мазуров // География в школе. - 2016. -№ I. - С. 4-15.</w:t>
      </w:r>
    </w:p>
    <w:p w:rsidR="006249AC" w:rsidRDefault="006249AC" w:rsidP="006249AC">
      <w:pPr>
        <w:spacing w:line="25" w:lineRule="exact"/>
        <w:rPr>
          <w:rFonts w:ascii="Times New Roman" w:eastAsia="Times New Roman" w:hAnsi="Times New Roman"/>
          <w:sz w:val="16"/>
        </w:rPr>
      </w:pPr>
    </w:p>
    <w:p w:rsidR="006249AC" w:rsidRDefault="006249AC" w:rsidP="006249AC">
      <w:pPr>
        <w:numPr>
          <w:ilvl w:val="1"/>
          <w:numId w:val="33"/>
        </w:numPr>
        <w:tabs>
          <w:tab w:val="left" w:pos="690"/>
        </w:tabs>
        <w:spacing w:line="275" w:lineRule="auto"/>
        <w:ind w:left="20" w:right="20" w:firstLine="284"/>
        <w:jc w:val="both"/>
        <w:rPr>
          <w:rFonts w:ascii="Times New Roman" w:eastAsia="Times New Roman" w:hAnsi="Times New Roman"/>
          <w:sz w:val="16"/>
        </w:rPr>
      </w:pPr>
      <w:proofErr w:type="spellStart"/>
      <w:r>
        <w:rPr>
          <w:rFonts w:ascii="Times New Roman" w:eastAsia="Times New Roman" w:hAnsi="Times New Roman"/>
          <w:sz w:val="16"/>
        </w:rPr>
        <w:t>Максаковский</w:t>
      </w:r>
      <w:proofErr w:type="spellEnd"/>
      <w:r>
        <w:rPr>
          <w:rFonts w:ascii="Times New Roman" w:eastAsia="Times New Roman" w:hAnsi="Times New Roman"/>
          <w:sz w:val="16"/>
        </w:rPr>
        <w:t xml:space="preserve">, В. П. К вопросу о количестве школьных учебников / В. П. </w:t>
      </w:r>
      <w:proofErr w:type="spellStart"/>
      <w:r>
        <w:rPr>
          <w:rFonts w:ascii="Times New Roman" w:eastAsia="Times New Roman" w:hAnsi="Times New Roman"/>
          <w:sz w:val="16"/>
        </w:rPr>
        <w:t>Максаковский</w:t>
      </w:r>
      <w:proofErr w:type="spellEnd"/>
      <w:r>
        <w:rPr>
          <w:rFonts w:ascii="Times New Roman" w:eastAsia="Times New Roman" w:hAnsi="Times New Roman"/>
          <w:sz w:val="16"/>
        </w:rPr>
        <w:t xml:space="preserve"> // География в школе. - 2013. -№ 7. - С. 31-35.</w:t>
      </w:r>
    </w:p>
    <w:p w:rsidR="006249AC" w:rsidRDefault="006249AC" w:rsidP="006249AC">
      <w:pPr>
        <w:numPr>
          <w:ilvl w:val="1"/>
          <w:numId w:val="33"/>
        </w:numPr>
        <w:tabs>
          <w:tab w:val="left" w:pos="742"/>
        </w:tabs>
        <w:spacing w:line="266" w:lineRule="auto"/>
        <w:ind w:left="20" w:firstLine="278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 xml:space="preserve">Орлова, С. Л. Проектирование урока </w:t>
      </w:r>
      <w:proofErr w:type="spellStart"/>
      <w:r>
        <w:rPr>
          <w:rFonts w:ascii="Times New Roman" w:eastAsia="Times New Roman" w:hAnsi="Times New Roman"/>
          <w:sz w:val="16"/>
        </w:rPr>
        <w:t>деятельностного</w:t>
      </w:r>
      <w:proofErr w:type="spellEnd"/>
      <w:r>
        <w:rPr>
          <w:rFonts w:ascii="Times New Roman" w:eastAsia="Times New Roman" w:hAnsi="Times New Roman"/>
          <w:sz w:val="16"/>
        </w:rPr>
        <w:t xml:space="preserve"> типа в условиях реализации ФГОС ООО / С. Л. Орлова, Г. И. Саренко // География в школе. - 2016. -</w:t>
      </w:r>
    </w:p>
    <w:p w:rsidR="006249AC" w:rsidRDefault="006249AC" w:rsidP="006249AC">
      <w:pPr>
        <w:spacing w:line="0" w:lineRule="atLeast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№2.-С. 34-41.</w:t>
      </w:r>
    </w:p>
    <w:p w:rsidR="006249AC" w:rsidRDefault="006249AC" w:rsidP="006249AC">
      <w:pPr>
        <w:spacing w:line="28" w:lineRule="exact"/>
        <w:rPr>
          <w:rFonts w:ascii="Times New Roman" w:eastAsia="Times New Roman" w:hAnsi="Times New Roman"/>
        </w:rPr>
      </w:pPr>
    </w:p>
    <w:p w:rsidR="006249AC" w:rsidRDefault="006249AC" w:rsidP="006249AC">
      <w:pPr>
        <w:numPr>
          <w:ilvl w:val="0"/>
          <w:numId w:val="34"/>
        </w:numPr>
        <w:tabs>
          <w:tab w:val="left" w:pos="680"/>
        </w:tabs>
        <w:spacing w:line="0" w:lineRule="atLeast"/>
        <w:ind w:left="680" w:hanging="382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 xml:space="preserve">Скворцов,  П.  М.  Диагностика  учебных  достижений  учащихся  5  классов  </w:t>
      </w:r>
      <w:proofErr w:type="gramStart"/>
      <w:r>
        <w:rPr>
          <w:rFonts w:ascii="Times New Roman" w:eastAsia="Times New Roman" w:hAnsi="Times New Roman"/>
          <w:sz w:val="16"/>
        </w:rPr>
        <w:t>по</w:t>
      </w:r>
      <w:proofErr w:type="gramEnd"/>
    </w:p>
    <w:p w:rsidR="006249AC" w:rsidRDefault="006249AC" w:rsidP="006249AC">
      <w:pPr>
        <w:spacing w:line="25" w:lineRule="exact"/>
        <w:rPr>
          <w:rFonts w:ascii="Times New Roman" w:eastAsia="Times New Roman" w:hAnsi="Times New Roman"/>
        </w:rPr>
      </w:pPr>
    </w:p>
    <w:p w:rsidR="006249AC" w:rsidRDefault="006249AC" w:rsidP="006249AC">
      <w:pPr>
        <w:spacing w:line="0" w:lineRule="atLeast"/>
        <w:ind w:left="2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географии в соответствии с требованиями ФГОС ООО / П. М. Скворцов // География</w:t>
      </w:r>
    </w:p>
    <w:p w:rsidR="006249AC" w:rsidRDefault="006249AC" w:rsidP="006249AC">
      <w:pPr>
        <w:spacing w:line="18" w:lineRule="exact"/>
        <w:rPr>
          <w:rFonts w:ascii="Times New Roman" w:eastAsia="Times New Roman" w:hAnsi="Times New Roman"/>
        </w:rPr>
      </w:pPr>
    </w:p>
    <w:p w:rsidR="006249AC" w:rsidRDefault="006249AC" w:rsidP="006249AC">
      <w:pPr>
        <w:numPr>
          <w:ilvl w:val="0"/>
          <w:numId w:val="35"/>
        </w:numPr>
        <w:tabs>
          <w:tab w:val="left" w:pos="140"/>
        </w:tabs>
        <w:spacing w:line="0" w:lineRule="atLeast"/>
        <w:ind w:left="140" w:hanging="124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школе. - 2016. - № 2. - С. 41-46.</w:t>
      </w:r>
    </w:p>
    <w:p w:rsidR="006249AC" w:rsidRDefault="006249AC" w:rsidP="006249AC">
      <w:pPr>
        <w:spacing w:line="25" w:lineRule="exact"/>
        <w:rPr>
          <w:rFonts w:ascii="Times New Roman" w:eastAsia="Times New Roman" w:hAnsi="Times New Roman"/>
          <w:sz w:val="16"/>
        </w:rPr>
      </w:pPr>
    </w:p>
    <w:p w:rsidR="006249AC" w:rsidRDefault="006249AC" w:rsidP="006249AC">
      <w:pPr>
        <w:numPr>
          <w:ilvl w:val="1"/>
          <w:numId w:val="35"/>
        </w:numPr>
        <w:tabs>
          <w:tab w:val="left" w:pos="685"/>
        </w:tabs>
        <w:spacing w:line="271" w:lineRule="auto"/>
        <w:ind w:left="20" w:right="20" w:firstLine="284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Суслов, В. Г. Формирование универсальных учебных действий учащихся при решении ситуационных задач на уроках географии / В. Г. Суслов, А. А. Парфенова // География в школе. - 2016. -№ 2. - С. 41-46.</w:t>
      </w:r>
    </w:p>
    <w:p w:rsidR="006249AC" w:rsidRDefault="006249AC" w:rsidP="006249AC">
      <w:pPr>
        <w:numPr>
          <w:ilvl w:val="1"/>
          <w:numId w:val="35"/>
        </w:numPr>
        <w:tabs>
          <w:tab w:val="left" w:pos="740"/>
        </w:tabs>
        <w:spacing w:line="0" w:lineRule="atLeast"/>
        <w:ind w:left="740" w:hanging="442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 xml:space="preserve">Щербакова,  Т.  К.  Использование  </w:t>
      </w:r>
      <w:proofErr w:type="spellStart"/>
      <w:r>
        <w:rPr>
          <w:rFonts w:ascii="Times New Roman" w:eastAsia="Times New Roman" w:hAnsi="Times New Roman"/>
          <w:sz w:val="16"/>
        </w:rPr>
        <w:t>компетентностного</w:t>
      </w:r>
      <w:proofErr w:type="spellEnd"/>
      <w:r>
        <w:rPr>
          <w:rFonts w:ascii="Times New Roman" w:eastAsia="Times New Roman" w:hAnsi="Times New Roman"/>
          <w:sz w:val="16"/>
        </w:rPr>
        <w:t xml:space="preserve">  подхода  на  уроках</w:t>
      </w:r>
    </w:p>
    <w:p w:rsidR="006249AC" w:rsidRDefault="006249AC" w:rsidP="006249AC">
      <w:pPr>
        <w:spacing w:line="25" w:lineRule="exact"/>
        <w:rPr>
          <w:rFonts w:ascii="Times New Roman" w:eastAsia="Times New Roman" w:hAnsi="Times New Roman"/>
        </w:rPr>
      </w:pPr>
    </w:p>
    <w:p w:rsidR="006249AC" w:rsidRDefault="006249AC" w:rsidP="006249AC">
      <w:pPr>
        <w:spacing w:line="292" w:lineRule="auto"/>
        <w:ind w:left="20" w:right="20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 xml:space="preserve">географии для получения </w:t>
      </w:r>
      <w:proofErr w:type="spellStart"/>
      <w:r>
        <w:rPr>
          <w:rFonts w:ascii="Times New Roman" w:eastAsia="Times New Roman" w:hAnsi="Times New Roman"/>
          <w:sz w:val="16"/>
        </w:rPr>
        <w:t>метапредметных</w:t>
      </w:r>
      <w:proofErr w:type="spellEnd"/>
      <w:r>
        <w:rPr>
          <w:rFonts w:ascii="Times New Roman" w:eastAsia="Times New Roman" w:hAnsi="Times New Roman"/>
          <w:sz w:val="16"/>
        </w:rPr>
        <w:t xml:space="preserve"> результатов / Т. К. Щербакова // География в школе. - 2015. -№ 9. - С. 41-47.</w:t>
      </w:r>
    </w:p>
    <w:p w:rsidR="006249AC" w:rsidRDefault="006249AC" w:rsidP="006249AC">
      <w:pPr>
        <w:spacing w:line="292" w:lineRule="auto"/>
        <w:ind w:left="20" w:right="20"/>
        <w:jc w:val="both"/>
        <w:rPr>
          <w:rFonts w:ascii="Times New Roman" w:eastAsia="Times New Roman" w:hAnsi="Times New Roman"/>
          <w:sz w:val="16"/>
        </w:rPr>
      </w:pPr>
    </w:p>
    <w:p w:rsidR="006249AC" w:rsidRDefault="006249AC" w:rsidP="006249AC">
      <w:pPr>
        <w:spacing w:line="0" w:lineRule="atLeast"/>
        <w:ind w:left="60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b/>
          <w:sz w:val="16"/>
        </w:rPr>
        <w:t>6. РЕКОМЕНДАЦИИ ПО ОРГАНИЗАЦИИ И СОДЕРЖАНИЮ ВНЕУРОЧНОЙ</w:t>
      </w:r>
    </w:p>
    <w:p w:rsidR="006249AC" w:rsidRDefault="006249AC" w:rsidP="006249AC">
      <w:pPr>
        <w:spacing w:line="26" w:lineRule="exact"/>
        <w:rPr>
          <w:rFonts w:ascii="Times New Roman" w:eastAsia="Times New Roman" w:hAnsi="Times New Roman"/>
        </w:rPr>
      </w:pPr>
    </w:p>
    <w:p w:rsidR="006249AC" w:rsidRDefault="006249AC" w:rsidP="006249AC">
      <w:pPr>
        <w:spacing w:line="0" w:lineRule="atLeast"/>
        <w:ind w:left="2600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b/>
          <w:sz w:val="16"/>
        </w:rPr>
        <w:t>ДЕЯТЕЛЬНОСТИ</w:t>
      </w:r>
    </w:p>
    <w:p w:rsidR="006249AC" w:rsidRDefault="006249AC" w:rsidP="006249AC">
      <w:pPr>
        <w:spacing w:line="211" w:lineRule="exact"/>
        <w:rPr>
          <w:rFonts w:ascii="Times New Roman" w:eastAsia="Times New Roman" w:hAnsi="Times New Roman"/>
        </w:rPr>
      </w:pPr>
    </w:p>
    <w:p w:rsidR="006249AC" w:rsidRDefault="006249AC" w:rsidP="006249AC">
      <w:pPr>
        <w:spacing w:line="265" w:lineRule="auto"/>
        <w:ind w:right="20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На основании статей 12 и 28 Федерального закона от 29.12.2012 г. № 273-ФЭ «Об образовании в Российской Федерации», образовательная организация самостоятельно разрабатывает и утверждает образовательную программу образовательной организации, которая определяет содержание образования. Основная образовательная программа реализуется через урочную и внеурочную деятельность в соответствии с санитарно-эпидемиологическими правилами и нормативами (СанПиН 2.4.2.2821-10 в редакции от 24 ноября 2015 г.).</w:t>
      </w:r>
    </w:p>
    <w:p w:rsidR="006249AC" w:rsidRDefault="006249AC" w:rsidP="006249AC">
      <w:pPr>
        <w:spacing w:line="1" w:lineRule="exact"/>
        <w:rPr>
          <w:rFonts w:ascii="Times New Roman" w:eastAsia="Times New Roman" w:hAnsi="Times New Roman"/>
        </w:rPr>
      </w:pPr>
    </w:p>
    <w:p w:rsidR="006249AC" w:rsidRDefault="006249AC" w:rsidP="006249AC">
      <w:pPr>
        <w:numPr>
          <w:ilvl w:val="0"/>
          <w:numId w:val="36"/>
        </w:numPr>
        <w:tabs>
          <w:tab w:val="left" w:pos="540"/>
        </w:tabs>
        <w:spacing w:line="0" w:lineRule="atLeast"/>
        <w:ind w:left="540" w:hanging="266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 xml:space="preserve">соответствии  с  п.  14  ФГОС  основного  общего  образования,  в  </w:t>
      </w:r>
      <w:proofErr w:type="gramStart"/>
      <w:r>
        <w:rPr>
          <w:rFonts w:ascii="Times New Roman" w:eastAsia="Times New Roman" w:hAnsi="Times New Roman"/>
          <w:sz w:val="16"/>
        </w:rPr>
        <w:t>основной</w:t>
      </w:r>
      <w:proofErr w:type="gramEnd"/>
    </w:p>
    <w:p w:rsidR="006249AC" w:rsidRDefault="006249AC" w:rsidP="006249AC">
      <w:pPr>
        <w:spacing w:line="18" w:lineRule="exact"/>
        <w:rPr>
          <w:rFonts w:ascii="Times New Roman" w:eastAsia="Times New Roman" w:hAnsi="Times New Roman"/>
        </w:rPr>
      </w:pPr>
    </w:p>
    <w:p w:rsidR="006249AC" w:rsidRDefault="006249AC" w:rsidP="006249AC">
      <w:pPr>
        <w:spacing w:line="263" w:lineRule="auto"/>
        <w:ind w:right="20" w:hanging="3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образовательной программе основного общего образования в организационный раздел включается план внеурочной деятельности, который наряду с учебным планом</w:t>
      </w:r>
    </w:p>
    <w:p w:rsidR="006249AC" w:rsidRDefault="006249AC" w:rsidP="006249AC">
      <w:pPr>
        <w:spacing w:line="1" w:lineRule="exact"/>
        <w:rPr>
          <w:rFonts w:ascii="Times New Roman" w:eastAsia="Times New Roman" w:hAnsi="Times New Roman"/>
        </w:rPr>
      </w:pPr>
    </w:p>
    <w:p w:rsidR="006249AC" w:rsidRDefault="006249AC" w:rsidP="006249AC">
      <w:pPr>
        <w:tabs>
          <w:tab w:val="left" w:pos="840"/>
          <w:tab w:val="left" w:pos="2340"/>
          <w:tab w:val="left" w:pos="3440"/>
          <w:tab w:val="left" w:pos="4480"/>
          <w:tab w:val="left" w:pos="5380"/>
        </w:tabs>
        <w:spacing w:line="0" w:lineRule="atLeast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является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организационным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механизмом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реализации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основной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образовательной</w:t>
      </w:r>
    </w:p>
    <w:p w:rsidR="006249AC" w:rsidRDefault="006249AC" w:rsidP="006249AC">
      <w:pPr>
        <w:spacing w:line="18" w:lineRule="exact"/>
        <w:rPr>
          <w:rFonts w:ascii="Times New Roman" w:eastAsia="Times New Roman" w:hAnsi="Times New Roman"/>
        </w:rPr>
      </w:pPr>
    </w:p>
    <w:p w:rsidR="006249AC" w:rsidRDefault="006249AC" w:rsidP="006249AC">
      <w:pPr>
        <w:spacing w:line="0" w:lineRule="atLeast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программы.</w:t>
      </w:r>
    </w:p>
    <w:p w:rsidR="006B1DFE" w:rsidRPr="00C917CA" w:rsidRDefault="006B1DFE" w:rsidP="00C917CA">
      <w:pPr>
        <w:tabs>
          <w:tab w:val="center" w:pos="3300"/>
        </w:tabs>
        <w:rPr>
          <w:rFonts w:ascii="Times New Roman" w:eastAsia="Times New Roman" w:hAnsi="Times New Roman"/>
          <w:sz w:val="16"/>
        </w:rPr>
        <w:sectPr w:rsidR="006B1DFE" w:rsidRPr="00C917CA">
          <w:pgSz w:w="8380" w:h="11906"/>
          <w:pgMar w:top="1034" w:right="700" w:bottom="575" w:left="1080" w:header="0" w:footer="0" w:gutter="0"/>
          <w:cols w:space="0" w:equalWidth="0">
            <w:col w:w="6600"/>
          </w:cols>
          <w:docGrid w:linePitch="360"/>
        </w:sectPr>
      </w:pPr>
    </w:p>
    <w:p w:rsidR="006B1DFE" w:rsidRDefault="006B1DFE">
      <w:pPr>
        <w:spacing w:line="192" w:lineRule="exact"/>
        <w:rPr>
          <w:rFonts w:ascii="Times New Roman" w:eastAsia="Times New Roman" w:hAnsi="Times New Roman"/>
        </w:rPr>
      </w:pPr>
      <w:bookmarkStart w:id="17" w:name="page20"/>
      <w:bookmarkEnd w:id="17"/>
    </w:p>
    <w:p w:rsidR="00571871" w:rsidRDefault="00571871" w:rsidP="00571871">
      <w:pPr>
        <w:spacing w:line="0" w:lineRule="atLeast"/>
        <w:ind w:left="28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Следует  отметить,  что  в  п.  18.3.1.2.  ФГОС  основного  общего  образования  план</w:t>
      </w:r>
    </w:p>
    <w:p w:rsidR="00571871" w:rsidRDefault="00571871" w:rsidP="00571871">
      <w:pPr>
        <w:spacing w:line="25" w:lineRule="exact"/>
        <w:rPr>
          <w:rFonts w:ascii="Times New Roman" w:eastAsia="Times New Roman" w:hAnsi="Times New Roman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00"/>
        <w:gridCol w:w="1220"/>
        <w:gridCol w:w="960"/>
        <w:gridCol w:w="500"/>
        <w:gridCol w:w="600"/>
        <w:gridCol w:w="620"/>
        <w:gridCol w:w="360"/>
        <w:gridCol w:w="380"/>
        <w:gridCol w:w="900"/>
      </w:tblGrid>
      <w:tr w:rsidR="00571871" w:rsidTr="00103667">
        <w:trPr>
          <w:trHeight w:val="199"/>
        </w:trPr>
        <w:tc>
          <w:tcPr>
            <w:tcW w:w="5260" w:type="dxa"/>
            <w:gridSpan w:val="7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внеурочной   деятельности   обеспечивает   учет   индивидуальных</w:t>
            </w:r>
          </w:p>
        </w:tc>
        <w:tc>
          <w:tcPr>
            <w:tcW w:w="1280" w:type="dxa"/>
            <w:gridSpan w:val="2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особенностей   и</w:t>
            </w:r>
          </w:p>
        </w:tc>
      </w:tr>
      <w:tr w:rsidR="00571871" w:rsidTr="00103667">
        <w:trPr>
          <w:trHeight w:val="200"/>
        </w:trPr>
        <w:tc>
          <w:tcPr>
            <w:tcW w:w="100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потребностей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ind w:left="260"/>
              <w:rPr>
                <w:rFonts w:ascii="Times New Roman" w:eastAsia="Times New Roman" w:hAnsi="Times New Roman"/>
                <w:w w:val="99"/>
                <w:sz w:val="16"/>
              </w:rPr>
            </w:pPr>
            <w:r>
              <w:rPr>
                <w:rFonts w:ascii="Times New Roman" w:eastAsia="Times New Roman" w:hAnsi="Times New Roman"/>
                <w:w w:val="99"/>
                <w:sz w:val="16"/>
              </w:rPr>
              <w:t>обучающихся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ind w:left="3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через</w:t>
            </w:r>
          </w:p>
        </w:tc>
        <w:tc>
          <w:tcPr>
            <w:tcW w:w="1100" w:type="dxa"/>
            <w:gridSpan w:val="2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ind w:left="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организацию</w:t>
            </w:r>
          </w:p>
        </w:tc>
        <w:tc>
          <w:tcPr>
            <w:tcW w:w="980" w:type="dxa"/>
            <w:gridSpan w:val="2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ind w:left="160"/>
              <w:rPr>
                <w:rFonts w:ascii="Times New Roman" w:eastAsia="Times New Roman" w:hAnsi="Times New Roman"/>
                <w:w w:val="99"/>
                <w:sz w:val="16"/>
              </w:rPr>
            </w:pPr>
            <w:r>
              <w:rPr>
                <w:rFonts w:ascii="Times New Roman" w:eastAsia="Times New Roman" w:hAnsi="Times New Roman"/>
                <w:w w:val="99"/>
                <w:sz w:val="16"/>
              </w:rPr>
              <w:t>внеурочной</w:t>
            </w:r>
          </w:p>
        </w:tc>
        <w:tc>
          <w:tcPr>
            <w:tcW w:w="1280" w:type="dxa"/>
            <w:gridSpan w:val="2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деятельности.</w:t>
            </w:r>
          </w:p>
        </w:tc>
      </w:tr>
      <w:tr w:rsidR="00571871" w:rsidTr="00103667">
        <w:trPr>
          <w:trHeight w:val="208"/>
        </w:trPr>
        <w:tc>
          <w:tcPr>
            <w:tcW w:w="100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Внеурочная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деятельность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организуется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ind w:left="2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по</w:t>
            </w:r>
          </w:p>
        </w:tc>
        <w:tc>
          <w:tcPr>
            <w:tcW w:w="1220" w:type="dxa"/>
            <w:gridSpan w:val="2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ind w:left="1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направлениям</w:t>
            </w:r>
          </w:p>
        </w:tc>
        <w:tc>
          <w:tcPr>
            <w:tcW w:w="740" w:type="dxa"/>
            <w:gridSpan w:val="2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ind w:left="120"/>
              <w:rPr>
                <w:rFonts w:ascii="Times New Roman" w:eastAsia="Times New Roman" w:hAnsi="Times New Roman"/>
                <w:w w:val="99"/>
                <w:sz w:val="16"/>
              </w:rPr>
            </w:pPr>
            <w:r>
              <w:rPr>
                <w:rFonts w:ascii="Times New Roman" w:eastAsia="Times New Roman" w:hAnsi="Times New Roman"/>
                <w:w w:val="99"/>
                <w:sz w:val="16"/>
              </w:rPr>
              <w:t>развития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личности</w:t>
            </w:r>
          </w:p>
        </w:tc>
      </w:tr>
      <w:tr w:rsidR="00571871" w:rsidTr="00103667">
        <w:trPr>
          <w:trHeight w:val="209"/>
        </w:trPr>
        <w:tc>
          <w:tcPr>
            <w:tcW w:w="2220" w:type="dxa"/>
            <w:gridSpan w:val="2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(спортивно - оздоровительное,</w:t>
            </w:r>
          </w:p>
        </w:tc>
        <w:tc>
          <w:tcPr>
            <w:tcW w:w="2680" w:type="dxa"/>
            <w:gridSpan w:val="4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ind w:left="8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духовно-нравственное.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jc w:val="right"/>
              <w:rPr>
                <w:rFonts w:ascii="Times New Roman" w:eastAsia="Times New Roman" w:hAnsi="Times New Roman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w w:val="97"/>
                <w:sz w:val="16"/>
              </w:rPr>
              <w:t>социальное,</w:t>
            </w:r>
          </w:p>
        </w:tc>
      </w:tr>
    </w:tbl>
    <w:p w:rsidR="00571871" w:rsidRDefault="00571871" w:rsidP="00571871">
      <w:pPr>
        <w:tabs>
          <w:tab w:val="left" w:pos="1840"/>
          <w:tab w:val="left" w:pos="3260"/>
          <w:tab w:val="left" w:pos="3560"/>
          <w:tab w:val="left" w:pos="4160"/>
          <w:tab w:val="left" w:pos="4900"/>
          <w:tab w:val="left" w:pos="5360"/>
        </w:tabs>
        <w:spacing w:line="0" w:lineRule="atLeast"/>
        <w:ind w:left="20"/>
        <w:rPr>
          <w:rFonts w:ascii="Times New Roman" w:eastAsia="Times New Roman" w:hAnsi="Times New Roman"/>
          <w:sz w:val="15"/>
        </w:rPr>
      </w:pPr>
      <w:proofErr w:type="spellStart"/>
      <w:proofErr w:type="gramStart"/>
      <w:r>
        <w:rPr>
          <w:rFonts w:ascii="Times New Roman" w:eastAsia="Times New Roman" w:hAnsi="Times New Roman"/>
          <w:sz w:val="16"/>
        </w:rPr>
        <w:t>общеинтеллектуальное</w:t>
      </w:r>
      <w:proofErr w:type="spellEnd"/>
      <w:r>
        <w:rPr>
          <w:rFonts w:ascii="Times New Roman" w:eastAsia="Times New Roman" w:hAnsi="Times New Roman"/>
          <w:sz w:val="16"/>
        </w:rPr>
        <w:t>,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общекультурное)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в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таких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формах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как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5"/>
        </w:rPr>
        <w:t>художественные,</w:t>
      </w:r>
      <w:proofErr w:type="gramEnd"/>
    </w:p>
    <w:p w:rsidR="00571871" w:rsidRDefault="00571871" w:rsidP="00571871">
      <w:pPr>
        <w:spacing w:line="16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000"/>
        <w:gridCol w:w="600"/>
        <w:gridCol w:w="1400"/>
        <w:gridCol w:w="920"/>
        <w:gridCol w:w="680"/>
        <w:gridCol w:w="940"/>
        <w:gridCol w:w="240"/>
        <w:gridCol w:w="540"/>
        <w:gridCol w:w="240"/>
      </w:tblGrid>
      <w:tr w:rsidR="00571871" w:rsidTr="00103667">
        <w:trPr>
          <w:trHeight w:val="205"/>
        </w:trPr>
        <w:tc>
          <w:tcPr>
            <w:tcW w:w="1600" w:type="dxa"/>
            <w:gridSpan w:val="2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ind w:left="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культурологические,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филологические,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ind w:left="2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хоровые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ind w:left="160"/>
              <w:rPr>
                <w:rFonts w:ascii="Times New Roman" w:eastAsia="Times New Roman" w:hAnsi="Times New Roman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w w:val="97"/>
                <w:sz w:val="16"/>
              </w:rPr>
              <w:t>студии,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ind w:left="2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сетевые</w:t>
            </w:r>
          </w:p>
        </w:tc>
        <w:tc>
          <w:tcPr>
            <w:tcW w:w="1020" w:type="dxa"/>
            <w:gridSpan w:val="3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сообщества,</w:t>
            </w:r>
          </w:p>
        </w:tc>
      </w:tr>
      <w:tr w:rsidR="00571871" w:rsidTr="00103667">
        <w:trPr>
          <w:trHeight w:val="206"/>
        </w:trPr>
        <w:tc>
          <w:tcPr>
            <w:tcW w:w="5780" w:type="dxa"/>
            <w:gridSpan w:val="7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ind w:left="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школьные   спортивные   клубы   и   секции,   конференции,   олимпиады,</w:t>
            </w:r>
          </w:p>
        </w:tc>
        <w:tc>
          <w:tcPr>
            <w:tcW w:w="780" w:type="dxa"/>
            <w:gridSpan w:val="2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военно-</w:t>
            </w:r>
          </w:p>
        </w:tc>
      </w:tr>
      <w:tr w:rsidR="00571871" w:rsidTr="00103667">
        <w:trPr>
          <w:trHeight w:val="206"/>
        </w:trPr>
        <w:tc>
          <w:tcPr>
            <w:tcW w:w="5540" w:type="dxa"/>
            <w:gridSpan w:val="6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ind w:left="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патриотические   объединения,   экскурсии,   соревнования,   поисковые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ind w:left="1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и</w:t>
            </w:r>
          </w:p>
        </w:tc>
        <w:tc>
          <w:tcPr>
            <w:tcW w:w="780" w:type="dxa"/>
            <w:gridSpan w:val="2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научные</w:t>
            </w:r>
          </w:p>
        </w:tc>
      </w:tr>
      <w:tr w:rsidR="00571871" w:rsidTr="00103667">
        <w:trPr>
          <w:trHeight w:val="202"/>
        </w:trPr>
        <w:tc>
          <w:tcPr>
            <w:tcW w:w="100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ind w:left="20"/>
              <w:rPr>
                <w:rFonts w:ascii="Times New Roman" w:eastAsia="Times New Roman" w:hAnsi="Times New Roman"/>
                <w:w w:val="98"/>
                <w:sz w:val="16"/>
              </w:rPr>
            </w:pPr>
            <w:r>
              <w:rPr>
                <w:rFonts w:ascii="Times New Roman" w:eastAsia="Times New Roman" w:hAnsi="Times New Roman"/>
                <w:w w:val="98"/>
                <w:sz w:val="16"/>
              </w:rPr>
              <w:t>исследования,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общественно  полезные</w:t>
            </w:r>
          </w:p>
        </w:tc>
        <w:tc>
          <w:tcPr>
            <w:tcW w:w="2540" w:type="dxa"/>
            <w:gridSpan w:val="3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практики  и  другие  формы,</w:t>
            </w:r>
          </w:p>
        </w:tc>
        <w:tc>
          <w:tcPr>
            <w:tcW w:w="780" w:type="dxa"/>
            <w:gridSpan w:val="2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ind w:left="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отличные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от</w:t>
            </w:r>
          </w:p>
        </w:tc>
      </w:tr>
      <w:tr w:rsidR="00571871" w:rsidTr="00103667">
        <w:trPr>
          <w:trHeight w:val="208"/>
        </w:trPr>
        <w:tc>
          <w:tcPr>
            <w:tcW w:w="5540" w:type="dxa"/>
            <w:gridSpan w:val="6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proofErr w:type="gramStart"/>
            <w:r>
              <w:rPr>
                <w:rFonts w:ascii="Times New Roman" w:eastAsia="Times New Roman" w:hAnsi="Times New Roman"/>
                <w:sz w:val="16"/>
              </w:rPr>
              <w:t>урочной,   на   добровольной   основе   в   соответствии   с   выбором</w:t>
            </w:r>
            <w:proofErr w:type="gramEnd"/>
          </w:p>
        </w:tc>
        <w:tc>
          <w:tcPr>
            <w:tcW w:w="24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80" w:type="dxa"/>
            <w:gridSpan w:val="2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jc w:val="right"/>
              <w:rPr>
                <w:rFonts w:ascii="Times New Roman" w:eastAsia="Times New Roman" w:hAnsi="Times New Roman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w w:val="97"/>
                <w:sz w:val="16"/>
              </w:rPr>
              <w:t>участников</w:t>
            </w:r>
          </w:p>
        </w:tc>
      </w:tr>
      <w:tr w:rsidR="00571871" w:rsidTr="00103667">
        <w:trPr>
          <w:trHeight w:val="200"/>
        </w:trPr>
        <w:tc>
          <w:tcPr>
            <w:tcW w:w="3000" w:type="dxa"/>
            <w:gridSpan w:val="3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ind w:left="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образовательных отношений.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571871" w:rsidTr="00103667">
        <w:trPr>
          <w:trHeight w:val="209"/>
        </w:trPr>
        <w:tc>
          <w:tcPr>
            <w:tcW w:w="100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ind w:left="2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Формы</w:t>
            </w:r>
          </w:p>
        </w:tc>
        <w:tc>
          <w:tcPr>
            <w:tcW w:w="3600" w:type="dxa"/>
            <w:gridSpan w:val="4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организации   образовательной   деятельности,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чередование</w:t>
            </w:r>
          </w:p>
        </w:tc>
        <w:tc>
          <w:tcPr>
            <w:tcW w:w="780" w:type="dxa"/>
            <w:gridSpan w:val="2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ind w:left="1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урочной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и</w:t>
            </w:r>
          </w:p>
        </w:tc>
      </w:tr>
    </w:tbl>
    <w:p w:rsidR="00571871" w:rsidRDefault="00571871" w:rsidP="00571871">
      <w:pPr>
        <w:spacing w:line="269" w:lineRule="auto"/>
        <w:ind w:firstLine="10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внеурочной деятельности в рамках реализации основной образовательной программы основного общего образования определяет организация, осуществляющая образовательную деятельность.</w:t>
      </w:r>
    </w:p>
    <w:p w:rsidR="00571871" w:rsidRDefault="00571871" w:rsidP="00571871">
      <w:pPr>
        <w:spacing w:line="1" w:lineRule="exact"/>
        <w:rPr>
          <w:rFonts w:ascii="Times New Roman" w:eastAsia="Times New Roman" w:hAnsi="Times New Roman"/>
        </w:rPr>
      </w:pPr>
    </w:p>
    <w:p w:rsidR="00571871" w:rsidRDefault="00571871" w:rsidP="00571871">
      <w:pPr>
        <w:tabs>
          <w:tab w:val="left" w:pos="940"/>
          <w:tab w:val="left" w:pos="1880"/>
          <w:tab w:val="left" w:pos="2600"/>
          <w:tab w:val="left" w:pos="3680"/>
          <w:tab w:val="left" w:pos="5080"/>
          <w:tab w:val="left" w:pos="5720"/>
        </w:tabs>
        <w:spacing w:line="0" w:lineRule="atLeast"/>
        <w:ind w:left="280"/>
        <w:rPr>
          <w:rFonts w:ascii="Times New Roman" w:eastAsia="Times New Roman" w:hAnsi="Times New Roman"/>
          <w:sz w:val="15"/>
        </w:rPr>
      </w:pPr>
      <w:r>
        <w:rPr>
          <w:rFonts w:ascii="Times New Roman" w:eastAsia="Times New Roman" w:hAnsi="Times New Roman"/>
          <w:sz w:val="16"/>
        </w:rPr>
        <w:t>ФГОС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основного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общего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образования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предусматривает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объем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5"/>
        </w:rPr>
        <w:t>внеурочной</w:t>
      </w:r>
    </w:p>
    <w:p w:rsidR="00571871" w:rsidRDefault="00571871" w:rsidP="00571871">
      <w:pPr>
        <w:spacing w:line="12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000"/>
        <w:gridCol w:w="400"/>
        <w:gridCol w:w="440"/>
        <w:gridCol w:w="3420"/>
        <w:gridCol w:w="1060"/>
        <w:gridCol w:w="240"/>
      </w:tblGrid>
      <w:tr w:rsidR="00571871" w:rsidTr="00103667">
        <w:trPr>
          <w:trHeight w:val="195"/>
        </w:trPr>
        <w:tc>
          <w:tcPr>
            <w:tcW w:w="100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деятельности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для</w:t>
            </w:r>
          </w:p>
        </w:tc>
        <w:tc>
          <w:tcPr>
            <w:tcW w:w="3860" w:type="dxa"/>
            <w:gridSpan w:val="2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proofErr w:type="gramStart"/>
            <w:r>
              <w:rPr>
                <w:rFonts w:ascii="Times New Roman" w:eastAsia="Times New Roman" w:hAnsi="Times New Roman"/>
                <w:sz w:val="16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/>
                <w:sz w:val="16"/>
              </w:rPr>
              <w:t xml:space="preserve">  при  получении  основного  общего</w:t>
            </w:r>
          </w:p>
        </w:tc>
        <w:tc>
          <w:tcPr>
            <w:tcW w:w="106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образования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до</w:t>
            </w:r>
          </w:p>
        </w:tc>
      </w:tr>
      <w:tr w:rsidR="00571871" w:rsidTr="00103667">
        <w:trPr>
          <w:trHeight w:val="200"/>
        </w:trPr>
        <w:tc>
          <w:tcPr>
            <w:tcW w:w="100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ind w:left="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1750   часов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ind w:left="1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за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пять</w:t>
            </w:r>
          </w:p>
        </w:tc>
        <w:tc>
          <w:tcPr>
            <w:tcW w:w="4720" w:type="dxa"/>
            <w:gridSpan w:val="3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 xml:space="preserve">лет   обучения.   Следует   обратить   внимание,   </w:t>
            </w:r>
            <w:proofErr w:type="gramStart"/>
            <w:r>
              <w:rPr>
                <w:rFonts w:ascii="Times New Roman" w:eastAsia="Times New Roman" w:hAnsi="Times New Roman"/>
                <w:sz w:val="16"/>
              </w:rPr>
              <w:t>внеурочная</w:t>
            </w:r>
            <w:proofErr w:type="gramEnd"/>
          </w:p>
        </w:tc>
      </w:tr>
      <w:tr w:rsidR="00571871" w:rsidTr="00103667">
        <w:trPr>
          <w:trHeight w:val="209"/>
        </w:trPr>
        <w:tc>
          <w:tcPr>
            <w:tcW w:w="100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деятельность</w:t>
            </w:r>
          </w:p>
        </w:tc>
        <w:tc>
          <w:tcPr>
            <w:tcW w:w="840" w:type="dxa"/>
            <w:gridSpan w:val="2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ind w:left="1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должна</w:t>
            </w:r>
          </w:p>
        </w:tc>
        <w:tc>
          <w:tcPr>
            <w:tcW w:w="342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реализовываться   с   учетом   интересов</w:t>
            </w:r>
          </w:p>
        </w:tc>
        <w:tc>
          <w:tcPr>
            <w:tcW w:w="106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w w:val="99"/>
                <w:sz w:val="16"/>
              </w:rPr>
            </w:pPr>
            <w:r>
              <w:rPr>
                <w:rFonts w:ascii="Times New Roman" w:eastAsia="Times New Roman" w:hAnsi="Times New Roman"/>
                <w:w w:val="99"/>
                <w:sz w:val="16"/>
              </w:rPr>
              <w:t>обучающихся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и</w:t>
            </w:r>
          </w:p>
        </w:tc>
      </w:tr>
    </w:tbl>
    <w:p w:rsidR="00571871" w:rsidRDefault="00571871" w:rsidP="00571871">
      <w:pPr>
        <w:spacing w:line="0" w:lineRule="atLeast"/>
        <w:ind w:left="2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возможностей организации, осуществляющей образовательную деятельность.</w:t>
      </w:r>
    </w:p>
    <w:p w:rsidR="00571871" w:rsidRDefault="00571871" w:rsidP="00571871">
      <w:pPr>
        <w:spacing w:line="24" w:lineRule="exact"/>
        <w:rPr>
          <w:rFonts w:ascii="Times New Roman" w:eastAsia="Times New Roman" w:hAnsi="Times New Roman"/>
        </w:rPr>
      </w:pPr>
    </w:p>
    <w:p w:rsidR="00571871" w:rsidRDefault="00571871" w:rsidP="00571871">
      <w:pPr>
        <w:tabs>
          <w:tab w:val="left" w:pos="700"/>
          <w:tab w:val="left" w:pos="1200"/>
          <w:tab w:val="left" w:pos="1880"/>
          <w:tab w:val="left" w:pos="2660"/>
          <w:tab w:val="left" w:pos="3520"/>
          <w:tab w:val="left" w:pos="3920"/>
          <w:tab w:val="left" w:pos="4680"/>
          <w:tab w:val="left" w:pos="5720"/>
        </w:tabs>
        <w:spacing w:line="0" w:lineRule="atLeast"/>
        <w:ind w:left="28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При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этом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следует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обратить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внимание,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что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СанПиН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2.4.2.2821-10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определяют</w:t>
      </w:r>
    </w:p>
    <w:p w:rsidR="00571871" w:rsidRDefault="00571871" w:rsidP="00571871">
      <w:pPr>
        <w:spacing w:line="12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180"/>
        <w:gridCol w:w="1080"/>
        <w:gridCol w:w="500"/>
        <w:gridCol w:w="1260"/>
        <w:gridCol w:w="860"/>
        <w:gridCol w:w="800"/>
        <w:gridCol w:w="860"/>
      </w:tblGrid>
      <w:tr w:rsidR="00571871" w:rsidTr="00103667">
        <w:trPr>
          <w:trHeight w:val="199"/>
        </w:trPr>
        <w:tc>
          <w:tcPr>
            <w:tcW w:w="118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ind w:left="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гигиенические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ind w:left="1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требования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ind w:left="1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к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ind w:left="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максимальному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ind w:left="1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общему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ind w:left="1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объему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ind w:left="160"/>
              <w:rPr>
                <w:rFonts w:ascii="Times New Roman" w:eastAsia="Times New Roman" w:hAnsi="Times New Roman"/>
                <w:w w:val="95"/>
                <w:sz w:val="16"/>
              </w:rPr>
            </w:pPr>
            <w:r>
              <w:rPr>
                <w:rFonts w:ascii="Times New Roman" w:eastAsia="Times New Roman" w:hAnsi="Times New Roman"/>
                <w:w w:val="95"/>
                <w:sz w:val="16"/>
              </w:rPr>
              <w:t>недельной</w:t>
            </w:r>
          </w:p>
        </w:tc>
      </w:tr>
      <w:tr w:rsidR="00571871" w:rsidTr="00103667">
        <w:trPr>
          <w:trHeight w:val="209"/>
        </w:trPr>
        <w:tc>
          <w:tcPr>
            <w:tcW w:w="2760" w:type="dxa"/>
            <w:gridSpan w:val="3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образовательной нагрузки учащихся (п.</w:t>
            </w:r>
          </w:p>
        </w:tc>
        <w:tc>
          <w:tcPr>
            <w:tcW w:w="3780" w:type="dxa"/>
            <w:gridSpan w:val="4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ind w:left="7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10.5). Так максимально допустимый</w:t>
            </w:r>
          </w:p>
        </w:tc>
      </w:tr>
    </w:tbl>
    <w:p w:rsidR="00571871" w:rsidRDefault="00571871" w:rsidP="00571871">
      <w:pPr>
        <w:spacing w:line="263" w:lineRule="auto"/>
        <w:ind w:firstLine="20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недельных объем нагрузки внеурочной деятельности для учащихся 5-9 классов, независимо от продолжительности учебной недели, составляет не более 10 часов. Также отмечается, что часы внеурочной деятельности могут быть реализованы как в течение учебной недели, так и в период каникул, в выходные и нерабочие праздничные дни и использованы для проведения общественно полезных практик, исследовательской деятельности, реализации образовательных проектов, экскурсий, походов, соревнований, посещений театров, музеев и других мероприятий.</w:t>
      </w:r>
    </w:p>
    <w:p w:rsidR="00571871" w:rsidRDefault="00571871" w:rsidP="00571871">
      <w:pPr>
        <w:spacing w:line="5" w:lineRule="exact"/>
        <w:rPr>
          <w:rFonts w:ascii="Times New Roman" w:eastAsia="Times New Roman" w:hAnsi="Times New Roman"/>
        </w:rPr>
      </w:pPr>
    </w:p>
    <w:p w:rsidR="00571871" w:rsidRDefault="00571871" w:rsidP="00571871">
      <w:pPr>
        <w:spacing w:line="266" w:lineRule="auto"/>
        <w:ind w:left="20" w:right="20" w:firstLine="262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СанПиН 2.4.2.2821-10 в ред. от 24 ноября 2015 г. допускает перераспределение часов внеурочной деятельности по годам обучения в пределах одного уровня общего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940"/>
        <w:gridCol w:w="2580"/>
        <w:gridCol w:w="980"/>
        <w:gridCol w:w="1060"/>
      </w:tblGrid>
      <w:tr w:rsidR="00571871" w:rsidTr="00103667">
        <w:trPr>
          <w:trHeight w:val="195"/>
        </w:trPr>
        <w:tc>
          <w:tcPr>
            <w:tcW w:w="4520" w:type="dxa"/>
            <w:gridSpan w:val="2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образования, а также их суммирование в течение учебного года.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571871" w:rsidTr="00103667">
        <w:trPr>
          <w:trHeight w:val="206"/>
        </w:trPr>
        <w:tc>
          <w:tcPr>
            <w:tcW w:w="194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ind w:left="2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Порядок   разработки</w:t>
            </w:r>
          </w:p>
        </w:tc>
        <w:tc>
          <w:tcPr>
            <w:tcW w:w="258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ind w:left="1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рабочих   программ   курсов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ind w:left="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внеурочной</w:t>
            </w:r>
          </w:p>
        </w:tc>
        <w:tc>
          <w:tcPr>
            <w:tcW w:w="106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деятельности,</w:t>
            </w:r>
          </w:p>
        </w:tc>
      </w:tr>
      <w:tr w:rsidR="00571871" w:rsidTr="00103667">
        <w:trPr>
          <w:trHeight w:val="209"/>
        </w:trPr>
        <w:tc>
          <w:tcPr>
            <w:tcW w:w="194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ind w:left="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внесение  изменений  и</w:t>
            </w:r>
          </w:p>
        </w:tc>
        <w:tc>
          <w:tcPr>
            <w:tcW w:w="258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их  корректировка  определяются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ind w:left="1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локальным</w:t>
            </w:r>
          </w:p>
        </w:tc>
        <w:tc>
          <w:tcPr>
            <w:tcW w:w="106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нормативным</w:t>
            </w:r>
          </w:p>
        </w:tc>
      </w:tr>
    </w:tbl>
    <w:p w:rsidR="00571871" w:rsidRDefault="00571871" w:rsidP="00571871">
      <w:pPr>
        <w:spacing w:line="0" w:lineRule="atLeast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атом общеобразовательной организации.</w:t>
      </w:r>
    </w:p>
    <w:p w:rsidR="00571871" w:rsidRDefault="00571871" w:rsidP="00571871">
      <w:pPr>
        <w:spacing w:line="18" w:lineRule="exact"/>
        <w:rPr>
          <w:rFonts w:ascii="Times New Roman" w:eastAsia="Times New Roman" w:hAnsi="Times New Roman"/>
        </w:rPr>
      </w:pPr>
    </w:p>
    <w:p w:rsidR="00571871" w:rsidRDefault="00571871" w:rsidP="00571871">
      <w:pPr>
        <w:spacing w:line="262" w:lineRule="auto"/>
        <w:ind w:left="20" w:firstLine="268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При проектировании внеурочной деятельности для педагогов полезным будет использование пособий:</w:t>
      </w:r>
    </w:p>
    <w:p w:rsidR="00571871" w:rsidRDefault="00571871" w:rsidP="00571871">
      <w:pPr>
        <w:spacing w:line="266" w:lineRule="auto"/>
        <w:ind w:left="20" w:right="20" w:firstLine="316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 xml:space="preserve">1. </w:t>
      </w:r>
      <w:proofErr w:type="spellStart"/>
      <w:r>
        <w:rPr>
          <w:rFonts w:ascii="Times New Roman" w:eastAsia="Times New Roman" w:hAnsi="Times New Roman"/>
          <w:sz w:val="16"/>
        </w:rPr>
        <w:t>Байбородова</w:t>
      </w:r>
      <w:proofErr w:type="spellEnd"/>
      <w:r>
        <w:rPr>
          <w:rFonts w:ascii="Times New Roman" w:eastAsia="Times New Roman" w:hAnsi="Times New Roman"/>
          <w:sz w:val="16"/>
        </w:rPr>
        <w:t xml:space="preserve">, JI. В. Внеурочная деятельность школьников в разновозрастных группах / Л. В. </w:t>
      </w:r>
      <w:proofErr w:type="spellStart"/>
      <w:r>
        <w:rPr>
          <w:rFonts w:ascii="Times New Roman" w:eastAsia="Times New Roman" w:hAnsi="Times New Roman"/>
          <w:sz w:val="16"/>
        </w:rPr>
        <w:t>Байбородова</w:t>
      </w:r>
      <w:proofErr w:type="spellEnd"/>
      <w:r>
        <w:rPr>
          <w:rFonts w:ascii="Times New Roman" w:eastAsia="Times New Roman" w:hAnsi="Times New Roman"/>
          <w:sz w:val="16"/>
        </w:rPr>
        <w:t>. - М.: Просвещение, 2014. - 177 с.</w:t>
      </w:r>
    </w:p>
    <w:p w:rsidR="00571871" w:rsidRDefault="00571871" w:rsidP="00571871">
      <w:pPr>
        <w:numPr>
          <w:ilvl w:val="0"/>
          <w:numId w:val="37"/>
        </w:numPr>
        <w:tabs>
          <w:tab w:val="left" w:pos="700"/>
        </w:tabs>
        <w:spacing w:line="0" w:lineRule="atLeast"/>
        <w:ind w:left="700" w:hanging="394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 xml:space="preserve">Внеурочная  деятельность.  Примерный  план  внеурочной  деятельности  </w:t>
      </w:r>
      <w:proofErr w:type="gramStart"/>
      <w:r>
        <w:rPr>
          <w:rFonts w:ascii="Times New Roman" w:eastAsia="Times New Roman" w:hAnsi="Times New Roman"/>
          <w:sz w:val="16"/>
        </w:rPr>
        <w:t>в</w:t>
      </w:r>
      <w:proofErr w:type="gramEnd"/>
    </w:p>
    <w:p w:rsidR="00571871" w:rsidRDefault="00571871" w:rsidP="00571871">
      <w:pPr>
        <w:spacing w:line="18" w:lineRule="exact"/>
        <w:rPr>
          <w:rFonts w:ascii="Times New Roman" w:eastAsia="Times New Roman" w:hAnsi="Times New Roman"/>
        </w:rPr>
      </w:pPr>
    </w:p>
    <w:p w:rsidR="00571871" w:rsidRDefault="00571871" w:rsidP="00571871">
      <w:pPr>
        <w:tabs>
          <w:tab w:val="left" w:pos="820"/>
          <w:tab w:val="left" w:pos="1460"/>
          <w:tab w:val="left" w:pos="1700"/>
          <w:tab w:val="left" w:pos="2460"/>
          <w:tab w:val="left" w:pos="2880"/>
          <w:tab w:val="left" w:pos="3700"/>
          <w:tab w:val="left" w:pos="5420"/>
          <w:tab w:val="left" w:pos="6480"/>
        </w:tabs>
        <w:spacing w:line="0" w:lineRule="atLeast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основной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школе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: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пособие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для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учителей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общеобразовательных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организаций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/</w:t>
      </w:r>
    </w:p>
    <w:p w:rsidR="00571871" w:rsidRDefault="00571871" w:rsidP="00571871">
      <w:pPr>
        <w:spacing w:line="18" w:lineRule="exact"/>
        <w:rPr>
          <w:rFonts w:ascii="Times New Roman" w:eastAsia="Times New Roman" w:hAnsi="Times New Roman"/>
        </w:rPr>
      </w:pPr>
    </w:p>
    <w:p w:rsidR="00571871" w:rsidRDefault="00571871" w:rsidP="00571871">
      <w:pPr>
        <w:spacing w:line="0" w:lineRule="atLeast"/>
        <w:ind w:left="2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П. В. Степанов, Д. В. Григорьев. - М.</w:t>
      </w:r>
      <w:proofErr w:type="gramStart"/>
      <w:r>
        <w:rPr>
          <w:rFonts w:ascii="Times New Roman" w:eastAsia="Times New Roman" w:hAnsi="Times New Roman"/>
          <w:sz w:val="16"/>
        </w:rPr>
        <w:t xml:space="preserve"> :</w:t>
      </w:r>
      <w:proofErr w:type="gramEnd"/>
      <w:r>
        <w:rPr>
          <w:rFonts w:ascii="Times New Roman" w:eastAsia="Times New Roman" w:hAnsi="Times New Roman"/>
          <w:sz w:val="16"/>
        </w:rPr>
        <w:t xml:space="preserve"> Просвещение, 2014. - 127 с.</w:t>
      </w:r>
    </w:p>
    <w:p w:rsidR="00571871" w:rsidRDefault="00571871" w:rsidP="00571871">
      <w:pPr>
        <w:spacing w:line="22" w:lineRule="exact"/>
        <w:rPr>
          <w:rFonts w:ascii="Times New Roman" w:eastAsia="Times New Roman" w:hAnsi="Times New Roman"/>
        </w:rPr>
      </w:pPr>
    </w:p>
    <w:p w:rsidR="00571871" w:rsidRDefault="00571871" w:rsidP="00571871">
      <w:pPr>
        <w:spacing w:line="0" w:lineRule="atLeast"/>
        <w:ind w:left="30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3.  Григорьев, Д. В. Программы внеурочной деятельности. Познавательная</w:t>
      </w:r>
    </w:p>
    <w:p w:rsidR="00571871" w:rsidRDefault="00571871" w:rsidP="00571871">
      <w:pPr>
        <w:spacing w:line="24" w:lineRule="exact"/>
        <w:rPr>
          <w:rFonts w:ascii="Times New Roman" w:eastAsia="Times New Roman" w:hAnsi="Times New Roman"/>
        </w:rPr>
      </w:pPr>
    </w:p>
    <w:p w:rsidR="00571871" w:rsidRDefault="00571871" w:rsidP="00571871">
      <w:pPr>
        <w:tabs>
          <w:tab w:val="left" w:pos="4500"/>
        </w:tabs>
        <w:spacing w:line="0" w:lineRule="atLeast"/>
        <w:rPr>
          <w:rFonts w:ascii="Times New Roman" w:eastAsia="Times New Roman" w:hAnsi="Times New Roman"/>
          <w:sz w:val="15"/>
        </w:rPr>
      </w:pPr>
      <w:r>
        <w:rPr>
          <w:rFonts w:ascii="Times New Roman" w:eastAsia="Times New Roman" w:hAnsi="Times New Roman"/>
          <w:sz w:val="16"/>
        </w:rPr>
        <w:t>деятельность. Проблемно-ценностное общение</w:t>
      </w:r>
      <w:proofErr w:type="gramStart"/>
      <w:r>
        <w:rPr>
          <w:rFonts w:ascii="Times New Roman" w:eastAsia="Times New Roman" w:hAnsi="Times New Roman"/>
          <w:sz w:val="16"/>
        </w:rPr>
        <w:t xml:space="preserve"> :</w:t>
      </w:r>
      <w:proofErr w:type="gramEnd"/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5"/>
        </w:rPr>
        <w:t>пособие для учителей</w:t>
      </w:r>
    </w:p>
    <w:p w:rsidR="00571871" w:rsidRDefault="00571871" w:rsidP="00571871">
      <w:pPr>
        <w:spacing w:line="16" w:lineRule="exact"/>
        <w:rPr>
          <w:rFonts w:ascii="Times New Roman" w:eastAsia="Times New Roman" w:hAnsi="Times New Roman"/>
        </w:rPr>
      </w:pPr>
    </w:p>
    <w:p w:rsidR="00571871" w:rsidRDefault="00571871" w:rsidP="00571871">
      <w:pPr>
        <w:spacing w:line="286" w:lineRule="auto"/>
        <w:ind w:right="20" w:hanging="3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общеобразовательных учреждений / Д. В. Григорьев, П. В. Степанов. - М.</w:t>
      </w:r>
      <w:proofErr w:type="gramStart"/>
      <w:r>
        <w:rPr>
          <w:rFonts w:ascii="Times New Roman" w:eastAsia="Times New Roman" w:hAnsi="Times New Roman"/>
          <w:sz w:val="16"/>
        </w:rPr>
        <w:t xml:space="preserve"> :</w:t>
      </w:r>
      <w:proofErr w:type="gramEnd"/>
      <w:r>
        <w:rPr>
          <w:rFonts w:ascii="Times New Roman" w:eastAsia="Times New Roman" w:hAnsi="Times New Roman"/>
          <w:sz w:val="16"/>
        </w:rPr>
        <w:t xml:space="preserve"> Просвещение, 2011. - 96 с.</w:t>
      </w:r>
    </w:p>
    <w:p w:rsidR="006B1DFE" w:rsidRDefault="006B1DFE">
      <w:pPr>
        <w:spacing w:line="280" w:lineRule="auto"/>
        <w:ind w:left="20" w:right="20" w:firstLine="292"/>
        <w:jc w:val="both"/>
        <w:rPr>
          <w:rFonts w:ascii="Times New Roman" w:eastAsia="Times New Roman" w:hAnsi="Times New Roman"/>
          <w:sz w:val="16"/>
        </w:rPr>
        <w:sectPr w:rsidR="006B1DFE">
          <w:pgSz w:w="8380" w:h="11906"/>
          <w:pgMar w:top="1050" w:right="920" w:bottom="561" w:left="880" w:header="0" w:footer="0" w:gutter="0"/>
          <w:cols w:space="0" w:equalWidth="0">
            <w:col w:w="6580"/>
          </w:cols>
          <w:docGrid w:linePitch="360"/>
        </w:sectPr>
      </w:pPr>
    </w:p>
    <w:p w:rsidR="006B1DFE" w:rsidRDefault="006B1DFE">
      <w:pPr>
        <w:spacing w:line="200" w:lineRule="exact"/>
        <w:rPr>
          <w:rFonts w:ascii="Times New Roman" w:eastAsia="Times New Roman" w:hAnsi="Times New Roman"/>
        </w:rPr>
      </w:pPr>
    </w:p>
    <w:p w:rsidR="006B1DFE" w:rsidRDefault="006B1DFE">
      <w:pPr>
        <w:spacing w:line="0" w:lineRule="atLeast"/>
        <w:rPr>
          <w:rFonts w:ascii="Book Antiqua" w:eastAsia="Book Antiqua" w:hAnsi="Book Antiqua"/>
          <w:sz w:val="13"/>
        </w:rPr>
        <w:sectPr w:rsidR="006B1DFE">
          <w:type w:val="continuous"/>
          <w:pgSz w:w="8380" w:h="11906"/>
          <w:pgMar w:top="1050" w:right="4160" w:bottom="561" w:left="4080" w:header="0" w:footer="0" w:gutter="0"/>
          <w:cols w:space="0" w:equalWidth="0">
            <w:col w:w="140"/>
          </w:cols>
          <w:docGrid w:linePitch="360"/>
        </w:sectPr>
      </w:pPr>
    </w:p>
    <w:p w:rsidR="006B1DFE" w:rsidRDefault="006B1DFE">
      <w:pPr>
        <w:spacing w:line="360" w:lineRule="exact"/>
        <w:rPr>
          <w:rFonts w:ascii="Times New Roman" w:eastAsia="Times New Roman" w:hAnsi="Times New Roman"/>
        </w:rPr>
      </w:pPr>
      <w:bookmarkStart w:id="18" w:name="page21"/>
      <w:bookmarkEnd w:id="18"/>
    </w:p>
    <w:p w:rsidR="00571871" w:rsidRDefault="00571871" w:rsidP="00571871">
      <w:pPr>
        <w:numPr>
          <w:ilvl w:val="0"/>
          <w:numId w:val="38"/>
        </w:numPr>
        <w:tabs>
          <w:tab w:val="left" w:pos="712"/>
        </w:tabs>
        <w:spacing w:line="305" w:lineRule="auto"/>
        <w:ind w:left="20" w:right="20" w:firstLine="286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Григорьев, Д. В. Внеурочная деятельность школьников. Методический конструктор: пособие для учителя / Д. В. Григорьев, П. В. Степанов. - М.</w:t>
      </w:r>
      <w:proofErr w:type="gramStart"/>
      <w:r>
        <w:rPr>
          <w:rFonts w:ascii="Times New Roman" w:eastAsia="Times New Roman" w:hAnsi="Times New Roman"/>
          <w:sz w:val="16"/>
        </w:rPr>
        <w:t xml:space="preserve"> :</w:t>
      </w:r>
      <w:proofErr w:type="gramEnd"/>
      <w:r>
        <w:rPr>
          <w:rFonts w:ascii="Times New Roman" w:eastAsia="Times New Roman" w:hAnsi="Times New Roman"/>
          <w:sz w:val="16"/>
        </w:rPr>
        <w:t xml:space="preserve"> Просвещение, 2014. - 224 с.</w:t>
      </w:r>
    </w:p>
    <w:p w:rsidR="00571871" w:rsidRDefault="00571871" w:rsidP="00571871">
      <w:pPr>
        <w:spacing w:line="159" w:lineRule="exact"/>
        <w:rPr>
          <w:rFonts w:ascii="Times New Roman" w:eastAsia="Times New Roman" w:hAnsi="Times New Roman"/>
          <w:sz w:val="16"/>
        </w:rPr>
      </w:pPr>
    </w:p>
    <w:p w:rsidR="00571871" w:rsidRDefault="00571871" w:rsidP="00571871">
      <w:pPr>
        <w:numPr>
          <w:ilvl w:val="0"/>
          <w:numId w:val="38"/>
        </w:numPr>
        <w:tabs>
          <w:tab w:val="left" w:pos="679"/>
        </w:tabs>
        <w:spacing w:line="266" w:lineRule="auto"/>
        <w:ind w:firstLine="312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Как разработать программу внеурочной деятельности и дополнительного образования</w:t>
      </w:r>
      <w:proofErr w:type="gramStart"/>
      <w:r>
        <w:rPr>
          <w:rFonts w:ascii="Times New Roman" w:eastAsia="Times New Roman" w:hAnsi="Times New Roman"/>
          <w:sz w:val="16"/>
        </w:rPr>
        <w:t xml:space="preserve"> :</w:t>
      </w:r>
      <w:proofErr w:type="gramEnd"/>
      <w:r>
        <w:rPr>
          <w:rFonts w:ascii="Times New Roman" w:eastAsia="Times New Roman" w:hAnsi="Times New Roman"/>
          <w:sz w:val="16"/>
        </w:rPr>
        <w:t xml:space="preserve"> методическое пособие / Е. Б. </w:t>
      </w:r>
      <w:proofErr w:type="spellStart"/>
      <w:r>
        <w:rPr>
          <w:rFonts w:ascii="Times New Roman" w:eastAsia="Times New Roman" w:hAnsi="Times New Roman"/>
          <w:sz w:val="16"/>
        </w:rPr>
        <w:t>Евладова</w:t>
      </w:r>
      <w:proofErr w:type="spellEnd"/>
      <w:r>
        <w:rPr>
          <w:rFonts w:ascii="Times New Roman" w:eastAsia="Times New Roman" w:hAnsi="Times New Roman"/>
          <w:sz w:val="16"/>
        </w:rPr>
        <w:t>, Л. Г. Логинова. - Москва</w:t>
      </w:r>
      <w:proofErr w:type="gramStart"/>
      <w:r>
        <w:rPr>
          <w:rFonts w:ascii="Times New Roman" w:eastAsia="Times New Roman" w:hAnsi="Times New Roman"/>
          <w:sz w:val="16"/>
        </w:rPr>
        <w:t xml:space="preserve"> :</w:t>
      </w:r>
      <w:proofErr w:type="gramEnd"/>
      <w:r>
        <w:rPr>
          <w:rFonts w:ascii="Times New Roman" w:eastAsia="Times New Roman" w:hAnsi="Times New Roman"/>
          <w:sz w:val="16"/>
        </w:rPr>
        <w:t xml:space="preserve"> Русское слово, 2015. - 296 </w:t>
      </w:r>
      <w:proofErr w:type="gramStart"/>
      <w:r>
        <w:rPr>
          <w:rFonts w:ascii="Times New Roman" w:eastAsia="Times New Roman" w:hAnsi="Times New Roman"/>
          <w:sz w:val="16"/>
        </w:rPr>
        <w:t>с</w:t>
      </w:r>
      <w:proofErr w:type="gramEnd"/>
      <w:r>
        <w:rPr>
          <w:rFonts w:ascii="Times New Roman" w:eastAsia="Times New Roman" w:hAnsi="Times New Roman"/>
          <w:sz w:val="16"/>
        </w:rPr>
        <w:t>.</w:t>
      </w:r>
    </w:p>
    <w:p w:rsidR="00571871" w:rsidRDefault="00571871" w:rsidP="00571871">
      <w:pPr>
        <w:spacing w:line="2" w:lineRule="exact"/>
        <w:rPr>
          <w:rFonts w:ascii="Times New Roman" w:eastAsia="Times New Roman" w:hAnsi="Times New Roman"/>
          <w:sz w:val="16"/>
        </w:rPr>
      </w:pPr>
    </w:p>
    <w:p w:rsidR="00571871" w:rsidRDefault="00571871" w:rsidP="00571871">
      <w:pPr>
        <w:numPr>
          <w:ilvl w:val="0"/>
          <w:numId w:val="38"/>
        </w:numPr>
        <w:tabs>
          <w:tab w:val="left" w:pos="790"/>
        </w:tabs>
        <w:spacing w:line="281" w:lineRule="auto"/>
        <w:ind w:firstLine="312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 xml:space="preserve">Моделируем внеурочную деятельность обучающихся. Методические рекомендации: пособие для учителей общеобразовательных организаций / авторы-составители: 10. 10. Баранова, А. В. Кисляков, М. И. </w:t>
      </w:r>
      <w:proofErr w:type="spellStart"/>
      <w:r>
        <w:rPr>
          <w:rFonts w:ascii="Times New Roman" w:eastAsia="Times New Roman" w:hAnsi="Times New Roman"/>
          <w:sz w:val="16"/>
        </w:rPr>
        <w:t>Солодкова</w:t>
      </w:r>
      <w:proofErr w:type="spellEnd"/>
      <w:r>
        <w:rPr>
          <w:rFonts w:ascii="Times New Roman" w:eastAsia="Times New Roman" w:hAnsi="Times New Roman"/>
          <w:sz w:val="16"/>
        </w:rPr>
        <w:t xml:space="preserve"> и др. - М</w:t>
      </w:r>
      <w:proofErr w:type="gramStart"/>
      <w:r>
        <w:rPr>
          <w:rFonts w:ascii="Times New Roman" w:eastAsia="Times New Roman" w:hAnsi="Times New Roman"/>
          <w:sz w:val="16"/>
        </w:rPr>
        <w:t xml:space="preserve"> :</w:t>
      </w:r>
      <w:proofErr w:type="gramEnd"/>
      <w:r>
        <w:rPr>
          <w:rFonts w:ascii="Times New Roman" w:eastAsia="Times New Roman" w:hAnsi="Times New Roman"/>
          <w:sz w:val="16"/>
        </w:rPr>
        <w:t xml:space="preserve"> Просвещение, 2013. - 96 с.</w:t>
      </w:r>
    </w:p>
    <w:p w:rsidR="00571871" w:rsidRDefault="00571871" w:rsidP="00571871">
      <w:pPr>
        <w:spacing w:line="173" w:lineRule="exact"/>
        <w:rPr>
          <w:rFonts w:ascii="Times New Roman" w:eastAsia="Times New Roman" w:hAnsi="Times New Roman"/>
          <w:sz w:val="16"/>
        </w:rPr>
      </w:pPr>
    </w:p>
    <w:p w:rsidR="00571871" w:rsidRDefault="00571871" w:rsidP="00571871">
      <w:pPr>
        <w:spacing w:line="266" w:lineRule="auto"/>
        <w:ind w:right="20" w:firstLine="280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Учителям географии следует повышать интерес учащихся к исследовательской деятельности и принимать участие (по выбору) в многочисленных конференциях и конкурсах исследовательских работ учащихся разного уровня.</w:t>
      </w:r>
    </w:p>
    <w:p w:rsidR="00571871" w:rsidRDefault="00571871" w:rsidP="00571871">
      <w:pPr>
        <w:spacing w:line="2" w:lineRule="exact"/>
        <w:rPr>
          <w:rFonts w:ascii="Times New Roman" w:eastAsia="Times New Roman" w:hAnsi="Times New Roman"/>
        </w:rPr>
      </w:pPr>
    </w:p>
    <w:p w:rsidR="00571871" w:rsidRDefault="00571871" w:rsidP="00571871">
      <w:pPr>
        <w:tabs>
          <w:tab w:val="left" w:pos="920"/>
          <w:tab w:val="left" w:pos="1940"/>
          <w:tab w:val="left" w:pos="2620"/>
          <w:tab w:val="left" w:pos="3560"/>
          <w:tab w:val="left" w:pos="4660"/>
          <w:tab w:val="left" w:pos="5600"/>
          <w:tab w:val="left" w:pos="5920"/>
        </w:tabs>
        <w:spacing w:line="0" w:lineRule="atLeast"/>
        <w:ind w:left="280"/>
        <w:rPr>
          <w:rFonts w:ascii="Times New Roman" w:eastAsia="Times New Roman" w:hAnsi="Times New Roman"/>
          <w:sz w:val="15"/>
        </w:rPr>
      </w:pPr>
      <w:r>
        <w:rPr>
          <w:rFonts w:ascii="Times New Roman" w:eastAsia="Times New Roman" w:hAnsi="Times New Roman"/>
          <w:sz w:val="16"/>
        </w:rPr>
        <w:t>Общим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недостатком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ответов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участников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региональной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олимпиады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по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5"/>
        </w:rPr>
        <w:t>заданиям</w:t>
      </w:r>
    </w:p>
    <w:p w:rsidR="00571871" w:rsidRDefault="00571871" w:rsidP="00571871">
      <w:pPr>
        <w:spacing w:line="18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060"/>
        <w:gridCol w:w="660"/>
        <w:gridCol w:w="340"/>
        <w:gridCol w:w="600"/>
        <w:gridCol w:w="620"/>
        <w:gridCol w:w="760"/>
        <w:gridCol w:w="440"/>
        <w:gridCol w:w="620"/>
        <w:gridCol w:w="620"/>
        <w:gridCol w:w="340"/>
        <w:gridCol w:w="520"/>
      </w:tblGrid>
      <w:tr w:rsidR="00571871" w:rsidTr="00103667">
        <w:trPr>
          <w:trHeight w:val="193"/>
        </w:trPr>
        <w:tc>
          <w:tcPr>
            <w:tcW w:w="106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rPr>
                <w:rFonts w:ascii="Times New Roman" w:eastAsia="Times New Roman" w:hAnsi="Times New Roman"/>
                <w:w w:val="98"/>
                <w:sz w:val="16"/>
              </w:rPr>
            </w:pPr>
            <w:r>
              <w:rPr>
                <w:rFonts w:ascii="Times New Roman" w:eastAsia="Times New Roman" w:hAnsi="Times New Roman"/>
                <w:w w:val="98"/>
                <w:sz w:val="16"/>
              </w:rPr>
              <w:t>теоретического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ind w:left="2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тура</w:t>
            </w:r>
          </w:p>
        </w:tc>
        <w:tc>
          <w:tcPr>
            <w:tcW w:w="940" w:type="dxa"/>
            <w:gridSpan w:val="2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ind w:left="2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является</w:t>
            </w:r>
          </w:p>
        </w:tc>
        <w:tc>
          <w:tcPr>
            <w:tcW w:w="1380" w:type="dxa"/>
            <w:gridSpan w:val="2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ind w:right="180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недостаточная</w:t>
            </w:r>
          </w:p>
        </w:tc>
        <w:tc>
          <w:tcPr>
            <w:tcW w:w="1060" w:type="dxa"/>
            <w:gridSpan w:val="2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16"/>
              </w:rPr>
            </w:pPr>
            <w:r>
              <w:rPr>
                <w:rFonts w:ascii="Times New Roman" w:eastAsia="Times New Roman" w:hAnsi="Times New Roman"/>
                <w:w w:val="99"/>
                <w:sz w:val="16"/>
              </w:rPr>
              <w:t>аргументация,</w:t>
            </w: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неумение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дать</w:t>
            </w:r>
          </w:p>
        </w:tc>
      </w:tr>
      <w:tr w:rsidR="00571871" w:rsidTr="00103667">
        <w:trPr>
          <w:trHeight w:val="202"/>
        </w:trPr>
        <w:tc>
          <w:tcPr>
            <w:tcW w:w="106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развернутый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ответ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на</w:t>
            </w:r>
          </w:p>
        </w:tc>
        <w:tc>
          <w:tcPr>
            <w:tcW w:w="1220" w:type="dxa"/>
            <w:gridSpan w:val="2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ind w:left="1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поставленные</w:t>
            </w:r>
          </w:p>
        </w:tc>
        <w:tc>
          <w:tcPr>
            <w:tcW w:w="76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вопросы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ind w:left="2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и</w:t>
            </w:r>
          </w:p>
        </w:tc>
        <w:tc>
          <w:tcPr>
            <w:tcW w:w="1240" w:type="dxa"/>
            <w:gridSpan w:val="2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ind w:left="1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устанавливать</w:t>
            </w:r>
          </w:p>
        </w:tc>
        <w:tc>
          <w:tcPr>
            <w:tcW w:w="860" w:type="dxa"/>
            <w:gridSpan w:val="2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причинно-</w:t>
            </w:r>
          </w:p>
        </w:tc>
      </w:tr>
      <w:tr w:rsidR="00571871" w:rsidTr="00103667">
        <w:trPr>
          <w:trHeight w:val="209"/>
        </w:trPr>
        <w:tc>
          <w:tcPr>
            <w:tcW w:w="106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следственные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ind w:left="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 xml:space="preserve">связи  </w:t>
            </w:r>
            <w:proofErr w:type="gramStart"/>
            <w:r>
              <w:rPr>
                <w:rFonts w:ascii="Times New Roman" w:eastAsia="Times New Roman" w:hAnsi="Times New Roman"/>
                <w:sz w:val="16"/>
              </w:rPr>
              <w:t>в</w:t>
            </w:r>
            <w:proofErr w:type="gramEnd"/>
          </w:p>
        </w:tc>
        <w:tc>
          <w:tcPr>
            <w:tcW w:w="2320" w:type="dxa"/>
            <w:gridSpan w:val="4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 xml:space="preserve">географических  </w:t>
            </w:r>
            <w:proofErr w:type="gramStart"/>
            <w:r>
              <w:rPr>
                <w:rFonts w:ascii="Times New Roman" w:eastAsia="Times New Roman" w:hAnsi="Times New Roman"/>
                <w:sz w:val="16"/>
              </w:rPr>
              <w:t>процессах</w:t>
            </w:r>
            <w:proofErr w:type="gramEnd"/>
            <w:r>
              <w:rPr>
                <w:rFonts w:ascii="Times New Roman" w:eastAsia="Times New Roman" w:hAnsi="Times New Roman"/>
                <w:sz w:val="16"/>
              </w:rPr>
              <w:t xml:space="preserve">  и</w:t>
            </w:r>
          </w:p>
        </w:tc>
        <w:tc>
          <w:tcPr>
            <w:tcW w:w="1060" w:type="dxa"/>
            <w:gridSpan w:val="2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 xml:space="preserve">явлениях,  </w:t>
            </w:r>
            <w:proofErr w:type="gramStart"/>
            <w:r>
              <w:rPr>
                <w:rFonts w:ascii="Times New Roman" w:eastAsia="Times New Roman" w:hAnsi="Times New Roman"/>
                <w:sz w:val="16"/>
              </w:rPr>
              <w:t>в</w:t>
            </w:r>
            <w:proofErr w:type="gramEnd"/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том  числе,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между</w:t>
            </w:r>
          </w:p>
        </w:tc>
      </w:tr>
    </w:tbl>
    <w:p w:rsidR="00571871" w:rsidRDefault="00571871" w:rsidP="00571871">
      <w:pPr>
        <w:spacing w:line="265" w:lineRule="auto"/>
        <w:ind w:firstLine="10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всеми компонентами природы и жизнью и деятельностью людей. Учащиеся с трудом делают сравнение физико-географических условий, затрудняются устанавливать физико-географические закономерности. Нет понимания и взаимосвязи социально-экономических явлений. Готовиться к тестовой части олимпиады следует и по контрольно-измерительным материалам ГИА за несколько последних лет. При подготовке по теоретической части следует обратить внимание на следующее:</w:t>
      </w:r>
    </w:p>
    <w:p w:rsidR="00571871" w:rsidRDefault="00571871" w:rsidP="00571871">
      <w:pPr>
        <w:spacing w:line="2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40"/>
        <w:gridCol w:w="920"/>
        <w:gridCol w:w="1320"/>
        <w:gridCol w:w="840"/>
        <w:gridCol w:w="360"/>
        <w:gridCol w:w="1160"/>
        <w:gridCol w:w="840"/>
        <w:gridCol w:w="380"/>
        <w:gridCol w:w="220"/>
      </w:tblGrid>
      <w:tr w:rsidR="00571871" w:rsidTr="00103667">
        <w:trPr>
          <w:trHeight w:val="208"/>
        </w:trPr>
        <w:tc>
          <w:tcPr>
            <w:tcW w:w="54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ind w:right="100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-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ind w:left="3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знать</w:t>
            </w:r>
          </w:p>
        </w:tc>
        <w:tc>
          <w:tcPr>
            <w:tcW w:w="132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ind w:left="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географические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ind w:left="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открытия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ind w:left="1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и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ind w:right="40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путешествия,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ind w:right="40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которые</w:t>
            </w:r>
          </w:p>
        </w:tc>
        <w:tc>
          <w:tcPr>
            <w:tcW w:w="600" w:type="dxa"/>
            <w:gridSpan w:val="2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имеют</w:t>
            </w:r>
          </w:p>
        </w:tc>
      </w:tr>
      <w:tr w:rsidR="00571871" w:rsidTr="00103667">
        <w:trPr>
          <w:trHeight w:val="209"/>
        </w:trPr>
        <w:tc>
          <w:tcPr>
            <w:tcW w:w="2780" w:type="dxa"/>
            <w:gridSpan w:val="3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rPr>
                <w:rFonts w:ascii="Times New Roman" w:eastAsia="Times New Roman" w:hAnsi="Times New Roman"/>
                <w:w w:val="99"/>
                <w:sz w:val="16"/>
              </w:rPr>
            </w:pPr>
            <w:r>
              <w:rPr>
                <w:rFonts w:ascii="Times New Roman" w:eastAsia="Times New Roman" w:hAnsi="Times New Roman"/>
                <w:w w:val="99"/>
                <w:sz w:val="16"/>
              </w:rPr>
              <w:t>знаменательную дату в 2016-2017 годах;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571871" w:rsidTr="00103667">
        <w:trPr>
          <w:trHeight w:val="203"/>
        </w:trPr>
        <w:tc>
          <w:tcPr>
            <w:tcW w:w="54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ind w:right="100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-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ind w:left="60"/>
              <w:jc w:val="center"/>
              <w:rPr>
                <w:rFonts w:ascii="Times New Roman" w:eastAsia="Times New Roman" w:hAnsi="Times New Roman"/>
                <w:w w:val="98"/>
                <w:sz w:val="16"/>
              </w:rPr>
            </w:pPr>
            <w:r>
              <w:rPr>
                <w:rFonts w:ascii="Times New Roman" w:eastAsia="Times New Roman" w:hAnsi="Times New Roman"/>
                <w:w w:val="98"/>
                <w:sz w:val="16"/>
              </w:rPr>
              <w:t>узнавать</w:t>
            </w:r>
          </w:p>
        </w:tc>
        <w:tc>
          <w:tcPr>
            <w:tcW w:w="132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ind w:left="1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и   описывать</w:t>
            </w:r>
          </w:p>
        </w:tc>
        <w:tc>
          <w:tcPr>
            <w:tcW w:w="2360" w:type="dxa"/>
            <w:gridSpan w:val="3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по   изображению   конкретные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ind w:right="40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участки</w:t>
            </w:r>
          </w:p>
        </w:tc>
        <w:tc>
          <w:tcPr>
            <w:tcW w:w="600" w:type="dxa"/>
            <w:gridSpan w:val="2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земной</w:t>
            </w:r>
          </w:p>
        </w:tc>
      </w:tr>
      <w:tr w:rsidR="00571871" w:rsidTr="00103667">
        <w:trPr>
          <w:trHeight w:val="209"/>
        </w:trPr>
        <w:tc>
          <w:tcPr>
            <w:tcW w:w="5980" w:type="dxa"/>
            <w:gridSpan w:val="7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поверхности, по координатам определять особенные (специфические) точки земли;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571871" w:rsidTr="00103667">
        <w:trPr>
          <w:trHeight w:val="213"/>
        </w:trPr>
        <w:tc>
          <w:tcPr>
            <w:tcW w:w="54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ind w:right="120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-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ind w:left="100"/>
              <w:jc w:val="center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объяснять</w:t>
            </w:r>
          </w:p>
        </w:tc>
        <w:tc>
          <w:tcPr>
            <w:tcW w:w="132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ind w:left="1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географические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следствия</w:t>
            </w:r>
          </w:p>
        </w:tc>
        <w:tc>
          <w:tcPr>
            <w:tcW w:w="1520" w:type="dxa"/>
            <w:gridSpan w:val="2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ind w:right="80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движения  Земли</w:t>
            </w:r>
          </w:p>
        </w:tc>
        <w:tc>
          <w:tcPr>
            <w:tcW w:w="1220" w:type="dxa"/>
            <w:gridSpan w:val="2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ind w:left="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вокруг  Солнца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и</w:t>
            </w:r>
          </w:p>
        </w:tc>
      </w:tr>
      <w:tr w:rsidR="00571871" w:rsidTr="00103667">
        <w:trPr>
          <w:trHeight w:val="202"/>
        </w:trPr>
        <w:tc>
          <w:tcPr>
            <w:tcW w:w="5140" w:type="dxa"/>
            <w:gridSpan w:val="6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ind w:right="80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вращения   Земли   вокруг   своей   оси;   дни   равноденствия   и</w:t>
            </w:r>
          </w:p>
        </w:tc>
        <w:tc>
          <w:tcPr>
            <w:tcW w:w="1220" w:type="dxa"/>
            <w:gridSpan w:val="2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ind w:left="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солнцестояния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их</w:t>
            </w:r>
          </w:p>
        </w:tc>
      </w:tr>
      <w:tr w:rsidR="00571871" w:rsidTr="00103667">
        <w:trPr>
          <w:trHeight w:val="209"/>
        </w:trPr>
        <w:tc>
          <w:tcPr>
            <w:tcW w:w="3980" w:type="dxa"/>
            <w:gridSpan w:val="5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специфические проявления на конкретных территориях;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</w:tbl>
    <w:p w:rsidR="00571871" w:rsidRDefault="00571871" w:rsidP="00571871">
      <w:pPr>
        <w:spacing w:line="7" w:lineRule="exact"/>
        <w:rPr>
          <w:rFonts w:ascii="Times New Roman" w:eastAsia="Times New Roman" w:hAnsi="Times New Roman"/>
        </w:rPr>
      </w:pPr>
    </w:p>
    <w:p w:rsidR="00571871" w:rsidRDefault="00571871" w:rsidP="00571871">
      <w:pPr>
        <w:numPr>
          <w:ilvl w:val="0"/>
          <w:numId w:val="39"/>
        </w:numPr>
        <w:tabs>
          <w:tab w:val="left" w:pos="680"/>
        </w:tabs>
        <w:spacing w:line="0" w:lineRule="atLeast"/>
        <w:ind w:left="680" w:hanging="384"/>
        <w:jc w:val="both"/>
        <w:rPr>
          <w:rFonts w:ascii="Times New Roman" w:eastAsia="Times New Roman" w:hAnsi="Times New Roman"/>
          <w:sz w:val="16"/>
        </w:rPr>
      </w:pPr>
      <w:proofErr w:type="gramStart"/>
      <w:r>
        <w:rPr>
          <w:rFonts w:ascii="Times New Roman" w:eastAsia="Times New Roman" w:hAnsi="Times New Roman"/>
          <w:sz w:val="16"/>
        </w:rPr>
        <w:t>уметь  по  описанию  определять  ту  или  иную  территорию  (страну  или  район</w:t>
      </w:r>
      <w:proofErr w:type="gramEnd"/>
    </w:p>
    <w:p w:rsidR="00571871" w:rsidRDefault="00571871" w:rsidP="00571871">
      <w:pPr>
        <w:spacing w:line="24" w:lineRule="exact"/>
        <w:rPr>
          <w:rFonts w:ascii="Times New Roman" w:eastAsia="Times New Roman" w:hAnsi="Times New Roman"/>
          <w:sz w:val="16"/>
        </w:rPr>
      </w:pPr>
    </w:p>
    <w:p w:rsidR="00571871" w:rsidRDefault="00571871" w:rsidP="00571871">
      <w:pPr>
        <w:spacing w:line="0" w:lineRule="atLeast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страны);</w:t>
      </w:r>
    </w:p>
    <w:p w:rsidR="00571871" w:rsidRDefault="00571871" w:rsidP="00571871">
      <w:pPr>
        <w:spacing w:line="25" w:lineRule="exact"/>
        <w:rPr>
          <w:rFonts w:ascii="Times New Roman" w:eastAsia="Times New Roman" w:hAnsi="Times New Roman"/>
          <w:sz w:val="16"/>
        </w:rPr>
      </w:pPr>
    </w:p>
    <w:p w:rsidR="00571871" w:rsidRDefault="00571871" w:rsidP="00571871">
      <w:pPr>
        <w:spacing w:line="272" w:lineRule="auto"/>
        <w:ind w:right="760" w:firstLine="610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 xml:space="preserve">применять в измененной ситуации знания о климатообразующие факторы и их территориальных проявлениях, уметь анализировать </w:t>
      </w:r>
      <w:proofErr w:type="spellStart"/>
      <w:r>
        <w:rPr>
          <w:rFonts w:ascii="Times New Roman" w:eastAsia="Times New Roman" w:hAnsi="Times New Roman"/>
          <w:sz w:val="16"/>
        </w:rPr>
        <w:t>климатограммы</w:t>
      </w:r>
      <w:proofErr w:type="spellEnd"/>
      <w:r>
        <w:rPr>
          <w:rFonts w:ascii="Times New Roman" w:eastAsia="Times New Roman" w:hAnsi="Times New Roman"/>
          <w:sz w:val="16"/>
        </w:rPr>
        <w:t>;</w:t>
      </w:r>
    </w:p>
    <w:p w:rsidR="00571871" w:rsidRDefault="00571871" w:rsidP="00571871">
      <w:pPr>
        <w:numPr>
          <w:ilvl w:val="0"/>
          <w:numId w:val="39"/>
        </w:numPr>
        <w:tabs>
          <w:tab w:val="left" w:pos="660"/>
        </w:tabs>
        <w:spacing w:line="0" w:lineRule="atLeast"/>
        <w:ind w:left="660" w:hanging="364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знать особенности водного режима рек и озер, причины изменения солёности</w:t>
      </w:r>
    </w:p>
    <w:p w:rsidR="00571871" w:rsidRDefault="00571871" w:rsidP="00571871">
      <w:pPr>
        <w:spacing w:line="25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40"/>
        <w:gridCol w:w="1040"/>
        <w:gridCol w:w="1320"/>
        <w:gridCol w:w="1560"/>
        <w:gridCol w:w="1320"/>
        <w:gridCol w:w="680"/>
      </w:tblGrid>
      <w:tr w:rsidR="00571871" w:rsidTr="00103667">
        <w:trPr>
          <w:trHeight w:val="199"/>
        </w:trPr>
        <w:tc>
          <w:tcPr>
            <w:tcW w:w="1680" w:type="dxa"/>
            <w:gridSpan w:val="2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поверхностных   вод</w:t>
            </w:r>
          </w:p>
        </w:tc>
        <w:tc>
          <w:tcPr>
            <w:tcW w:w="4880" w:type="dxa"/>
            <w:gridSpan w:val="4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Мирового   океана,   причины   образования,   направления   и</w:t>
            </w:r>
          </w:p>
        </w:tc>
      </w:tr>
      <w:tr w:rsidR="00571871" w:rsidTr="00103667">
        <w:trPr>
          <w:trHeight w:val="209"/>
        </w:trPr>
        <w:tc>
          <w:tcPr>
            <w:tcW w:w="4560" w:type="dxa"/>
            <w:gridSpan w:val="4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особенности холодных и теплых течений океана;</w:t>
            </w:r>
          </w:p>
        </w:tc>
        <w:tc>
          <w:tcPr>
            <w:tcW w:w="132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571871" w:rsidTr="00103667">
        <w:trPr>
          <w:trHeight w:val="216"/>
        </w:trPr>
        <w:tc>
          <w:tcPr>
            <w:tcW w:w="64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ind w:right="220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-</w:t>
            </w:r>
          </w:p>
        </w:tc>
        <w:tc>
          <w:tcPr>
            <w:tcW w:w="104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ind w:left="3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понимать</w:t>
            </w:r>
          </w:p>
        </w:tc>
        <w:tc>
          <w:tcPr>
            <w:tcW w:w="132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ind w:left="2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особенности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ind w:left="1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территориальной</w:t>
            </w:r>
          </w:p>
        </w:tc>
        <w:tc>
          <w:tcPr>
            <w:tcW w:w="132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ind w:left="1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концентрации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многих</w:t>
            </w:r>
          </w:p>
        </w:tc>
      </w:tr>
    </w:tbl>
    <w:p w:rsidR="00571871" w:rsidRDefault="00571871" w:rsidP="00571871">
      <w:pPr>
        <w:spacing w:line="262" w:lineRule="auto"/>
        <w:ind w:right="20" w:hanging="9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экономических явлений, уметь читать и анализировать различные картограммы и картодиаграммы, схемы, таблицы и графики.</w:t>
      </w:r>
    </w:p>
    <w:p w:rsidR="00571871" w:rsidRDefault="00571871" w:rsidP="00571871">
      <w:pPr>
        <w:spacing w:line="266" w:lineRule="auto"/>
        <w:ind w:right="20" w:firstLine="280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Особое внимание при подготовке к олимпиадам следует уделить их практической составляющей, в том числе творческой, связанной с самостоятельной разработкой</w:t>
      </w:r>
    </w:p>
    <w:p w:rsidR="00571871" w:rsidRDefault="00571871" w:rsidP="00571871">
      <w:pPr>
        <w:spacing w:line="0" w:lineRule="atLeast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исследовательских проектов (например, бизнес-планов, программ территориального развития, историко-краеведческих и т. д.). Анализ результатов олимпиад показал, что достаточно  велика  картографическая  неграмотность,  в особенности это  касается названий  (в  том числе  и исторических)  географических объектов,  как современные, так  и  старинные</w:t>
      </w:r>
    </w:p>
    <w:p w:rsidR="00571871" w:rsidRDefault="00571871" w:rsidP="00571871">
      <w:pPr>
        <w:spacing w:line="274" w:lineRule="auto"/>
        <w:ind w:left="20" w:firstLine="6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w w:val="98"/>
          <w:sz w:val="16"/>
        </w:rPr>
        <w:t>названия</w:t>
      </w:r>
      <w:r>
        <w:rPr>
          <w:rFonts w:ascii="Times New Roman" w:eastAsia="Times New Roman" w:hAnsi="Times New Roman"/>
          <w:sz w:val="16"/>
        </w:rPr>
        <w:t xml:space="preserve">народов,  типы  их  жилищ, </w:t>
      </w:r>
      <w:r>
        <w:rPr>
          <w:rFonts w:ascii="Times New Roman" w:eastAsia="Times New Roman" w:hAnsi="Times New Roman"/>
          <w:w w:val="99"/>
          <w:sz w:val="16"/>
        </w:rPr>
        <w:t>особенности</w:t>
      </w:r>
      <w:r>
        <w:rPr>
          <w:rFonts w:ascii="Times New Roman" w:eastAsia="Times New Roman" w:hAnsi="Times New Roman"/>
          <w:sz w:val="16"/>
        </w:rPr>
        <w:t xml:space="preserve"> ведения  ими</w:t>
      </w:r>
    </w:p>
    <w:p w:rsidR="00571871" w:rsidRDefault="00571871" w:rsidP="00571871">
      <w:pPr>
        <w:spacing w:line="1" w:lineRule="exact"/>
        <w:rPr>
          <w:rFonts w:ascii="Times New Roman" w:eastAsia="Times New Roman" w:hAnsi="Times New Roman"/>
        </w:rPr>
      </w:pPr>
    </w:p>
    <w:p w:rsidR="00571871" w:rsidRDefault="00571871" w:rsidP="00571871">
      <w:pPr>
        <w:spacing w:line="0" w:lineRule="atLeast"/>
        <w:ind w:left="20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хозяйства как в прошлом, так и в настоящем.</w:t>
      </w:r>
    </w:p>
    <w:p w:rsidR="00571871" w:rsidRDefault="00571871" w:rsidP="00571871">
      <w:pPr>
        <w:spacing w:line="22" w:lineRule="exact"/>
        <w:rPr>
          <w:rFonts w:ascii="Times New Roman" w:eastAsia="Times New Roman" w:hAnsi="Times New Roman"/>
        </w:rPr>
      </w:pPr>
    </w:p>
    <w:p w:rsidR="00571871" w:rsidRDefault="00571871" w:rsidP="00571871">
      <w:pPr>
        <w:spacing w:line="267" w:lineRule="auto"/>
        <w:ind w:left="20" w:firstLine="278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lastRenderedPageBreak/>
        <w:t>При подготовке участников олимпиады, следует использовать материалы, опубликованные за последние 5 лет в журналах «География» («Первое сентября»), «География в школе», «География и экология в школе. XXI в.», «География для школьников», «Общественные науки. Просвещение», других пособиях:</w:t>
      </w:r>
    </w:p>
    <w:p w:rsidR="00571871" w:rsidRDefault="00571871" w:rsidP="00571871">
      <w:pPr>
        <w:numPr>
          <w:ilvl w:val="1"/>
          <w:numId w:val="40"/>
        </w:numPr>
        <w:tabs>
          <w:tab w:val="left" w:pos="692"/>
        </w:tabs>
        <w:spacing w:line="271" w:lineRule="auto"/>
        <w:ind w:left="20" w:firstLine="294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Иванова, М. Б. Задания II (муниципального) этапа Всероссийской предметной олимпиады школьников. 2014/2015 учебный год / М. Б. Иванова и др. // География в школе.-2016.-№3. -С. 52-61.</w:t>
      </w:r>
    </w:p>
    <w:p w:rsidR="00571871" w:rsidRDefault="00571871" w:rsidP="00571871">
      <w:pPr>
        <w:numPr>
          <w:ilvl w:val="1"/>
          <w:numId w:val="40"/>
        </w:numPr>
        <w:tabs>
          <w:tab w:val="left" w:pos="680"/>
        </w:tabs>
        <w:spacing w:line="275" w:lineRule="auto"/>
        <w:ind w:left="20" w:firstLine="294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Литвин, Л. П. Особенности подготовки учащихся к Всероссийской олимпиаде школьников / Л. П. Литвин // География в школе. - 2016. - № 3. - С. 47-51.</w:t>
      </w:r>
    </w:p>
    <w:p w:rsidR="00571871" w:rsidRDefault="00571871" w:rsidP="00571871">
      <w:pPr>
        <w:numPr>
          <w:ilvl w:val="1"/>
          <w:numId w:val="40"/>
        </w:numPr>
        <w:tabs>
          <w:tab w:val="left" w:pos="718"/>
        </w:tabs>
        <w:spacing w:line="269" w:lineRule="auto"/>
        <w:ind w:left="20" w:firstLine="290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Михайлов, И. Е. Литературная география в школе: дидактический материал для учителей географии. 6-10 классы / И. Е. Михайлов. - М.</w:t>
      </w:r>
      <w:proofErr w:type="gramStart"/>
      <w:r>
        <w:rPr>
          <w:rFonts w:ascii="Times New Roman" w:eastAsia="Times New Roman" w:hAnsi="Times New Roman"/>
          <w:sz w:val="16"/>
        </w:rPr>
        <w:t xml:space="preserve"> :</w:t>
      </w:r>
      <w:proofErr w:type="gramEnd"/>
      <w:r>
        <w:rPr>
          <w:rFonts w:ascii="Times New Roman" w:eastAsia="Times New Roman" w:hAnsi="Times New Roman"/>
          <w:sz w:val="16"/>
        </w:rPr>
        <w:t xml:space="preserve"> ВАКО, 2014. - 128 с. - (Мастерская учителя географии).</w:t>
      </w:r>
    </w:p>
    <w:p w:rsidR="00571871" w:rsidRDefault="00571871" w:rsidP="00571871">
      <w:pPr>
        <w:spacing w:line="1" w:lineRule="exact"/>
        <w:rPr>
          <w:rFonts w:ascii="Times New Roman" w:eastAsia="Times New Roman" w:hAnsi="Times New Roman"/>
          <w:sz w:val="16"/>
        </w:rPr>
      </w:pPr>
    </w:p>
    <w:p w:rsidR="00571871" w:rsidRDefault="00571871" w:rsidP="00571871">
      <w:pPr>
        <w:numPr>
          <w:ilvl w:val="1"/>
          <w:numId w:val="40"/>
        </w:numPr>
        <w:tabs>
          <w:tab w:val="left" w:pos="620"/>
        </w:tabs>
        <w:spacing w:line="0" w:lineRule="atLeast"/>
        <w:ind w:left="620" w:hanging="306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Наумов, А. С. Задания Всероссийской олимпиады школьников по географии /</w:t>
      </w:r>
    </w:p>
    <w:p w:rsidR="00571871" w:rsidRDefault="00571871" w:rsidP="00571871">
      <w:pPr>
        <w:spacing w:line="24" w:lineRule="exact"/>
        <w:rPr>
          <w:rFonts w:ascii="Times New Roman" w:eastAsia="Times New Roman" w:hAnsi="Times New Roman"/>
          <w:sz w:val="16"/>
        </w:rPr>
      </w:pPr>
    </w:p>
    <w:p w:rsidR="00571871" w:rsidRDefault="00571871" w:rsidP="00571871">
      <w:pPr>
        <w:numPr>
          <w:ilvl w:val="0"/>
          <w:numId w:val="40"/>
        </w:numPr>
        <w:tabs>
          <w:tab w:val="left" w:pos="240"/>
        </w:tabs>
        <w:spacing w:line="0" w:lineRule="atLeast"/>
        <w:ind w:left="240" w:hanging="224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С. Наумов и др. // География в школе. - 2013. -№ 8. - С. 35-44; № 9. - С. 59-64.</w:t>
      </w:r>
    </w:p>
    <w:p w:rsidR="00571871" w:rsidRDefault="00571871" w:rsidP="00571871">
      <w:pPr>
        <w:spacing w:line="18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320"/>
        <w:gridCol w:w="680"/>
        <w:gridCol w:w="1120"/>
        <w:gridCol w:w="320"/>
        <w:gridCol w:w="520"/>
        <w:gridCol w:w="460"/>
        <w:gridCol w:w="760"/>
        <w:gridCol w:w="1040"/>
        <w:gridCol w:w="340"/>
      </w:tblGrid>
      <w:tr w:rsidR="00571871" w:rsidTr="00103667">
        <w:trPr>
          <w:trHeight w:val="200"/>
        </w:trPr>
        <w:tc>
          <w:tcPr>
            <w:tcW w:w="132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ind w:left="3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Кинофильмы</w:t>
            </w:r>
          </w:p>
        </w:tc>
        <w:tc>
          <w:tcPr>
            <w:tcW w:w="1800" w:type="dxa"/>
            <w:gridSpan w:val="2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не   только   является</w:t>
            </w:r>
          </w:p>
        </w:tc>
        <w:tc>
          <w:tcPr>
            <w:tcW w:w="840" w:type="dxa"/>
            <w:gridSpan w:val="2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ценным</w:t>
            </w:r>
          </w:p>
        </w:tc>
        <w:tc>
          <w:tcPr>
            <w:tcW w:w="1220" w:type="dxa"/>
            <w:gridSpan w:val="2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jc w:val="right"/>
              <w:rPr>
                <w:rFonts w:ascii="Times New Roman" w:eastAsia="Times New Roman" w:hAnsi="Times New Roman"/>
                <w:w w:val="98"/>
                <w:sz w:val="16"/>
              </w:rPr>
            </w:pPr>
            <w:r>
              <w:rPr>
                <w:rFonts w:ascii="Times New Roman" w:eastAsia="Times New Roman" w:hAnsi="Times New Roman"/>
                <w:w w:val="98"/>
                <w:sz w:val="16"/>
              </w:rPr>
              <w:t>информативным</w:t>
            </w:r>
          </w:p>
        </w:tc>
        <w:tc>
          <w:tcPr>
            <w:tcW w:w="104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ind w:left="1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источником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для</w:t>
            </w:r>
          </w:p>
        </w:tc>
      </w:tr>
      <w:tr w:rsidR="00571871" w:rsidTr="00103667">
        <w:trPr>
          <w:trHeight w:val="208"/>
        </w:trPr>
        <w:tc>
          <w:tcPr>
            <w:tcW w:w="3120" w:type="dxa"/>
            <w:gridSpan w:val="3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 xml:space="preserve">подготовки  и  проведения  уроков  </w:t>
            </w:r>
            <w:proofErr w:type="gramStart"/>
            <w:r>
              <w:rPr>
                <w:rFonts w:ascii="Times New Roman" w:eastAsia="Times New Roman" w:hAnsi="Times New Roman"/>
                <w:sz w:val="16"/>
              </w:rPr>
              <w:t>по</w:t>
            </w:r>
            <w:proofErr w:type="gramEnd"/>
          </w:p>
        </w:tc>
        <w:tc>
          <w:tcPr>
            <w:tcW w:w="840" w:type="dxa"/>
            <w:gridSpan w:val="2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ind w:left="80"/>
              <w:rPr>
                <w:rFonts w:ascii="Times New Roman" w:eastAsia="Times New Roman" w:hAnsi="Times New Roman"/>
                <w:w w:val="98"/>
                <w:sz w:val="16"/>
              </w:rPr>
            </w:pPr>
            <w:r>
              <w:rPr>
                <w:rFonts w:ascii="Times New Roman" w:eastAsia="Times New Roman" w:hAnsi="Times New Roman"/>
                <w:w w:val="98"/>
                <w:sz w:val="16"/>
              </w:rPr>
              <w:t>географии,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ind w:left="1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но</w:t>
            </w:r>
          </w:p>
        </w:tc>
        <w:tc>
          <w:tcPr>
            <w:tcW w:w="1800" w:type="dxa"/>
            <w:gridSpan w:val="2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могут  стать  основой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для</w:t>
            </w:r>
          </w:p>
        </w:tc>
      </w:tr>
      <w:tr w:rsidR="00571871" w:rsidTr="00103667">
        <w:trPr>
          <w:trHeight w:val="200"/>
        </w:trPr>
        <w:tc>
          <w:tcPr>
            <w:tcW w:w="2000" w:type="dxa"/>
            <w:gridSpan w:val="2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ind w:left="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организации   внеурочной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деятельности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ind w:left="1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по</w:t>
            </w:r>
          </w:p>
        </w:tc>
        <w:tc>
          <w:tcPr>
            <w:tcW w:w="980" w:type="dxa"/>
            <w:gridSpan w:val="2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ind w:left="1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различным</w:t>
            </w:r>
          </w:p>
        </w:tc>
        <w:tc>
          <w:tcPr>
            <w:tcW w:w="2140" w:type="dxa"/>
            <w:gridSpan w:val="3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направлениям.   Например,</w:t>
            </w:r>
          </w:p>
        </w:tc>
      </w:tr>
      <w:tr w:rsidR="00571871" w:rsidTr="00103667">
        <w:trPr>
          <w:trHeight w:val="209"/>
        </w:trPr>
        <w:tc>
          <w:tcPr>
            <w:tcW w:w="132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детской  студией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Центра</w:t>
            </w:r>
          </w:p>
        </w:tc>
        <w:tc>
          <w:tcPr>
            <w:tcW w:w="1440" w:type="dxa"/>
            <w:gridSpan w:val="2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«Детской  кино»</w:t>
            </w:r>
          </w:p>
        </w:tc>
        <w:tc>
          <w:tcPr>
            <w:tcW w:w="1740" w:type="dxa"/>
            <w:gridSpan w:val="3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(</w:t>
            </w:r>
            <w:proofErr w:type="gramStart"/>
            <w:r>
              <w:rPr>
                <w:rFonts w:ascii="Times New Roman" w:eastAsia="Times New Roman" w:hAnsi="Times New Roman"/>
                <w:sz w:val="16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sz w:val="16"/>
              </w:rPr>
              <w:t>.  Челябинск)  были</w:t>
            </w:r>
          </w:p>
        </w:tc>
        <w:tc>
          <w:tcPr>
            <w:tcW w:w="1380" w:type="dxa"/>
            <w:gridSpan w:val="2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созданы  фильмы</w:t>
            </w:r>
          </w:p>
        </w:tc>
      </w:tr>
    </w:tbl>
    <w:p w:rsidR="00571871" w:rsidRDefault="00571871" w:rsidP="00571871">
      <w:pPr>
        <w:tabs>
          <w:tab w:val="left" w:pos="840"/>
          <w:tab w:val="left" w:pos="1360"/>
          <w:tab w:val="left" w:pos="2180"/>
          <w:tab w:val="left" w:pos="2420"/>
          <w:tab w:val="left" w:pos="3260"/>
          <w:tab w:val="left" w:pos="3800"/>
          <w:tab w:val="left" w:pos="4820"/>
          <w:tab w:val="left" w:pos="5820"/>
        </w:tabs>
        <w:spacing w:line="0" w:lineRule="atLeast"/>
        <w:ind w:left="20"/>
        <w:rPr>
          <w:rFonts w:ascii="Times New Roman" w:eastAsia="Times New Roman" w:hAnsi="Times New Roman"/>
          <w:sz w:val="15"/>
        </w:rPr>
      </w:pPr>
      <w:r>
        <w:rPr>
          <w:rFonts w:ascii="Times New Roman" w:eastAsia="Times New Roman" w:hAnsi="Times New Roman"/>
          <w:sz w:val="16"/>
        </w:rPr>
        <w:t>«Легенды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озера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Тургояк»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и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«Легенды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озера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  <w:sz w:val="16"/>
        </w:rPr>
        <w:t>Зюраткуль</w:t>
      </w:r>
      <w:proofErr w:type="spellEnd"/>
      <w:r>
        <w:rPr>
          <w:rFonts w:ascii="Times New Roman" w:eastAsia="Times New Roman" w:hAnsi="Times New Roman"/>
          <w:sz w:val="16"/>
        </w:rPr>
        <w:t>»,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отмеченные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5"/>
        </w:rPr>
        <w:t>наградами</w:t>
      </w:r>
    </w:p>
    <w:p w:rsidR="00571871" w:rsidRDefault="00571871" w:rsidP="00571871">
      <w:pPr>
        <w:spacing w:line="18" w:lineRule="exact"/>
        <w:rPr>
          <w:rFonts w:ascii="Times New Roman" w:eastAsia="Times New Roman" w:hAnsi="Times New Roman"/>
        </w:rPr>
      </w:pPr>
    </w:p>
    <w:p w:rsidR="00571871" w:rsidRDefault="00571871" w:rsidP="00571871">
      <w:pPr>
        <w:spacing w:line="0" w:lineRule="atLeast"/>
        <w:ind w:left="2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всероссийских фестивалей и конкурсов.</w:t>
      </w:r>
    </w:p>
    <w:p w:rsidR="00571871" w:rsidRDefault="00571871" w:rsidP="00571871">
      <w:pPr>
        <w:spacing w:line="22" w:lineRule="exact"/>
        <w:rPr>
          <w:rFonts w:ascii="Times New Roman" w:eastAsia="Times New Roman" w:hAnsi="Times New Roman"/>
        </w:rPr>
      </w:pPr>
    </w:p>
    <w:p w:rsidR="00571871" w:rsidRDefault="00571871" w:rsidP="00571871">
      <w:pPr>
        <w:tabs>
          <w:tab w:val="left" w:pos="1360"/>
          <w:tab w:val="left" w:pos="2460"/>
          <w:tab w:val="left" w:pos="3560"/>
          <w:tab w:val="left" w:pos="4780"/>
          <w:tab w:val="left" w:pos="5480"/>
        </w:tabs>
        <w:spacing w:line="0" w:lineRule="atLeast"/>
        <w:ind w:left="28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Реализации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потенциала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внеурочной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деятельности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будет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способствовать</w:t>
      </w:r>
    </w:p>
    <w:p w:rsidR="00571871" w:rsidRDefault="00571871" w:rsidP="00571871">
      <w:pPr>
        <w:spacing w:line="18" w:lineRule="exact"/>
        <w:rPr>
          <w:rFonts w:ascii="Times New Roman" w:eastAsia="Times New Roman" w:hAnsi="Times New Roman"/>
        </w:rPr>
      </w:pPr>
    </w:p>
    <w:p w:rsidR="00571871" w:rsidRDefault="00571871" w:rsidP="00571871">
      <w:pPr>
        <w:spacing w:line="268" w:lineRule="auto"/>
        <w:ind w:left="2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организация внеклассных мероприятий, посвященных юбилейным датам истории российской географии, жизни и деятельности ученых и путешественников. В 2016 г.</w:t>
      </w:r>
    </w:p>
    <w:p w:rsidR="00571871" w:rsidRDefault="00571871" w:rsidP="00571871">
      <w:pPr>
        <w:spacing w:line="1" w:lineRule="exact"/>
        <w:rPr>
          <w:rFonts w:ascii="Times New Roman" w:eastAsia="Times New Roman" w:hAnsi="Times New Roman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920"/>
        <w:gridCol w:w="420"/>
        <w:gridCol w:w="540"/>
        <w:gridCol w:w="460"/>
        <w:gridCol w:w="440"/>
        <w:gridCol w:w="920"/>
        <w:gridCol w:w="1120"/>
        <w:gridCol w:w="900"/>
        <w:gridCol w:w="820"/>
      </w:tblGrid>
      <w:tr w:rsidR="00571871" w:rsidTr="00103667">
        <w:trPr>
          <w:trHeight w:val="195"/>
        </w:trPr>
        <w:tc>
          <w:tcPr>
            <w:tcW w:w="92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исполнится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170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ind w:left="2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лет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ind w:left="1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со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дня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ind w:left="1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рождения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ind w:left="1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знаменитого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ind w:left="1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русского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этнографа,</w:t>
            </w:r>
          </w:p>
        </w:tc>
      </w:tr>
      <w:tr w:rsidR="00571871" w:rsidTr="00103667">
        <w:trPr>
          <w:trHeight w:val="202"/>
        </w:trPr>
        <w:tc>
          <w:tcPr>
            <w:tcW w:w="1340" w:type="dxa"/>
            <w:gridSpan w:val="2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путешественника,</w:t>
            </w: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антрополога</w:t>
            </w:r>
          </w:p>
        </w:tc>
        <w:tc>
          <w:tcPr>
            <w:tcW w:w="4200" w:type="dxa"/>
            <w:gridSpan w:val="5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и  биолога  Николая  Николаевича  Миклухо-Маклая,</w:t>
            </w:r>
          </w:p>
        </w:tc>
      </w:tr>
      <w:tr w:rsidR="00571871" w:rsidTr="00103667">
        <w:trPr>
          <w:trHeight w:val="209"/>
        </w:trPr>
        <w:tc>
          <w:tcPr>
            <w:tcW w:w="5720" w:type="dxa"/>
            <w:gridSpan w:val="8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который изучал коренное население Юго-Восточной Азии, Австралии, Океании.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571871" w:rsidRDefault="00571871" w:rsidP="0010366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</w:tbl>
    <w:p w:rsidR="006B1DFE" w:rsidRDefault="006B1DFE">
      <w:pPr>
        <w:spacing w:line="0" w:lineRule="atLeast"/>
        <w:rPr>
          <w:rFonts w:ascii="Times New Roman" w:eastAsia="Times New Roman" w:hAnsi="Times New Roman"/>
          <w:sz w:val="16"/>
        </w:rPr>
        <w:sectPr w:rsidR="006B1DFE">
          <w:pgSz w:w="8380" w:h="11906"/>
          <w:pgMar w:top="1064" w:right="700" w:bottom="574" w:left="1100" w:header="0" w:footer="0" w:gutter="0"/>
          <w:cols w:space="0" w:equalWidth="0">
            <w:col w:w="6580"/>
          </w:cols>
          <w:docGrid w:linePitch="360"/>
        </w:sectPr>
      </w:pPr>
    </w:p>
    <w:p w:rsidR="006B1DFE" w:rsidRDefault="006B1DFE">
      <w:pPr>
        <w:spacing w:line="0" w:lineRule="atLeast"/>
        <w:rPr>
          <w:rFonts w:ascii="Book Antiqua" w:eastAsia="Book Antiqua" w:hAnsi="Book Antiqua"/>
          <w:sz w:val="12"/>
        </w:rPr>
        <w:sectPr w:rsidR="006B1DFE">
          <w:type w:val="continuous"/>
          <w:pgSz w:w="8380" w:h="11906"/>
          <w:pgMar w:top="1064" w:right="3940" w:bottom="574" w:left="4320" w:header="0" w:footer="0" w:gutter="0"/>
          <w:cols w:space="0" w:equalWidth="0">
            <w:col w:w="120"/>
          </w:cols>
          <w:docGrid w:linePitch="360"/>
        </w:sectPr>
      </w:pPr>
    </w:p>
    <w:p w:rsidR="005B7FFD" w:rsidRDefault="005B7FFD">
      <w:pPr>
        <w:spacing w:line="286" w:lineRule="auto"/>
        <w:ind w:right="20" w:hanging="3"/>
        <w:rPr>
          <w:rFonts w:ascii="Times New Roman" w:eastAsia="Times New Roman" w:hAnsi="Times New Roman"/>
          <w:sz w:val="16"/>
        </w:rPr>
      </w:pPr>
      <w:bookmarkStart w:id="19" w:name="page22"/>
      <w:bookmarkEnd w:id="19"/>
    </w:p>
    <w:p w:rsidR="006B1DFE" w:rsidRDefault="005B7FFD" w:rsidP="005B7FFD">
      <w:pPr>
        <w:tabs>
          <w:tab w:val="left" w:pos="963"/>
        </w:tabs>
        <w:rPr>
          <w:rFonts w:ascii="Times New Roman" w:eastAsia="Times New Roman" w:hAnsi="Times New Roman"/>
          <w:sz w:val="15"/>
        </w:rPr>
        <w:sectPr w:rsidR="006B1DFE">
          <w:type w:val="continuous"/>
          <w:pgSz w:w="8380" w:h="11906"/>
          <w:pgMar w:top="1040" w:right="3840" w:bottom="556" w:left="4380" w:header="0" w:footer="0" w:gutter="0"/>
          <w:cols w:space="0" w:equalWidth="0">
            <w:col w:w="160"/>
          </w:cols>
          <w:docGrid w:linePitch="360"/>
        </w:sectPr>
      </w:pPr>
      <w:r>
        <w:rPr>
          <w:rFonts w:ascii="Times New Roman" w:eastAsia="Times New Roman" w:hAnsi="Times New Roman"/>
          <w:sz w:val="16"/>
        </w:rPr>
        <w:tab/>
      </w:r>
      <w:bookmarkStart w:id="20" w:name="page23"/>
      <w:bookmarkEnd w:id="20"/>
    </w:p>
    <w:p w:rsidR="006B1DFE" w:rsidRDefault="006B1DFE">
      <w:pPr>
        <w:spacing w:line="200" w:lineRule="exact"/>
        <w:rPr>
          <w:rFonts w:ascii="Times New Roman" w:eastAsia="Times New Roman" w:hAnsi="Times New Roman"/>
        </w:rPr>
      </w:pPr>
      <w:bookmarkStart w:id="21" w:name="page24"/>
      <w:bookmarkStart w:id="22" w:name="page25"/>
      <w:bookmarkStart w:id="23" w:name="page26"/>
      <w:bookmarkStart w:id="24" w:name="page27"/>
      <w:bookmarkStart w:id="25" w:name="page28"/>
      <w:bookmarkEnd w:id="21"/>
      <w:bookmarkEnd w:id="22"/>
      <w:bookmarkEnd w:id="23"/>
      <w:bookmarkEnd w:id="24"/>
      <w:bookmarkEnd w:id="25"/>
    </w:p>
    <w:p w:rsidR="006B1DFE" w:rsidRDefault="006B1DFE" w:rsidP="005B7FFD">
      <w:pPr>
        <w:spacing w:line="0" w:lineRule="atLeast"/>
        <w:jc w:val="right"/>
        <w:rPr>
          <w:rFonts w:ascii="Times New Roman" w:eastAsia="Times New Roman" w:hAnsi="Times New Roman"/>
          <w:sz w:val="16"/>
        </w:rPr>
      </w:pPr>
      <w:bookmarkStart w:id="26" w:name="page30"/>
      <w:bookmarkEnd w:id="26"/>
      <w:r>
        <w:rPr>
          <w:rFonts w:ascii="Times New Roman" w:eastAsia="Times New Roman" w:hAnsi="Times New Roman"/>
          <w:sz w:val="16"/>
        </w:rPr>
        <w:t>Приложение 2</w:t>
      </w:r>
    </w:p>
    <w:p w:rsidR="006B1DFE" w:rsidRDefault="006B1DFE">
      <w:pPr>
        <w:spacing w:line="25" w:lineRule="exact"/>
        <w:rPr>
          <w:rFonts w:ascii="Times New Roman" w:eastAsia="Times New Roman" w:hAnsi="Times New Roman"/>
        </w:rPr>
      </w:pPr>
    </w:p>
    <w:p w:rsidR="006B1DFE" w:rsidRDefault="006B1DFE">
      <w:pPr>
        <w:spacing w:line="276" w:lineRule="auto"/>
        <w:ind w:left="580" w:right="580"/>
        <w:jc w:val="center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b/>
          <w:sz w:val="16"/>
        </w:rPr>
        <w:t>Федеральный перечень учебников, рекомендованных к использованию при реализации имеющих государственную аккредитацию основных образовательных программ начального общего, основного общего, среднего общего образования / Приказ Министерства образования п науки Российской Федерации от 31.03.2014 г. № 253 (в извлечении)</w:t>
      </w:r>
    </w:p>
    <w:p w:rsidR="006B1DFE" w:rsidRDefault="006B1DFE">
      <w:pPr>
        <w:spacing w:line="141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00"/>
        <w:gridCol w:w="1820"/>
        <w:gridCol w:w="2240"/>
        <w:gridCol w:w="540"/>
        <w:gridCol w:w="1600"/>
        <w:gridCol w:w="2880"/>
      </w:tblGrid>
      <w:tr w:rsidR="006B1DFE">
        <w:trPr>
          <w:trHeight w:val="189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Порядковый</w:t>
            </w:r>
          </w:p>
        </w:tc>
        <w:tc>
          <w:tcPr>
            <w:tcW w:w="18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Автор / авторский</w:t>
            </w:r>
          </w:p>
        </w:tc>
        <w:tc>
          <w:tcPr>
            <w:tcW w:w="22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Наименование</w:t>
            </w:r>
          </w:p>
        </w:tc>
        <w:tc>
          <w:tcPr>
            <w:tcW w:w="5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16"/>
              </w:rPr>
            </w:pPr>
            <w:r>
              <w:rPr>
                <w:rFonts w:ascii="Times New Roman" w:eastAsia="Times New Roman" w:hAnsi="Times New Roman"/>
                <w:w w:val="99"/>
                <w:sz w:val="16"/>
              </w:rPr>
              <w:t>Класс</w:t>
            </w:r>
          </w:p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Наименование</w:t>
            </w:r>
          </w:p>
        </w:tc>
        <w:tc>
          <w:tcPr>
            <w:tcW w:w="28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Адрес страницы об учебнике</w:t>
            </w:r>
          </w:p>
        </w:tc>
      </w:tr>
      <w:tr w:rsidR="006B1DFE">
        <w:trPr>
          <w:trHeight w:val="18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номер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коллектив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учебника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издателя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на официальном сайте</w:t>
            </w:r>
          </w:p>
        </w:tc>
      </w:tr>
      <w:tr w:rsidR="006B1DFE">
        <w:trPr>
          <w:trHeight w:val="199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учебника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учебника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издателя (издательства)</w:t>
            </w:r>
          </w:p>
        </w:tc>
      </w:tr>
      <w:tr w:rsidR="006B1DFE">
        <w:trPr>
          <w:trHeight w:val="172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72" w:lineRule="exac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Учебники,</w:t>
            </w:r>
          </w:p>
        </w:tc>
        <w:tc>
          <w:tcPr>
            <w:tcW w:w="908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72" w:lineRule="exac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рекомендуемые к использованию при реализации обязательной части основной образовательной программы</w:t>
            </w:r>
          </w:p>
        </w:tc>
      </w:tr>
      <w:tr w:rsidR="006B1DFE">
        <w:trPr>
          <w:trHeight w:val="172"/>
        </w:trPr>
        <w:tc>
          <w:tcPr>
            <w:tcW w:w="282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72" w:lineRule="exac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1.2. Основное общее образование</w:t>
            </w:r>
          </w:p>
        </w:tc>
        <w:tc>
          <w:tcPr>
            <w:tcW w:w="2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6B1DFE">
        <w:trPr>
          <w:trHeight w:val="172"/>
        </w:trPr>
        <w:tc>
          <w:tcPr>
            <w:tcW w:w="5060" w:type="dxa"/>
            <w:gridSpan w:val="3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72" w:lineRule="exac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1.2.2. Общественно-научные предметы (предметная область)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6B1DFE">
        <w:trPr>
          <w:trHeight w:val="176"/>
        </w:trPr>
        <w:tc>
          <w:tcPr>
            <w:tcW w:w="282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76" w:lineRule="exac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1.2.2.4. География (учебный предмет)</w:t>
            </w:r>
          </w:p>
        </w:tc>
        <w:tc>
          <w:tcPr>
            <w:tcW w:w="2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6B1DFE">
        <w:trPr>
          <w:trHeight w:val="16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5" w:lineRule="exac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1.2.2.4.1.1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5" w:lineRule="exact"/>
              <w:ind w:left="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Алексеев А. И.,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5" w:lineRule="exac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 xml:space="preserve">Г </w:t>
            </w:r>
            <w:proofErr w:type="spellStart"/>
            <w:r>
              <w:rPr>
                <w:rFonts w:ascii="Times New Roman" w:eastAsia="Times New Roman" w:hAnsi="Times New Roman"/>
                <w:sz w:val="16"/>
              </w:rPr>
              <w:t>еография</w:t>
            </w:r>
            <w:proofErr w:type="spellEnd"/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right="104"/>
              <w:jc w:val="right"/>
              <w:rPr>
                <w:rFonts w:ascii="Times New Roman" w:eastAsia="Times New Roman" w:hAnsi="Times New Roman"/>
                <w:sz w:val="14"/>
              </w:rPr>
            </w:pPr>
            <w:r>
              <w:rPr>
                <w:rFonts w:ascii="Times New Roman" w:eastAsia="Times New Roman" w:hAnsi="Times New Roman"/>
                <w:sz w:val="14"/>
              </w:rPr>
              <w:t>5-6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5" w:lineRule="exac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ОАО Издательство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60"/>
              <w:rPr>
                <w:rFonts w:ascii="Times New Roman" w:eastAsia="Times New Roman" w:hAnsi="Times New Roman"/>
                <w:sz w:val="14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</w:rPr>
              <w:t>vwvw.Drosv.ru</w:t>
            </w:r>
            <w:proofErr w:type="spellEnd"/>
            <w:r>
              <w:rPr>
                <w:rFonts w:ascii="Times New Roman" w:eastAsia="Times New Roman" w:hAnsi="Times New Roman"/>
                <w:sz w:val="14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14"/>
              </w:rPr>
              <w:t>umk</w:t>
            </w:r>
            <w:proofErr w:type="spellEnd"/>
            <w:r>
              <w:rPr>
                <w:rFonts w:ascii="Times New Roman" w:eastAsia="Times New Roman" w:hAnsi="Times New Roman"/>
                <w:sz w:val="14"/>
              </w:rPr>
              <w:t>/5-9</w:t>
            </w:r>
          </w:p>
        </w:tc>
      </w:tr>
      <w:tr w:rsidR="006B1DFE">
        <w:trPr>
          <w:trHeight w:val="18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</w:rPr>
              <w:t>Николпна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 xml:space="preserve"> В. В.,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«Просвещение»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6B1DFE">
        <w:trPr>
          <w:trHeight w:val="199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Липкина Е. К. и др.</w:t>
            </w: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6B1DFE">
        <w:trPr>
          <w:trHeight w:val="159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59" w:lineRule="exac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1.2.2.4.1.2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59" w:lineRule="exact"/>
              <w:ind w:left="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Алексеев А. И.,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59" w:lineRule="exac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 xml:space="preserve">Г </w:t>
            </w:r>
            <w:proofErr w:type="spellStart"/>
            <w:r>
              <w:rPr>
                <w:rFonts w:ascii="Times New Roman" w:eastAsia="Times New Roman" w:hAnsi="Times New Roman"/>
                <w:sz w:val="16"/>
              </w:rPr>
              <w:t>еография</w:t>
            </w:r>
            <w:proofErr w:type="spellEnd"/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59" w:lineRule="exact"/>
              <w:ind w:right="164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7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59" w:lineRule="exac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ОАО Издательство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59" w:lineRule="exact"/>
              <w:ind w:left="60"/>
              <w:rPr>
                <w:rFonts w:ascii="Times New Roman" w:eastAsia="Times New Roman" w:hAnsi="Times New Roman"/>
                <w:sz w:val="14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</w:rPr>
              <w:t>wvvvv.Drosv.rii</w:t>
            </w:r>
            <w:proofErr w:type="spellEnd"/>
            <w:r>
              <w:rPr>
                <w:rFonts w:ascii="Times New Roman" w:eastAsia="Times New Roman" w:hAnsi="Times New Roman"/>
                <w:sz w:val="14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14"/>
              </w:rPr>
              <w:t>umk</w:t>
            </w:r>
            <w:proofErr w:type="spellEnd"/>
            <w:r>
              <w:rPr>
                <w:rFonts w:ascii="Times New Roman" w:eastAsia="Times New Roman" w:hAnsi="Times New Roman"/>
                <w:sz w:val="14"/>
              </w:rPr>
              <w:t>/5-9</w:t>
            </w:r>
          </w:p>
        </w:tc>
      </w:tr>
      <w:tr w:rsidR="006B1DFE">
        <w:trPr>
          <w:trHeight w:val="18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</w:rPr>
              <w:t>Ннколина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 xml:space="preserve"> В. В.,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«Просвещение»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6B1DFE">
        <w:trPr>
          <w:trHeight w:val="199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Липкина Е. К. и др.</w:t>
            </w: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6B1DFE">
        <w:trPr>
          <w:trHeight w:val="1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1" w:lineRule="exac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1.2.2.4.1.3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1" w:lineRule="exac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Алексеев А. И.,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1" w:lineRule="exac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География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1" w:lineRule="exact"/>
              <w:ind w:right="164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8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1" w:lineRule="exac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ОАО Издательство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60"/>
              <w:rPr>
                <w:rFonts w:ascii="Times New Roman" w:eastAsia="Times New Roman" w:hAnsi="Times New Roman"/>
                <w:sz w:val="14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</w:rPr>
              <w:t>vv\vw.nrosv.rii</w:t>
            </w:r>
            <w:proofErr w:type="spellEnd"/>
            <w:r>
              <w:rPr>
                <w:rFonts w:ascii="Times New Roman" w:eastAsia="Times New Roman" w:hAnsi="Times New Roman"/>
                <w:sz w:val="14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14"/>
              </w:rPr>
              <w:t>iimk</w:t>
            </w:r>
            <w:proofErr w:type="spellEnd"/>
            <w:r>
              <w:rPr>
                <w:rFonts w:ascii="Times New Roman" w:eastAsia="Times New Roman" w:hAnsi="Times New Roman"/>
                <w:sz w:val="14"/>
              </w:rPr>
              <w:t>/5-9</w:t>
            </w:r>
          </w:p>
        </w:tc>
      </w:tr>
      <w:tr w:rsidR="006B1DFE">
        <w:trPr>
          <w:trHeight w:val="18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</w:rPr>
              <w:t>Николпна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 xml:space="preserve"> В. В.,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«Просвещение»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6B1DFE">
        <w:trPr>
          <w:trHeight w:val="199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Липкина Е. К. и др.</w:t>
            </w: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6B1DFE">
        <w:trPr>
          <w:trHeight w:val="16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5" w:lineRule="exac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1.2.2.4.1.4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5" w:lineRule="exac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Алексеев А. И.,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5" w:lineRule="exac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География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right="164"/>
              <w:jc w:val="right"/>
              <w:rPr>
                <w:rFonts w:ascii="Times New Roman" w:eastAsia="Times New Roman" w:hAnsi="Times New Roman"/>
                <w:sz w:val="14"/>
              </w:rPr>
            </w:pPr>
            <w:r>
              <w:rPr>
                <w:rFonts w:ascii="Times New Roman" w:eastAsia="Times New Roman" w:hAnsi="Times New Roman"/>
                <w:sz w:val="14"/>
              </w:rPr>
              <w:t>9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5" w:lineRule="exac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ОАО Издательство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60"/>
              <w:rPr>
                <w:rFonts w:ascii="Times New Roman" w:eastAsia="Times New Roman" w:hAnsi="Times New Roman"/>
                <w:sz w:val="14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</w:rPr>
              <w:t>vvvvw.orosv.ru</w:t>
            </w:r>
            <w:proofErr w:type="spellEnd"/>
            <w:r>
              <w:rPr>
                <w:rFonts w:ascii="Times New Roman" w:eastAsia="Times New Roman" w:hAnsi="Times New Roman"/>
                <w:sz w:val="14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14"/>
              </w:rPr>
              <w:t>umk</w:t>
            </w:r>
            <w:proofErr w:type="spellEnd"/>
            <w:r>
              <w:rPr>
                <w:rFonts w:ascii="Times New Roman" w:eastAsia="Times New Roman" w:hAnsi="Times New Roman"/>
                <w:sz w:val="14"/>
              </w:rPr>
              <w:t>/5-9</w:t>
            </w:r>
          </w:p>
        </w:tc>
      </w:tr>
      <w:tr w:rsidR="006B1DFE">
        <w:trPr>
          <w:trHeight w:val="18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</w:rPr>
              <w:t>Николпна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 xml:space="preserve"> В. В.,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«Просвещение»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6B1DFE">
        <w:trPr>
          <w:trHeight w:val="199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Липкина Е. К. и др.</w:t>
            </w: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6B1DFE">
        <w:trPr>
          <w:trHeight w:val="16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5" w:lineRule="exac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1.2.2.4.2.1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5" w:lineRule="exac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Баринова И. И.,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5" w:lineRule="exac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 xml:space="preserve">Г </w:t>
            </w:r>
            <w:proofErr w:type="spellStart"/>
            <w:r>
              <w:rPr>
                <w:rFonts w:ascii="Times New Roman" w:eastAsia="Times New Roman" w:hAnsi="Times New Roman"/>
                <w:sz w:val="16"/>
              </w:rPr>
              <w:t>еография</w:t>
            </w:r>
            <w:proofErr w:type="spellEnd"/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right="164"/>
              <w:jc w:val="right"/>
              <w:rPr>
                <w:rFonts w:ascii="Times New Roman" w:eastAsia="Times New Roman" w:hAnsi="Times New Roman"/>
                <w:sz w:val="14"/>
              </w:rPr>
            </w:pPr>
            <w:r>
              <w:rPr>
                <w:rFonts w:ascii="Times New Roman" w:eastAsia="Times New Roman" w:hAnsi="Times New Roman"/>
                <w:sz w:val="14"/>
              </w:rPr>
              <w:t>5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5" w:lineRule="exac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ООО «ДРОФА»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5" w:lineRule="exac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httn://wvvw.drofa.ru/37/</w:t>
            </w:r>
          </w:p>
        </w:tc>
      </w:tr>
      <w:tr w:rsidR="006B1DFE">
        <w:trPr>
          <w:trHeight w:val="19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Плешаков А. А.,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6B1DFE">
        <w:trPr>
          <w:trHeight w:val="199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Сонин Н. И.</w:t>
            </w: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6B1DFE">
        <w:trPr>
          <w:trHeight w:val="16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5" w:lineRule="exact"/>
              <w:ind w:left="1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1.2.2.4.2.2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5" w:lineRule="exac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Герасимова Т. П.,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5" w:lineRule="exac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 xml:space="preserve">Г </w:t>
            </w:r>
            <w:proofErr w:type="spellStart"/>
            <w:r>
              <w:rPr>
                <w:rFonts w:ascii="Times New Roman" w:eastAsia="Times New Roman" w:hAnsi="Times New Roman"/>
                <w:sz w:val="16"/>
              </w:rPr>
              <w:t>еография</w:t>
            </w:r>
            <w:proofErr w:type="spellEnd"/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right="164"/>
              <w:jc w:val="right"/>
              <w:rPr>
                <w:rFonts w:ascii="Times New Roman" w:eastAsia="Times New Roman" w:hAnsi="Times New Roman"/>
                <w:sz w:val="14"/>
              </w:rPr>
            </w:pPr>
            <w:r>
              <w:rPr>
                <w:rFonts w:ascii="Times New Roman" w:eastAsia="Times New Roman" w:hAnsi="Times New Roman"/>
                <w:sz w:val="14"/>
              </w:rPr>
              <w:t>6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5" w:lineRule="exac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ООО «ДРОФА»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4A72FA">
            <w:pPr>
              <w:spacing w:line="165" w:lineRule="exact"/>
              <w:ind w:left="60"/>
              <w:rPr>
                <w:rFonts w:ascii="Times New Roman" w:eastAsia="Times New Roman" w:hAnsi="Times New Roman"/>
                <w:sz w:val="16"/>
              </w:rPr>
            </w:pPr>
            <w:hyperlink r:id="rId29" w:history="1">
              <w:r w:rsidR="006B1DFE">
                <w:rPr>
                  <w:rFonts w:ascii="Times New Roman" w:eastAsia="Times New Roman" w:hAnsi="Times New Roman"/>
                  <w:sz w:val="16"/>
                </w:rPr>
                <w:t>lmo://www.drofa.ru/37/</w:t>
              </w:r>
            </w:hyperlink>
          </w:p>
        </w:tc>
      </w:tr>
      <w:tr w:rsidR="006B1DFE">
        <w:trPr>
          <w:trHeight w:val="199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</w:rPr>
              <w:t>Неклюкова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 xml:space="preserve"> Н. П.</w:t>
            </w: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6B1DFE">
        <w:trPr>
          <w:trHeight w:val="159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59" w:lineRule="exact"/>
              <w:ind w:left="1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1.2.2.4.2.3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59" w:lineRule="exact"/>
              <w:ind w:left="60"/>
              <w:rPr>
                <w:rFonts w:ascii="Times New Roman" w:eastAsia="Times New Roman" w:hAnsi="Times New Roman"/>
                <w:sz w:val="16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</w:rPr>
              <w:t>Корннская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 xml:space="preserve"> В. А.,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59" w:lineRule="exac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 xml:space="preserve">Г </w:t>
            </w:r>
            <w:proofErr w:type="spellStart"/>
            <w:r>
              <w:rPr>
                <w:rFonts w:ascii="Times New Roman" w:eastAsia="Times New Roman" w:hAnsi="Times New Roman"/>
                <w:sz w:val="16"/>
              </w:rPr>
              <w:t>еография</w:t>
            </w:r>
            <w:proofErr w:type="spellEnd"/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59" w:lineRule="exact"/>
              <w:ind w:right="164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7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59" w:lineRule="exac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ООО «ДРОФА»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59" w:lineRule="exac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htln://vvwvv.drofa.ni/37/</w:t>
            </w:r>
          </w:p>
        </w:tc>
      </w:tr>
      <w:tr w:rsidR="006B1DFE">
        <w:trPr>
          <w:trHeight w:val="19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</w:rPr>
              <w:t>Душина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 xml:space="preserve"> И. В.,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6B1DFE">
        <w:trPr>
          <w:trHeight w:val="195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</w:rPr>
              <w:t>Щенев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 xml:space="preserve"> В. А.</w:t>
            </w: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6B1DFE">
        <w:trPr>
          <w:trHeight w:val="186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1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1.2.2.4.2.4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Баринова И. И.</w:t>
            </w: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География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right="144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В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ООО «ДРОФА»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</w:rPr>
              <w:t>lmp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sz w:val="16"/>
              </w:rPr>
              <w:t>www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>. clrofa.ru/37/</w:t>
            </w:r>
          </w:p>
        </w:tc>
      </w:tr>
    </w:tbl>
    <w:p w:rsidR="006B1DFE" w:rsidRDefault="006B1DFE">
      <w:pPr>
        <w:rPr>
          <w:rFonts w:ascii="Times New Roman" w:eastAsia="Times New Roman" w:hAnsi="Times New Roman"/>
          <w:sz w:val="16"/>
        </w:rPr>
        <w:sectPr w:rsidR="006B1DFE">
          <w:pgSz w:w="11900" w:h="8391" w:orient="landscape"/>
          <w:pgMar w:top="1055" w:right="780" w:bottom="409" w:left="1060" w:header="0" w:footer="0" w:gutter="0"/>
          <w:cols w:space="0" w:equalWidth="0">
            <w:col w:w="10060"/>
          </w:cols>
          <w:docGrid w:linePitch="360"/>
        </w:sectPr>
      </w:pPr>
    </w:p>
    <w:p w:rsidR="006B1DFE" w:rsidRDefault="006B1DFE">
      <w:pPr>
        <w:spacing w:line="129" w:lineRule="exact"/>
        <w:rPr>
          <w:rFonts w:ascii="Times New Roman" w:eastAsia="Times New Roman" w:hAnsi="Times New Roman"/>
        </w:rPr>
      </w:pPr>
    </w:p>
    <w:p w:rsidR="006B1DFE" w:rsidRDefault="006B1DFE">
      <w:pPr>
        <w:spacing w:line="0" w:lineRule="atLeast"/>
        <w:rPr>
          <w:rFonts w:ascii="Book Antiqua" w:eastAsia="Book Antiqua" w:hAnsi="Book Antiqua"/>
          <w:sz w:val="12"/>
        </w:rPr>
        <w:sectPr w:rsidR="006B1DFE">
          <w:type w:val="continuous"/>
          <w:pgSz w:w="11900" w:h="8391" w:orient="landscape"/>
          <w:pgMar w:top="1055" w:right="5760" w:bottom="409" w:left="6020" w:header="0" w:footer="0" w:gutter="0"/>
          <w:cols w:space="0" w:equalWidth="0">
            <w:col w:w="12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00"/>
        <w:gridCol w:w="1840"/>
        <w:gridCol w:w="2240"/>
        <w:gridCol w:w="560"/>
        <w:gridCol w:w="1580"/>
        <w:gridCol w:w="2880"/>
      </w:tblGrid>
      <w:tr w:rsidR="006B1DFE">
        <w:trPr>
          <w:trHeight w:val="206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120"/>
              <w:rPr>
                <w:rFonts w:ascii="Times New Roman" w:eastAsia="Times New Roman" w:hAnsi="Times New Roman"/>
                <w:sz w:val="16"/>
              </w:rPr>
            </w:pPr>
            <w:bookmarkStart w:id="27" w:name="page31"/>
            <w:bookmarkEnd w:id="27"/>
            <w:r>
              <w:rPr>
                <w:rFonts w:ascii="Times New Roman" w:eastAsia="Times New Roman" w:hAnsi="Times New Roman"/>
                <w:sz w:val="16"/>
              </w:rPr>
              <w:lastRenderedPageBreak/>
              <w:t>1.2.2.4.2.5</w:t>
            </w:r>
          </w:p>
        </w:tc>
        <w:tc>
          <w:tcPr>
            <w:tcW w:w="1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Дронов В. П., Ром В. Я.</w:t>
            </w:r>
          </w:p>
        </w:tc>
        <w:tc>
          <w:tcPr>
            <w:tcW w:w="22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География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right="180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9</w:t>
            </w:r>
          </w:p>
        </w:tc>
        <w:tc>
          <w:tcPr>
            <w:tcW w:w="15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ООО «ДРОФА»</w:t>
            </w:r>
          </w:p>
        </w:tc>
        <w:tc>
          <w:tcPr>
            <w:tcW w:w="28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</w:rPr>
              <w:t>httD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sz w:val="16"/>
              </w:rPr>
              <w:t>www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6"/>
              </w:rPr>
              <w:t>drofa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6"/>
              </w:rPr>
              <w:t>ru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>/3 7/</w:t>
            </w:r>
          </w:p>
        </w:tc>
      </w:tr>
      <w:tr w:rsidR="006B1DFE">
        <w:trPr>
          <w:trHeight w:val="1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1" w:lineRule="exact"/>
              <w:ind w:left="1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1.2.2.4.3.1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1" w:lineRule="exact"/>
              <w:ind w:left="60"/>
              <w:rPr>
                <w:rFonts w:ascii="Times New Roman" w:eastAsia="Times New Roman" w:hAnsi="Times New Roman"/>
                <w:sz w:val="16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</w:rPr>
              <w:t>Домогацких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 xml:space="preserve"> Е. М.,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1" w:lineRule="exact"/>
              <w:ind w:left="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География. Введение в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1" w:lineRule="exact"/>
              <w:ind w:right="200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5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1" w:lineRule="exact"/>
              <w:ind w:left="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ООО «Русское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1" w:lineRule="exact"/>
              <w:ind w:left="60"/>
              <w:rPr>
                <w:rFonts w:ascii="Times New Roman" w:eastAsia="Times New Roman" w:hAnsi="Times New Roman"/>
                <w:sz w:val="16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</w:rPr>
              <w:t>littp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sz w:val="16"/>
              </w:rPr>
              <w:t>xn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>—</w:t>
            </w:r>
            <w:proofErr w:type="spellStart"/>
            <w:r>
              <w:rPr>
                <w:rFonts w:ascii="Times New Roman" w:eastAsia="Times New Roman" w:hAnsi="Times New Roman"/>
                <w:sz w:val="16"/>
              </w:rPr>
              <w:t>dtbhthodbkkaet.xn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>--</w:t>
            </w:r>
          </w:p>
        </w:tc>
      </w:tr>
      <w:tr w:rsidR="006B1DFE" w:rsidRPr="00960C34">
        <w:trPr>
          <w:trHeight w:val="20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Введенский Э. Л.,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географию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40"/>
              <w:rPr>
                <w:rFonts w:ascii="Times New Roman" w:eastAsia="Times New Roman" w:hAnsi="Times New Roman"/>
                <w:sz w:val="16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</w:rPr>
              <w:t>слово-учебннк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>»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Pr="005B65E7" w:rsidRDefault="006B1DFE">
            <w:pPr>
              <w:spacing w:line="0" w:lineRule="atLeast"/>
              <w:ind w:left="40"/>
              <w:rPr>
                <w:rFonts w:ascii="Times New Roman" w:eastAsia="Times New Roman" w:hAnsi="Times New Roman"/>
                <w:sz w:val="16"/>
                <w:lang w:val="en-US"/>
              </w:rPr>
            </w:pPr>
            <w:r w:rsidRPr="005B65E7">
              <w:rPr>
                <w:rFonts w:ascii="Times New Roman" w:eastAsia="Times New Roman" w:hAnsi="Times New Roman"/>
                <w:sz w:val="16"/>
                <w:lang w:val="en-US"/>
              </w:rPr>
              <w:t xml:space="preserve">p 1 </w:t>
            </w:r>
            <w:proofErr w:type="spellStart"/>
            <w:r w:rsidRPr="005B65E7">
              <w:rPr>
                <w:rFonts w:ascii="Times New Roman" w:eastAsia="Times New Roman" w:hAnsi="Times New Roman"/>
                <w:sz w:val="16"/>
                <w:lang w:val="en-US"/>
              </w:rPr>
              <w:t>ai</w:t>
            </w:r>
            <w:proofErr w:type="spellEnd"/>
            <w:r w:rsidRPr="005B65E7">
              <w:rPr>
                <w:rFonts w:ascii="Times New Roman" w:eastAsia="Times New Roman" w:hAnsi="Times New Roman"/>
                <w:sz w:val="16"/>
                <w:lang w:val="en-US"/>
              </w:rPr>
              <w:t>/</w:t>
            </w:r>
            <w:proofErr w:type="spellStart"/>
            <w:r w:rsidRPr="005B65E7">
              <w:rPr>
                <w:rFonts w:ascii="Times New Roman" w:eastAsia="Times New Roman" w:hAnsi="Times New Roman"/>
                <w:sz w:val="16"/>
                <w:lang w:val="en-US"/>
              </w:rPr>
              <w:t>sliop</w:t>
            </w:r>
            <w:proofErr w:type="spellEnd"/>
            <w:r w:rsidRPr="005B65E7">
              <w:rPr>
                <w:rFonts w:ascii="Times New Roman" w:eastAsia="Times New Roman" w:hAnsi="Times New Roman"/>
                <w:sz w:val="16"/>
                <w:lang w:val="en-US"/>
              </w:rPr>
              <w:t>/</w:t>
            </w:r>
            <w:proofErr w:type="spellStart"/>
            <w:r w:rsidRPr="005B65E7">
              <w:rPr>
                <w:rFonts w:ascii="Times New Roman" w:eastAsia="Times New Roman" w:hAnsi="Times New Roman"/>
                <w:sz w:val="16"/>
                <w:lang w:val="en-US"/>
              </w:rPr>
              <w:t>cataloe</w:t>
            </w:r>
            <w:proofErr w:type="spellEnd"/>
            <w:r w:rsidRPr="005B65E7">
              <w:rPr>
                <w:rFonts w:ascii="Times New Roman" w:eastAsia="Times New Roman" w:hAnsi="Times New Roman"/>
                <w:sz w:val="16"/>
                <w:lang w:val="en-US"/>
              </w:rPr>
              <w:t>/</w:t>
            </w:r>
            <w:proofErr w:type="spellStart"/>
            <w:r w:rsidRPr="005B65E7">
              <w:rPr>
                <w:rFonts w:ascii="Times New Roman" w:eastAsia="Times New Roman" w:hAnsi="Times New Roman"/>
                <w:sz w:val="16"/>
                <w:lang w:val="en-US"/>
              </w:rPr>
              <w:t>kniai</w:t>
            </w:r>
            <w:proofErr w:type="spellEnd"/>
            <w:r w:rsidRPr="005B65E7">
              <w:rPr>
                <w:rFonts w:ascii="Times New Roman" w:eastAsia="Times New Roman" w:hAnsi="Times New Roman"/>
                <w:sz w:val="16"/>
                <w:lang w:val="en-US"/>
              </w:rPr>
              <w:t>/484/1398/</w:t>
            </w:r>
          </w:p>
        </w:tc>
      </w:tr>
      <w:tr w:rsidR="006B1DFE">
        <w:trPr>
          <w:trHeight w:val="189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Pr="005B65E7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  <w:lang w:val="en-US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Плешаков А. А.</w:t>
            </w: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6B1DFE">
        <w:trPr>
          <w:trHeight w:val="159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59" w:lineRule="exact"/>
              <w:ind w:left="1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1.2.2.4.3.2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59" w:lineRule="exact"/>
              <w:ind w:left="60"/>
              <w:rPr>
                <w:rFonts w:ascii="Times New Roman" w:eastAsia="Times New Roman" w:hAnsi="Times New Roman"/>
                <w:sz w:val="16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</w:rPr>
              <w:t>Домогацких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 xml:space="preserve"> Е. М.,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59" w:lineRule="exac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 xml:space="preserve">Г </w:t>
            </w:r>
            <w:proofErr w:type="spellStart"/>
            <w:r>
              <w:rPr>
                <w:rFonts w:ascii="Times New Roman" w:eastAsia="Times New Roman" w:hAnsi="Times New Roman"/>
                <w:sz w:val="16"/>
              </w:rPr>
              <w:t>еография</w:t>
            </w:r>
            <w:proofErr w:type="spellEnd"/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59" w:lineRule="exact"/>
              <w:ind w:right="180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6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59" w:lineRule="exact"/>
              <w:ind w:left="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ООО «Русское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59" w:lineRule="exact"/>
              <w:ind w:left="60"/>
              <w:rPr>
                <w:rFonts w:ascii="Times New Roman" w:eastAsia="Times New Roman" w:hAnsi="Times New Roman"/>
                <w:sz w:val="16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</w:rPr>
              <w:t>httn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sz w:val="16"/>
              </w:rPr>
              <w:t>xn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>—</w:t>
            </w:r>
            <w:proofErr w:type="spellStart"/>
            <w:r>
              <w:rPr>
                <w:rFonts w:ascii="Times New Roman" w:eastAsia="Times New Roman" w:hAnsi="Times New Roman"/>
                <w:sz w:val="16"/>
              </w:rPr>
              <w:t>dlbhtlipdbkkaet.xn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>-</w:t>
            </w:r>
          </w:p>
        </w:tc>
      </w:tr>
      <w:tr w:rsidR="006B1DFE">
        <w:trPr>
          <w:trHeight w:val="199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Алексеевский Н.И.</w:t>
            </w: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слово-учебник»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</w:rPr>
              <w:t>Dlai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16"/>
              </w:rPr>
              <w:t>shoD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16"/>
              </w:rPr>
              <w:t>catalos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16"/>
              </w:rPr>
              <w:t>knisi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>/400/1118/</w:t>
            </w:r>
          </w:p>
        </w:tc>
      </w:tr>
      <w:tr w:rsidR="006B1DFE">
        <w:trPr>
          <w:trHeight w:val="16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5" w:lineRule="exact"/>
              <w:ind w:left="1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1.2.2.4.3.3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5" w:lineRule="exact"/>
              <w:ind w:left="60"/>
              <w:rPr>
                <w:rFonts w:ascii="Times New Roman" w:eastAsia="Times New Roman" w:hAnsi="Times New Roman"/>
                <w:sz w:val="16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</w:rPr>
              <w:t>Домогацких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 xml:space="preserve"> Е. М.,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5" w:lineRule="exac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 xml:space="preserve">Г </w:t>
            </w:r>
            <w:proofErr w:type="spellStart"/>
            <w:r>
              <w:rPr>
                <w:rFonts w:ascii="Times New Roman" w:eastAsia="Times New Roman" w:hAnsi="Times New Roman"/>
                <w:sz w:val="16"/>
              </w:rPr>
              <w:t>еография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>. В 2-х ч.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5" w:lineRule="exact"/>
              <w:ind w:right="180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7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5" w:lineRule="exact"/>
              <w:ind w:left="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ООО «Русское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5" w:lineRule="exact"/>
              <w:ind w:left="60"/>
              <w:rPr>
                <w:rFonts w:ascii="Times New Roman" w:eastAsia="Times New Roman" w:hAnsi="Times New Roman"/>
                <w:sz w:val="16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</w:rPr>
              <w:t>littp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sz w:val="16"/>
              </w:rPr>
              <w:t>xn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>—</w:t>
            </w:r>
            <w:proofErr w:type="spellStart"/>
            <w:r>
              <w:rPr>
                <w:rFonts w:ascii="Times New Roman" w:eastAsia="Times New Roman" w:hAnsi="Times New Roman"/>
                <w:sz w:val="16"/>
              </w:rPr>
              <w:t>dtbhthpdbkkaet.xn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>—</w:t>
            </w:r>
          </w:p>
        </w:tc>
      </w:tr>
      <w:tr w:rsidR="006B1DFE">
        <w:trPr>
          <w:trHeight w:val="18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Алексеевский Н. И.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слово-учебник»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</w:rPr>
              <w:t>plai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16"/>
              </w:rPr>
              <w:t>sbop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16"/>
              </w:rPr>
              <w:t>calaloa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16"/>
              </w:rPr>
              <w:t>kniai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>/401/1119/</w:t>
            </w:r>
          </w:p>
        </w:tc>
      </w:tr>
      <w:tr w:rsidR="006B1DFE">
        <w:trPr>
          <w:trHeight w:val="18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</w:rPr>
              <w:t>htto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sz w:val="16"/>
              </w:rPr>
              <w:t>xn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>—</w:t>
            </w:r>
            <w:proofErr w:type="spellStart"/>
            <w:r>
              <w:rPr>
                <w:rFonts w:ascii="Times New Roman" w:eastAsia="Times New Roman" w:hAnsi="Times New Roman"/>
                <w:sz w:val="16"/>
              </w:rPr>
              <w:t>dtbhthDdbkkaet.xn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>—</w:t>
            </w:r>
          </w:p>
        </w:tc>
      </w:tr>
      <w:tr w:rsidR="006B1DFE" w:rsidRPr="00960C34">
        <w:trPr>
          <w:trHeight w:val="20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Pr="005B65E7" w:rsidRDefault="006B1DFE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  <w:lang w:val="en-US"/>
              </w:rPr>
            </w:pPr>
            <w:r w:rsidRPr="005B65E7">
              <w:rPr>
                <w:rFonts w:ascii="Times New Roman" w:eastAsia="Times New Roman" w:hAnsi="Times New Roman"/>
                <w:sz w:val="13"/>
                <w:lang w:val="en-US"/>
              </w:rPr>
              <w:t xml:space="preserve">d </w:t>
            </w:r>
            <w:r w:rsidRPr="005B65E7">
              <w:rPr>
                <w:rFonts w:ascii="Times New Roman" w:eastAsia="Times New Roman" w:hAnsi="Times New Roman"/>
                <w:sz w:val="16"/>
                <w:lang w:val="en-US"/>
              </w:rPr>
              <w:t xml:space="preserve">1 </w:t>
            </w:r>
            <w:proofErr w:type="spellStart"/>
            <w:r w:rsidRPr="005B65E7">
              <w:rPr>
                <w:rFonts w:ascii="Times New Roman" w:eastAsia="Times New Roman" w:hAnsi="Times New Roman"/>
                <w:sz w:val="16"/>
                <w:lang w:val="en-US"/>
              </w:rPr>
              <w:t>ai</w:t>
            </w:r>
            <w:proofErr w:type="spellEnd"/>
            <w:r w:rsidRPr="005B65E7">
              <w:rPr>
                <w:rFonts w:ascii="Times New Roman" w:eastAsia="Times New Roman" w:hAnsi="Times New Roman"/>
                <w:sz w:val="16"/>
                <w:lang w:val="en-US"/>
              </w:rPr>
              <w:t>/</w:t>
            </w:r>
            <w:proofErr w:type="spellStart"/>
            <w:r w:rsidRPr="005B65E7">
              <w:rPr>
                <w:rFonts w:ascii="Times New Roman" w:eastAsia="Times New Roman" w:hAnsi="Times New Roman"/>
                <w:sz w:val="16"/>
                <w:lang w:val="en-US"/>
              </w:rPr>
              <w:t>shoD</w:t>
            </w:r>
            <w:proofErr w:type="spellEnd"/>
            <w:r w:rsidRPr="005B65E7">
              <w:rPr>
                <w:rFonts w:ascii="Times New Roman" w:eastAsia="Times New Roman" w:hAnsi="Times New Roman"/>
                <w:sz w:val="16"/>
                <w:lang w:val="en-US"/>
              </w:rPr>
              <w:t>/</w:t>
            </w:r>
            <w:proofErr w:type="spellStart"/>
            <w:r w:rsidRPr="005B65E7">
              <w:rPr>
                <w:rFonts w:ascii="Times New Roman" w:eastAsia="Times New Roman" w:hAnsi="Times New Roman"/>
                <w:sz w:val="16"/>
                <w:lang w:val="en-US"/>
              </w:rPr>
              <w:t>cataloe</w:t>
            </w:r>
            <w:proofErr w:type="spellEnd"/>
            <w:r w:rsidRPr="005B65E7">
              <w:rPr>
                <w:rFonts w:ascii="Times New Roman" w:eastAsia="Times New Roman" w:hAnsi="Times New Roman"/>
                <w:sz w:val="16"/>
                <w:lang w:val="en-US"/>
              </w:rPr>
              <w:t>/</w:t>
            </w:r>
            <w:proofErr w:type="spellStart"/>
            <w:r w:rsidRPr="005B65E7">
              <w:rPr>
                <w:rFonts w:ascii="Times New Roman" w:eastAsia="Times New Roman" w:hAnsi="Times New Roman"/>
                <w:sz w:val="16"/>
                <w:lang w:val="en-US"/>
              </w:rPr>
              <w:t>knisi</w:t>
            </w:r>
            <w:proofErr w:type="spellEnd"/>
            <w:r w:rsidRPr="005B65E7">
              <w:rPr>
                <w:rFonts w:ascii="Times New Roman" w:eastAsia="Times New Roman" w:hAnsi="Times New Roman"/>
                <w:sz w:val="16"/>
                <w:lang w:val="en-US"/>
              </w:rPr>
              <w:t>/401 /1120/</w:t>
            </w:r>
          </w:p>
        </w:tc>
      </w:tr>
      <w:tr w:rsidR="006B1DFE">
        <w:trPr>
          <w:trHeight w:val="163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3" w:lineRule="exact"/>
              <w:ind w:left="1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1.2.2.4.3.4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3" w:lineRule="exact"/>
              <w:ind w:left="60"/>
              <w:rPr>
                <w:rFonts w:ascii="Times New Roman" w:eastAsia="Times New Roman" w:hAnsi="Times New Roman"/>
                <w:sz w:val="16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</w:rPr>
              <w:t>Домогацких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 xml:space="preserve"> Е. М.,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3" w:lineRule="exac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 xml:space="preserve">Г </w:t>
            </w:r>
            <w:proofErr w:type="spellStart"/>
            <w:r>
              <w:rPr>
                <w:rFonts w:ascii="Times New Roman" w:eastAsia="Times New Roman" w:hAnsi="Times New Roman"/>
                <w:sz w:val="16"/>
              </w:rPr>
              <w:t>еография</w:t>
            </w:r>
            <w:proofErr w:type="spellEnd"/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3" w:lineRule="exact"/>
              <w:ind w:right="180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8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3" w:lineRule="exac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ООО «Русское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4A72FA">
            <w:pPr>
              <w:spacing w:line="163" w:lineRule="exact"/>
              <w:ind w:left="60"/>
              <w:rPr>
                <w:rFonts w:ascii="Times New Roman" w:eastAsia="Times New Roman" w:hAnsi="Times New Roman"/>
                <w:sz w:val="16"/>
              </w:rPr>
            </w:pPr>
            <w:hyperlink w:history="1">
              <w:r w:rsidR="006B1DFE">
                <w:rPr>
                  <w:rFonts w:ascii="Times New Roman" w:eastAsia="Times New Roman" w:hAnsi="Times New Roman"/>
                  <w:sz w:val="16"/>
                </w:rPr>
                <w:t>http://xn—dtbhthpdbkkaet.xn—</w:t>
              </w:r>
            </w:hyperlink>
          </w:p>
        </w:tc>
      </w:tr>
      <w:tr w:rsidR="006B1DFE" w:rsidRPr="00960C34">
        <w:trPr>
          <w:trHeight w:val="195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Алексеевский Н. И.</w:t>
            </w: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слово-учебник»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Pr="005B65E7" w:rsidRDefault="006B1DFE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  <w:lang w:val="en-US"/>
              </w:rPr>
            </w:pPr>
            <w:r w:rsidRPr="005B65E7">
              <w:rPr>
                <w:rFonts w:ascii="Times New Roman" w:eastAsia="Times New Roman" w:hAnsi="Times New Roman"/>
                <w:sz w:val="16"/>
                <w:lang w:val="en-US"/>
              </w:rPr>
              <w:t xml:space="preserve">n 1 </w:t>
            </w:r>
            <w:proofErr w:type="spellStart"/>
            <w:r w:rsidRPr="005B65E7">
              <w:rPr>
                <w:rFonts w:ascii="Times New Roman" w:eastAsia="Times New Roman" w:hAnsi="Times New Roman"/>
                <w:sz w:val="16"/>
                <w:lang w:val="en-US"/>
              </w:rPr>
              <w:t>ai</w:t>
            </w:r>
            <w:proofErr w:type="spellEnd"/>
            <w:r w:rsidRPr="005B65E7">
              <w:rPr>
                <w:rFonts w:ascii="Times New Roman" w:eastAsia="Times New Roman" w:hAnsi="Times New Roman"/>
                <w:sz w:val="16"/>
                <w:lang w:val="en-US"/>
              </w:rPr>
              <w:t>/</w:t>
            </w:r>
            <w:proofErr w:type="spellStart"/>
            <w:r w:rsidRPr="005B65E7">
              <w:rPr>
                <w:rFonts w:ascii="Times New Roman" w:eastAsia="Times New Roman" w:hAnsi="Times New Roman"/>
                <w:sz w:val="16"/>
                <w:lang w:val="en-US"/>
              </w:rPr>
              <w:t>shoD</w:t>
            </w:r>
            <w:proofErr w:type="spellEnd"/>
            <w:r w:rsidRPr="005B65E7">
              <w:rPr>
                <w:rFonts w:ascii="Times New Roman" w:eastAsia="Times New Roman" w:hAnsi="Times New Roman"/>
                <w:sz w:val="16"/>
                <w:lang w:val="en-US"/>
              </w:rPr>
              <w:t>/</w:t>
            </w:r>
            <w:proofErr w:type="spellStart"/>
            <w:r w:rsidRPr="005B65E7">
              <w:rPr>
                <w:rFonts w:ascii="Times New Roman" w:eastAsia="Times New Roman" w:hAnsi="Times New Roman"/>
                <w:sz w:val="16"/>
                <w:lang w:val="en-US"/>
              </w:rPr>
              <w:t>cataloe</w:t>
            </w:r>
            <w:proofErr w:type="spellEnd"/>
            <w:r w:rsidRPr="005B65E7">
              <w:rPr>
                <w:rFonts w:ascii="Times New Roman" w:eastAsia="Times New Roman" w:hAnsi="Times New Roman"/>
                <w:sz w:val="16"/>
                <w:lang w:val="en-US"/>
              </w:rPr>
              <w:t>/</w:t>
            </w:r>
            <w:proofErr w:type="spellStart"/>
            <w:r w:rsidRPr="005B65E7">
              <w:rPr>
                <w:rFonts w:ascii="Times New Roman" w:eastAsia="Times New Roman" w:hAnsi="Times New Roman"/>
                <w:sz w:val="16"/>
                <w:lang w:val="en-US"/>
              </w:rPr>
              <w:t>kniei</w:t>
            </w:r>
            <w:proofErr w:type="spellEnd"/>
            <w:r w:rsidRPr="005B65E7">
              <w:rPr>
                <w:rFonts w:ascii="Times New Roman" w:eastAsia="Times New Roman" w:hAnsi="Times New Roman"/>
                <w:sz w:val="16"/>
                <w:lang w:val="en-US"/>
              </w:rPr>
              <w:t>/402/1121/</w:t>
            </w:r>
          </w:p>
        </w:tc>
      </w:tr>
      <w:tr w:rsidR="006B1DFE">
        <w:trPr>
          <w:trHeight w:val="169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9" w:lineRule="exact"/>
              <w:ind w:left="1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I.2.2.4.3.5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9" w:lineRule="exact"/>
              <w:ind w:left="60"/>
              <w:rPr>
                <w:rFonts w:ascii="Times New Roman" w:eastAsia="Times New Roman" w:hAnsi="Times New Roman"/>
                <w:sz w:val="16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</w:rPr>
              <w:t>Домогацких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 xml:space="preserve"> Е. М.,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9" w:lineRule="exac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География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9" w:lineRule="exact"/>
              <w:ind w:right="180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9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9" w:lineRule="exac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ООО «Русское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9" w:lineRule="exact"/>
              <w:ind w:left="60"/>
              <w:rPr>
                <w:rFonts w:ascii="Times New Roman" w:eastAsia="Times New Roman" w:hAnsi="Times New Roman"/>
                <w:sz w:val="16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</w:rPr>
              <w:t>httn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sz w:val="16"/>
              </w:rPr>
              <w:t>xn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>—</w:t>
            </w:r>
            <w:proofErr w:type="spellStart"/>
            <w:r>
              <w:rPr>
                <w:rFonts w:ascii="Times New Roman" w:eastAsia="Times New Roman" w:hAnsi="Times New Roman"/>
                <w:sz w:val="16"/>
              </w:rPr>
              <w:t>dtbhthpdbkkaet.xn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>-</w:t>
            </w:r>
          </w:p>
        </w:tc>
      </w:tr>
      <w:tr w:rsidR="006B1DFE" w:rsidRPr="00960C34">
        <w:trPr>
          <w:trHeight w:val="19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Алексеевский Н. И.,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слово-учебник»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Pr="005B65E7" w:rsidRDefault="006B1DFE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  <w:lang w:val="en-US"/>
              </w:rPr>
            </w:pPr>
            <w:r w:rsidRPr="005B65E7">
              <w:rPr>
                <w:rFonts w:ascii="Times New Roman" w:eastAsia="Times New Roman" w:hAnsi="Times New Roman"/>
                <w:sz w:val="13"/>
                <w:lang w:val="en-US"/>
              </w:rPr>
              <w:t xml:space="preserve">d </w:t>
            </w:r>
            <w:r w:rsidRPr="005B65E7">
              <w:rPr>
                <w:rFonts w:ascii="Times New Roman" w:eastAsia="Times New Roman" w:hAnsi="Times New Roman"/>
                <w:sz w:val="16"/>
                <w:lang w:val="en-US"/>
              </w:rPr>
              <w:t xml:space="preserve">1 </w:t>
            </w:r>
            <w:proofErr w:type="spellStart"/>
            <w:r w:rsidRPr="005B65E7">
              <w:rPr>
                <w:rFonts w:ascii="Times New Roman" w:eastAsia="Times New Roman" w:hAnsi="Times New Roman"/>
                <w:sz w:val="16"/>
                <w:lang w:val="en-US"/>
              </w:rPr>
              <w:t>ai</w:t>
            </w:r>
            <w:proofErr w:type="spellEnd"/>
            <w:r w:rsidRPr="005B65E7">
              <w:rPr>
                <w:rFonts w:ascii="Times New Roman" w:eastAsia="Times New Roman" w:hAnsi="Times New Roman"/>
                <w:sz w:val="16"/>
                <w:lang w:val="en-US"/>
              </w:rPr>
              <w:t>/</w:t>
            </w:r>
            <w:proofErr w:type="spellStart"/>
            <w:r w:rsidRPr="005B65E7">
              <w:rPr>
                <w:rFonts w:ascii="Times New Roman" w:eastAsia="Times New Roman" w:hAnsi="Times New Roman"/>
                <w:sz w:val="16"/>
                <w:lang w:val="en-US"/>
              </w:rPr>
              <w:t>shon</w:t>
            </w:r>
            <w:proofErr w:type="spellEnd"/>
            <w:r w:rsidRPr="005B65E7">
              <w:rPr>
                <w:rFonts w:ascii="Times New Roman" w:eastAsia="Times New Roman" w:hAnsi="Times New Roman"/>
                <w:sz w:val="16"/>
                <w:lang w:val="en-US"/>
              </w:rPr>
              <w:t>/</w:t>
            </w:r>
            <w:proofErr w:type="spellStart"/>
            <w:r w:rsidRPr="005B65E7">
              <w:rPr>
                <w:rFonts w:ascii="Times New Roman" w:eastAsia="Times New Roman" w:hAnsi="Times New Roman"/>
                <w:sz w:val="16"/>
                <w:lang w:val="en-US"/>
              </w:rPr>
              <w:t>cataloe</w:t>
            </w:r>
            <w:proofErr w:type="spellEnd"/>
            <w:r w:rsidRPr="005B65E7">
              <w:rPr>
                <w:rFonts w:ascii="Times New Roman" w:eastAsia="Times New Roman" w:hAnsi="Times New Roman"/>
                <w:sz w:val="16"/>
                <w:lang w:val="en-US"/>
              </w:rPr>
              <w:t>/</w:t>
            </w:r>
            <w:proofErr w:type="spellStart"/>
            <w:r w:rsidRPr="005B65E7">
              <w:rPr>
                <w:rFonts w:ascii="Times New Roman" w:eastAsia="Times New Roman" w:hAnsi="Times New Roman"/>
                <w:sz w:val="16"/>
                <w:lang w:val="en-US"/>
              </w:rPr>
              <w:t>kniai</w:t>
            </w:r>
            <w:proofErr w:type="spellEnd"/>
            <w:r w:rsidRPr="005B65E7">
              <w:rPr>
                <w:rFonts w:ascii="Times New Roman" w:eastAsia="Times New Roman" w:hAnsi="Times New Roman"/>
                <w:sz w:val="16"/>
                <w:lang w:val="en-US"/>
              </w:rPr>
              <w:t>/403/1122/</w:t>
            </w:r>
          </w:p>
        </w:tc>
      </w:tr>
      <w:tr w:rsidR="006B1DFE">
        <w:trPr>
          <w:trHeight w:val="189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Pr="005B65E7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  <w:lang w:val="en-US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Клюев Н. Н.</w:t>
            </w: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6B1DFE">
        <w:trPr>
          <w:trHeight w:val="179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79" w:lineRule="exact"/>
              <w:ind w:left="1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1.2.2.4.4.1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79" w:lineRule="exac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Дронов В. П..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79" w:lineRule="exac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География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79" w:lineRule="exact"/>
              <w:jc w:val="center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5-6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79" w:lineRule="exac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ООО «ДРОФА»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4A72FA">
            <w:pPr>
              <w:spacing w:line="179" w:lineRule="exact"/>
              <w:ind w:left="60"/>
              <w:rPr>
                <w:rFonts w:ascii="Times New Roman" w:eastAsia="Times New Roman" w:hAnsi="Times New Roman"/>
                <w:sz w:val="16"/>
              </w:rPr>
            </w:pPr>
            <w:hyperlink r:id="rId30" w:history="1">
              <w:r w:rsidR="006B1DFE">
                <w:rPr>
                  <w:rFonts w:ascii="Times New Roman" w:eastAsia="Times New Roman" w:hAnsi="Times New Roman"/>
                  <w:sz w:val="16"/>
                </w:rPr>
                <w:t xml:space="preserve">http://imv. </w:t>
              </w:r>
            </w:hyperlink>
            <w:r w:rsidR="006B1DFE">
              <w:rPr>
                <w:rFonts w:ascii="Times New Roman" w:eastAsia="Times New Roman" w:hAnsi="Times New Roman"/>
                <w:sz w:val="16"/>
              </w:rPr>
              <w:t>drofa.ru/38/</w:t>
            </w:r>
          </w:p>
        </w:tc>
      </w:tr>
      <w:tr w:rsidR="006B1DFE">
        <w:trPr>
          <w:trHeight w:val="18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Савельева Л. Е.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6B1DFE">
        <w:trPr>
          <w:trHeight w:val="18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 xml:space="preserve">Под редакцией </w:t>
            </w:r>
            <w:proofErr w:type="spellStart"/>
            <w:r>
              <w:rPr>
                <w:rFonts w:ascii="Times New Roman" w:eastAsia="Times New Roman" w:hAnsi="Times New Roman"/>
                <w:sz w:val="16"/>
              </w:rPr>
              <w:t>Дроиова</w:t>
            </w:r>
            <w:proofErr w:type="spellEnd"/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6B1DFE">
        <w:trPr>
          <w:trHeight w:val="19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В. П.</w:t>
            </w: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6B1DFE" w:rsidRPr="00960C34">
        <w:trPr>
          <w:trHeight w:val="173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72" w:lineRule="exact"/>
              <w:ind w:left="1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1.2.2.4.4.2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72" w:lineRule="exact"/>
              <w:ind w:left="60"/>
              <w:rPr>
                <w:rFonts w:ascii="Times New Roman" w:eastAsia="Times New Roman" w:hAnsi="Times New Roman"/>
                <w:sz w:val="16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</w:rPr>
              <w:t>Душина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 xml:space="preserve"> И. В.,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72" w:lineRule="exac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География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72" w:lineRule="exact"/>
              <w:jc w:val="center"/>
              <w:rPr>
                <w:rFonts w:ascii="Times New Roman" w:eastAsia="Times New Roman" w:hAnsi="Times New Roman"/>
                <w:w w:val="99"/>
                <w:sz w:val="16"/>
              </w:rPr>
            </w:pPr>
            <w:r>
              <w:rPr>
                <w:rFonts w:ascii="Times New Roman" w:eastAsia="Times New Roman" w:hAnsi="Times New Roman"/>
                <w:w w:val="99"/>
                <w:sz w:val="16"/>
              </w:rPr>
              <w:t>7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72" w:lineRule="exac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ООО «ДРОФА»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Pr="005B65E7" w:rsidRDefault="004A72FA">
            <w:pPr>
              <w:spacing w:line="172" w:lineRule="exact"/>
              <w:ind w:left="60"/>
              <w:rPr>
                <w:rFonts w:ascii="Times New Roman" w:eastAsia="Times New Roman" w:hAnsi="Times New Roman"/>
                <w:sz w:val="16"/>
                <w:lang w:val="en-US"/>
              </w:rPr>
            </w:pPr>
            <w:hyperlink r:id="rId31" w:history="1">
              <w:r w:rsidR="006B1DFE" w:rsidRPr="005B65E7">
                <w:rPr>
                  <w:rFonts w:ascii="Times New Roman" w:eastAsia="Times New Roman" w:hAnsi="Times New Roman"/>
                  <w:sz w:val="16"/>
                  <w:lang w:val="en-US"/>
                </w:rPr>
                <w:t xml:space="preserve">http://mvw. </w:t>
              </w:r>
            </w:hyperlink>
            <w:proofErr w:type="spellStart"/>
            <w:proofErr w:type="gramStart"/>
            <w:r w:rsidR="006B1DFE" w:rsidRPr="005B65E7">
              <w:rPr>
                <w:rFonts w:ascii="Times New Roman" w:eastAsia="Times New Roman" w:hAnsi="Times New Roman"/>
                <w:sz w:val="16"/>
                <w:lang w:val="en-US"/>
              </w:rPr>
              <w:t>dro</w:t>
            </w:r>
            <w:proofErr w:type="spellEnd"/>
            <w:proofErr w:type="gramEnd"/>
            <w:r w:rsidR="006B1DFE" w:rsidRPr="005B65E7">
              <w:rPr>
                <w:rFonts w:ascii="Times New Roman" w:eastAsia="Times New Roman" w:hAnsi="Times New Roman"/>
                <w:sz w:val="16"/>
                <w:lang w:val="en-US"/>
              </w:rPr>
              <w:t xml:space="preserve"> </w:t>
            </w:r>
            <w:proofErr w:type="spellStart"/>
            <w:r w:rsidR="006B1DFE" w:rsidRPr="005B65E7">
              <w:rPr>
                <w:rFonts w:ascii="Times New Roman" w:eastAsia="Times New Roman" w:hAnsi="Times New Roman"/>
                <w:sz w:val="16"/>
                <w:lang w:val="en-US"/>
              </w:rPr>
              <w:t>fa</w:t>
            </w:r>
            <w:proofErr w:type="spellEnd"/>
            <w:r w:rsidR="006B1DFE" w:rsidRPr="005B65E7">
              <w:rPr>
                <w:rFonts w:ascii="Times New Roman" w:eastAsia="Times New Roman" w:hAnsi="Times New Roman"/>
                <w:sz w:val="16"/>
                <w:lang w:val="en-US"/>
              </w:rPr>
              <w:t xml:space="preserve">. </w:t>
            </w:r>
            <w:proofErr w:type="spellStart"/>
            <w:proofErr w:type="gramStart"/>
            <w:r w:rsidR="006B1DFE" w:rsidRPr="005B65E7">
              <w:rPr>
                <w:rFonts w:ascii="Times New Roman" w:eastAsia="Times New Roman" w:hAnsi="Times New Roman"/>
                <w:sz w:val="16"/>
                <w:lang w:val="en-US"/>
              </w:rPr>
              <w:t>ru</w:t>
            </w:r>
            <w:proofErr w:type="spellEnd"/>
            <w:r w:rsidR="006B1DFE" w:rsidRPr="005B65E7">
              <w:rPr>
                <w:rFonts w:ascii="Times New Roman" w:eastAsia="Times New Roman" w:hAnsi="Times New Roman"/>
                <w:sz w:val="16"/>
                <w:lang w:val="en-US"/>
              </w:rPr>
              <w:t>/3</w:t>
            </w:r>
            <w:proofErr w:type="gramEnd"/>
            <w:r w:rsidR="006B1DFE" w:rsidRPr="005B65E7">
              <w:rPr>
                <w:rFonts w:ascii="Times New Roman" w:eastAsia="Times New Roman" w:hAnsi="Times New Roman"/>
                <w:sz w:val="16"/>
                <w:lang w:val="en-US"/>
              </w:rPr>
              <w:t xml:space="preserve"> 8/</w:t>
            </w:r>
          </w:p>
        </w:tc>
      </w:tr>
      <w:tr w:rsidR="006B1DFE">
        <w:trPr>
          <w:trHeight w:val="18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Pr="005B65E7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  <w:lang w:val="en-US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</w:rPr>
              <w:t>Корннская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 xml:space="preserve"> В. А.,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6B1DFE">
        <w:trPr>
          <w:trHeight w:val="18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</w:rPr>
              <w:t>Щенев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 xml:space="preserve"> В. А.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6B1DFE">
        <w:trPr>
          <w:trHeight w:val="18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 xml:space="preserve">Под редакцией </w:t>
            </w:r>
            <w:proofErr w:type="spellStart"/>
            <w:r>
              <w:rPr>
                <w:rFonts w:ascii="Times New Roman" w:eastAsia="Times New Roman" w:hAnsi="Times New Roman"/>
                <w:sz w:val="16"/>
              </w:rPr>
              <w:t>Дроиова</w:t>
            </w:r>
            <w:proofErr w:type="spellEnd"/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6B1DFE">
        <w:trPr>
          <w:trHeight w:val="19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В. П.</w:t>
            </w: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6B1DFE">
        <w:trPr>
          <w:trHeight w:val="173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72" w:lineRule="exact"/>
              <w:ind w:left="1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1.2.2.4.4.3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72" w:lineRule="exac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Дронов В. П.,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72" w:lineRule="exac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География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72" w:lineRule="exact"/>
              <w:jc w:val="center"/>
              <w:rPr>
                <w:rFonts w:ascii="Times New Roman" w:eastAsia="Times New Roman" w:hAnsi="Times New Roman"/>
                <w:w w:val="99"/>
                <w:sz w:val="16"/>
              </w:rPr>
            </w:pPr>
            <w:r>
              <w:rPr>
                <w:rFonts w:ascii="Times New Roman" w:eastAsia="Times New Roman" w:hAnsi="Times New Roman"/>
                <w:w w:val="99"/>
                <w:sz w:val="16"/>
              </w:rPr>
              <w:t>8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72" w:lineRule="exac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ООО «ДРОФА»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72" w:lineRule="exact"/>
              <w:ind w:left="60"/>
              <w:rPr>
                <w:rFonts w:ascii="Times New Roman" w:eastAsia="Times New Roman" w:hAnsi="Times New Roman"/>
                <w:sz w:val="1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3"/>
              </w:rPr>
              <w:t>httD</w:t>
            </w:r>
            <w:proofErr w:type="spellEnd"/>
            <w:r>
              <w:rPr>
                <w:rFonts w:ascii="Times New Roman" w:eastAsia="Times New Roman" w:hAnsi="Times New Roman"/>
                <w:b/>
                <w:sz w:val="13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b/>
                <w:sz w:val="13"/>
              </w:rPr>
              <w:t>www</w:t>
            </w:r>
            <w:proofErr w:type="spellEnd"/>
            <w:r>
              <w:rPr>
                <w:rFonts w:ascii="Times New Roman" w:eastAsia="Times New Roman" w:hAnsi="Times New Roman"/>
                <w:b/>
                <w:sz w:val="13"/>
              </w:rPr>
              <w:t xml:space="preserve">. </w:t>
            </w:r>
            <w:r>
              <w:rPr>
                <w:rFonts w:ascii="Times New Roman" w:eastAsia="Times New Roman" w:hAnsi="Times New Roman"/>
                <w:sz w:val="16"/>
              </w:rPr>
              <w:t>drofa.ru/38/</w:t>
            </w:r>
          </w:p>
        </w:tc>
      </w:tr>
      <w:tr w:rsidR="006B1DFE">
        <w:trPr>
          <w:trHeight w:val="18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Баринова И. И.,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6B1DFE">
        <w:trPr>
          <w:trHeight w:val="18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Ром В. Я. Под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6B1DFE">
        <w:trPr>
          <w:trHeight w:val="18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редакцией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6B1DFE">
        <w:trPr>
          <w:trHeight w:val="195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</w:rPr>
              <w:t>Дроиова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 xml:space="preserve"> В. П.</w:t>
            </w: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6B1DFE" w:rsidRPr="00960C34">
        <w:trPr>
          <w:trHeight w:val="169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9" w:lineRule="exact"/>
              <w:ind w:left="1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1.2.2.4.4.4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9" w:lineRule="exac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Дронов В. П.,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9" w:lineRule="exac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 xml:space="preserve">Г </w:t>
            </w:r>
            <w:proofErr w:type="spellStart"/>
            <w:r>
              <w:rPr>
                <w:rFonts w:ascii="Times New Roman" w:eastAsia="Times New Roman" w:hAnsi="Times New Roman"/>
                <w:sz w:val="16"/>
              </w:rPr>
              <w:t>еография</w:t>
            </w:r>
            <w:proofErr w:type="spellEnd"/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9" w:lineRule="exact"/>
              <w:jc w:val="center"/>
              <w:rPr>
                <w:rFonts w:ascii="Times New Roman" w:eastAsia="Times New Roman" w:hAnsi="Times New Roman"/>
                <w:w w:val="99"/>
                <w:sz w:val="16"/>
              </w:rPr>
            </w:pPr>
            <w:r>
              <w:rPr>
                <w:rFonts w:ascii="Times New Roman" w:eastAsia="Times New Roman" w:hAnsi="Times New Roman"/>
                <w:w w:val="99"/>
                <w:sz w:val="16"/>
              </w:rPr>
              <w:t>9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9" w:lineRule="exac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ООО «ДРОФА»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Pr="005B65E7" w:rsidRDefault="004A72FA">
            <w:pPr>
              <w:spacing w:line="169" w:lineRule="exact"/>
              <w:ind w:left="60"/>
              <w:rPr>
                <w:rFonts w:ascii="Times New Roman" w:eastAsia="Times New Roman" w:hAnsi="Times New Roman"/>
                <w:sz w:val="16"/>
                <w:lang w:val="en-US"/>
              </w:rPr>
            </w:pPr>
            <w:hyperlink r:id="rId32" w:history="1">
              <w:r w:rsidR="006B1DFE" w:rsidRPr="005B65E7">
                <w:rPr>
                  <w:rFonts w:ascii="Times New Roman" w:eastAsia="Times New Roman" w:hAnsi="Times New Roman"/>
                  <w:sz w:val="16"/>
                  <w:lang w:val="en-US"/>
                </w:rPr>
                <w:t xml:space="preserve">http://www.dro </w:t>
              </w:r>
            </w:hyperlink>
            <w:r w:rsidR="006B1DFE" w:rsidRPr="005B65E7">
              <w:rPr>
                <w:rFonts w:ascii="Times New Roman" w:eastAsia="Times New Roman" w:hAnsi="Times New Roman"/>
                <w:sz w:val="16"/>
                <w:lang w:val="en-US"/>
              </w:rPr>
              <w:t>fa.ru/38/</w:t>
            </w:r>
          </w:p>
        </w:tc>
      </w:tr>
      <w:tr w:rsidR="006B1DFE">
        <w:trPr>
          <w:trHeight w:val="19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Pr="005B65E7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  <w:lang w:val="en-US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Баринова И. И.,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6B1DFE">
        <w:trPr>
          <w:trHeight w:val="18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Ром В. Я. Под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6B1DFE">
        <w:trPr>
          <w:trHeight w:val="18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82" w:lineRule="exac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редакцией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6B1DFE">
        <w:trPr>
          <w:trHeight w:val="209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Дронова В. П.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6B1DFE">
        <w:trPr>
          <w:trHeight w:val="48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</w:tbl>
    <w:p w:rsidR="006B1DFE" w:rsidRDefault="004A72FA" w:rsidP="005B7FFD">
      <w:pPr>
        <w:spacing w:line="20" w:lineRule="exact"/>
        <w:rPr>
          <w:rFonts w:ascii="Times New Roman" w:eastAsia="Times New Roman" w:hAnsi="Times New Roman"/>
        </w:rPr>
        <w:sectPr w:rsidR="006B1DFE">
          <w:pgSz w:w="11900" w:h="8391" w:orient="landscape"/>
          <w:pgMar w:top="1076" w:right="700" w:bottom="334" w:left="1100" w:header="0" w:footer="0" w:gutter="0"/>
          <w:cols w:space="0" w:equalWidth="0">
            <w:col w:w="10100"/>
          </w:cols>
          <w:docGrid w:linePitch="360"/>
        </w:sectPr>
      </w:pPr>
      <w:r w:rsidRPr="004A72FA">
        <w:rPr>
          <w:rFonts w:ascii="Times New Roman" w:eastAsia="Times New Roman" w:hAnsi="Times New Roman"/>
          <w:sz w:val="4"/>
        </w:rPr>
        <w:pict>
          <v:rect id="_x0000_s1050" style="position:absolute;margin-left:247.4pt;margin-top:-.25pt;width:13.1pt;height:8.25pt;z-index:-251648512;mso-position-horizontal-relative:text;mso-position-vertical-relative:text" o:allowincell="f" o:userdrawn="t" strokecolor="none"/>
        </w:pict>
      </w:r>
    </w:p>
    <w:p w:rsidR="006B1DFE" w:rsidRDefault="006B1DFE" w:rsidP="005B7FFD">
      <w:pPr>
        <w:spacing w:line="0" w:lineRule="atLeast"/>
        <w:rPr>
          <w:rFonts w:ascii="Book Antiqua" w:eastAsia="Book Antiqua" w:hAnsi="Book Antiqua"/>
          <w:sz w:val="11"/>
        </w:rPr>
        <w:sectPr w:rsidR="006B1DFE">
          <w:type w:val="continuous"/>
          <w:pgSz w:w="11900" w:h="8391" w:orient="landscape"/>
          <w:pgMar w:top="1076" w:right="5680" w:bottom="334" w:left="6080" w:header="0" w:footer="0" w:gutter="0"/>
          <w:cols w:space="0" w:equalWidth="0">
            <w:col w:w="14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00"/>
        <w:gridCol w:w="1840"/>
        <w:gridCol w:w="2240"/>
        <w:gridCol w:w="560"/>
        <w:gridCol w:w="1580"/>
        <w:gridCol w:w="2880"/>
      </w:tblGrid>
      <w:tr w:rsidR="006B1DFE">
        <w:trPr>
          <w:trHeight w:val="203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120"/>
              <w:rPr>
                <w:rFonts w:ascii="Times New Roman" w:eastAsia="Times New Roman" w:hAnsi="Times New Roman"/>
                <w:sz w:val="16"/>
              </w:rPr>
            </w:pPr>
            <w:bookmarkStart w:id="28" w:name="page32"/>
            <w:bookmarkEnd w:id="28"/>
            <w:r>
              <w:rPr>
                <w:rFonts w:ascii="Times New Roman" w:eastAsia="Times New Roman" w:hAnsi="Times New Roman"/>
                <w:sz w:val="16"/>
              </w:rPr>
              <w:lastRenderedPageBreak/>
              <w:t>1.2.2.4.5.1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Климанова О. А.,</w:t>
            </w:r>
          </w:p>
        </w:tc>
        <w:tc>
          <w:tcPr>
            <w:tcW w:w="22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 xml:space="preserve">Г </w:t>
            </w:r>
            <w:proofErr w:type="spellStart"/>
            <w:r>
              <w:rPr>
                <w:rFonts w:ascii="Times New Roman" w:eastAsia="Times New Roman" w:hAnsi="Times New Roman"/>
                <w:sz w:val="16"/>
              </w:rPr>
              <w:t>еография</w:t>
            </w:r>
            <w:proofErr w:type="spellEnd"/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5-6</w:t>
            </w:r>
          </w:p>
        </w:tc>
        <w:tc>
          <w:tcPr>
            <w:tcW w:w="15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ООО «ДРОФА»</w:t>
            </w:r>
          </w:p>
        </w:tc>
        <w:tc>
          <w:tcPr>
            <w:tcW w:w="28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4A72FA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hyperlink r:id="rId33" w:history="1">
              <w:r w:rsidR="006B1DFE">
                <w:rPr>
                  <w:rFonts w:ascii="Times New Roman" w:eastAsia="Times New Roman" w:hAnsi="Times New Roman"/>
                  <w:sz w:val="16"/>
                </w:rPr>
                <w:t>http://www.drofa.ru/39/</w:t>
              </w:r>
            </w:hyperlink>
          </w:p>
        </w:tc>
      </w:tr>
      <w:tr w:rsidR="006B1DFE">
        <w:trPr>
          <w:trHeight w:val="19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Климанов В. В.,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6B1DFE">
        <w:trPr>
          <w:trHeight w:val="19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Ким Э. В. н др. Под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6B1DFE">
        <w:trPr>
          <w:trHeight w:val="19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ред. Климановой 0. А.</w:t>
            </w: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6B1DFE" w:rsidRPr="00960C34">
        <w:trPr>
          <w:trHeight w:val="16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5" w:lineRule="exact"/>
              <w:ind w:left="1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1.2.2.4.5.2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5" w:lineRule="exact"/>
              <w:ind w:left="80"/>
              <w:rPr>
                <w:rFonts w:ascii="Times New Roman" w:eastAsia="Times New Roman" w:hAnsi="Times New Roman"/>
                <w:sz w:val="16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</w:rPr>
              <w:t>Клнманова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 xml:space="preserve"> О.А.,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5" w:lineRule="exac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География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5" w:lineRule="exact"/>
              <w:ind w:right="180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7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5" w:lineRule="exac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ООО «ДРОФА»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Pr="005B65E7" w:rsidRDefault="004A72FA">
            <w:pPr>
              <w:spacing w:line="165" w:lineRule="exact"/>
              <w:ind w:left="60"/>
              <w:rPr>
                <w:rFonts w:ascii="Times New Roman" w:eastAsia="Times New Roman" w:hAnsi="Times New Roman"/>
                <w:sz w:val="16"/>
                <w:lang w:val="en-US"/>
              </w:rPr>
            </w:pPr>
            <w:hyperlink r:id="rId34" w:history="1">
              <w:r w:rsidR="006B1DFE" w:rsidRPr="005B65E7">
                <w:rPr>
                  <w:rFonts w:ascii="Times New Roman" w:eastAsia="Times New Roman" w:hAnsi="Times New Roman"/>
                  <w:sz w:val="16"/>
                  <w:lang w:val="en-US"/>
                </w:rPr>
                <w:t xml:space="preserve">httn://www.dro </w:t>
              </w:r>
            </w:hyperlink>
            <w:r w:rsidR="006B1DFE" w:rsidRPr="005B65E7">
              <w:rPr>
                <w:rFonts w:ascii="Times New Roman" w:eastAsia="Times New Roman" w:hAnsi="Times New Roman"/>
                <w:sz w:val="16"/>
                <w:lang w:val="en-US"/>
              </w:rPr>
              <w:t>fa.ru/39/</w:t>
            </w:r>
          </w:p>
        </w:tc>
      </w:tr>
      <w:tr w:rsidR="006B1DFE">
        <w:trPr>
          <w:trHeight w:val="19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Pr="005B65E7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  <w:lang w:val="en-US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Климанов В.В.,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6B1DFE">
        <w:trPr>
          <w:trHeight w:val="18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Ким Э.В. и др. Под ред.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6B1DFE">
        <w:trPr>
          <w:trHeight w:val="195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Климановой О.А.</w:t>
            </w: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6B1DFE">
        <w:trPr>
          <w:trHeight w:val="169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9" w:lineRule="exact"/>
              <w:ind w:left="1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1.2.2.4.5.3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9" w:lineRule="exac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Алексеев А. И.,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9" w:lineRule="exac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География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9" w:lineRule="exact"/>
              <w:jc w:val="center"/>
              <w:rPr>
                <w:rFonts w:ascii="Times New Roman" w:eastAsia="Times New Roman" w:hAnsi="Times New Roman"/>
                <w:w w:val="99"/>
                <w:sz w:val="16"/>
              </w:rPr>
            </w:pPr>
            <w:r>
              <w:rPr>
                <w:rFonts w:ascii="Times New Roman" w:eastAsia="Times New Roman" w:hAnsi="Times New Roman"/>
                <w:w w:val="99"/>
                <w:sz w:val="16"/>
              </w:rPr>
              <w:t>8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9" w:lineRule="exac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ООО «ДРОФА»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9" w:lineRule="exact"/>
              <w:ind w:left="60"/>
              <w:rPr>
                <w:rFonts w:ascii="Times New Roman" w:eastAsia="Times New Roman" w:hAnsi="Times New Roman"/>
                <w:sz w:val="16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</w:rPr>
              <w:t>hUn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sz w:val="16"/>
              </w:rPr>
              <w:t>www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>. drofa.ru/39/</w:t>
            </w:r>
          </w:p>
        </w:tc>
      </w:tr>
      <w:tr w:rsidR="006B1DFE">
        <w:trPr>
          <w:trHeight w:val="18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</w:rPr>
              <w:t>Ннзовцев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 xml:space="preserve"> В. А.,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6B1DFE">
        <w:trPr>
          <w:trHeight w:val="18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Ким Э. В. и др. Под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6B1DFE">
        <w:trPr>
          <w:trHeight w:val="18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редакцией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6B1DFE">
        <w:trPr>
          <w:trHeight w:val="197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Алексеева А. И.</w:t>
            </w: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6B1DFE" w:rsidRPr="00960C34">
        <w:trPr>
          <w:trHeight w:val="16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5" w:lineRule="exact"/>
              <w:ind w:left="1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1.2.2.4.5.4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5" w:lineRule="exac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Алексеев А. И.,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5" w:lineRule="exac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 xml:space="preserve">Г </w:t>
            </w:r>
            <w:proofErr w:type="spellStart"/>
            <w:r>
              <w:rPr>
                <w:rFonts w:ascii="Times New Roman" w:eastAsia="Times New Roman" w:hAnsi="Times New Roman"/>
                <w:sz w:val="16"/>
              </w:rPr>
              <w:t>еография</w:t>
            </w:r>
            <w:proofErr w:type="spellEnd"/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5" w:lineRule="exact"/>
              <w:jc w:val="center"/>
              <w:rPr>
                <w:rFonts w:ascii="Times New Roman" w:eastAsia="Times New Roman" w:hAnsi="Times New Roman"/>
                <w:w w:val="99"/>
                <w:sz w:val="16"/>
              </w:rPr>
            </w:pPr>
            <w:r>
              <w:rPr>
                <w:rFonts w:ascii="Times New Roman" w:eastAsia="Times New Roman" w:hAnsi="Times New Roman"/>
                <w:w w:val="99"/>
                <w:sz w:val="16"/>
              </w:rPr>
              <w:t>9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5" w:lineRule="exac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ООО «ДРОФА»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Pr="005B65E7" w:rsidRDefault="006B1DFE">
            <w:pPr>
              <w:spacing w:line="165" w:lineRule="exact"/>
              <w:ind w:left="60"/>
              <w:rPr>
                <w:rFonts w:ascii="Times New Roman" w:eastAsia="Times New Roman" w:hAnsi="Times New Roman"/>
                <w:sz w:val="16"/>
                <w:lang w:val="en-US"/>
              </w:rPr>
            </w:pPr>
            <w:proofErr w:type="gramStart"/>
            <w:r w:rsidRPr="005B65E7">
              <w:rPr>
                <w:rFonts w:ascii="Times New Roman" w:eastAsia="Times New Roman" w:hAnsi="Times New Roman"/>
                <w:sz w:val="16"/>
                <w:lang w:val="en-US"/>
              </w:rPr>
              <w:t>him</w:t>
            </w:r>
            <w:proofErr w:type="gramEnd"/>
            <w:r w:rsidRPr="005B65E7">
              <w:rPr>
                <w:rFonts w:ascii="Times New Roman" w:eastAsia="Times New Roman" w:hAnsi="Times New Roman"/>
                <w:sz w:val="16"/>
                <w:lang w:val="en-US"/>
              </w:rPr>
              <w:t xml:space="preserve">: //www. </w:t>
            </w:r>
            <w:proofErr w:type="spellStart"/>
            <w:proofErr w:type="gramStart"/>
            <w:r w:rsidRPr="005B65E7">
              <w:rPr>
                <w:rFonts w:ascii="Times New Roman" w:eastAsia="Times New Roman" w:hAnsi="Times New Roman"/>
                <w:sz w:val="16"/>
                <w:lang w:val="en-US"/>
              </w:rPr>
              <w:t>dro</w:t>
            </w:r>
            <w:proofErr w:type="spellEnd"/>
            <w:proofErr w:type="gramEnd"/>
            <w:r w:rsidRPr="005B65E7">
              <w:rPr>
                <w:rFonts w:ascii="Times New Roman" w:eastAsia="Times New Roman" w:hAnsi="Times New Roman"/>
                <w:sz w:val="16"/>
                <w:lang w:val="en-US"/>
              </w:rPr>
              <w:t xml:space="preserve"> </w:t>
            </w:r>
            <w:proofErr w:type="spellStart"/>
            <w:r w:rsidRPr="005B65E7">
              <w:rPr>
                <w:rFonts w:ascii="Times New Roman" w:eastAsia="Times New Roman" w:hAnsi="Times New Roman"/>
                <w:sz w:val="16"/>
                <w:lang w:val="en-US"/>
              </w:rPr>
              <w:t>fa</w:t>
            </w:r>
            <w:proofErr w:type="spellEnd"/>
            <w:r w:rsidRPr="005B65E7">
              <w:rPr>
                <w:rFonts w:ascii="Times New Roman" w:eastAsia="Times New Roman" w:hAnsi="Times New Roman"/>
                <w:sz w:val="16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/>
                <w:sz w:val="16"/>
              </w:rPr>
              <w:t>ш</w:t>
            </w:r>
            <w:r w:rsidRPr="005B65E7">
              <w:rPr>
                <w:rFonts w:ascii="Times New Roman" w:eastAsia="Times New Roman" w:hAnsi="Times New Roman"/>
                <w:sz w:val="16"/>
                <w:lang w:val="en-US"/>
              </w:rPr>
              <w:t>/3 9/</w:t>
            </w:r>
          </w:p>
        </w:tc>
      </w:tr>
      <w:tr w:rsidR="006B1DFE">
        <w:trPr>
          <w:trHeight w:val="18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Pr="005B65E7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  <w:lang w:val="en-US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Низовцев В. А.,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6B1DFE">
        <w:trPr>
          <w:trHeight w:val="18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Ким Э. В. и др. Под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6B1DFE">
        <w:trPr>
          <w:trHeight w:val="18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редакцией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6B1DFE">
        <w:trPr>
          <w:trHeight w:val="193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Алексеева А.И.</w:t>
            </w: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6B1DFE">
        <w:trPr>
          <w:trHeight w:val="16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5" w:lineRule="exact"/>
              <w:ind w:left="1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1.2.2.4.6.1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5" w:lineRule="exac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Летягин А. А. / Под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5" w:lineRule="exac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География. Начальный курс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5" w:lineRule="exact"/>
              <w:jc w:val="center"/>
              <w:rPr>
                <w:rFonts w:ascii="Times New Roman" w:eastAsia="Times New Roman" w:hAnsi="Times New Roman"/>
                <w:w w:val="99"/>
                <w:sz w:val="16"/>
              </w:rPr>
            </w:pPr>
            <w:r>
              <w:rPr>
                <w:rFonts w:ascii="Times New Roman" w:eastAsia="Times New Roman" w:hAnsi="Times New Roman"/>
                <w:w w:val="99"/>
                <w:sz w:val="16"/>
              </w:rPr>
              <w:t>5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5" w:lineRule="exac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ООО Издательский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4A72FA">
            <w:pPr>
              <w:spacing w:line="165" w:lineRule="exact"/>
              <w:ind w:left="60"/>
              <w:rPr>
                <w:rFonts w:ascii="Times New Roman" w:eastAsia="Times New Roman" w:hAnsi="Times New Roman"/>
                <w:sz w:val="16"/>
              </w:rPr>
            </w:pPr>
            <w:hyperlink r:id="rId35" w:history="1">
              <w:r w:rsidR="006B1DFE">
                <w:rPr>
                  <w:rFonts w:ascii="Times New Roman" w:eastAsia="Times New Roman" w:hAnsi="Times New Roman"/>
                  <w:sz w:val="16"/>
                </w:rPr>
                <w:t>http://www.vgf.ru/geo</w:t>
              </w:r>
            </w:hyperlink>
          </w:p>
        </w:tc>
      </w:tr>
      <w:tr w:rsidR="006B1DFE">
        <w:trPr>
          <w:trHeight w:val="18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ред. В. П. Дронова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центр «ВЕНТАНА-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6B1DFE">
        <w:trPr>
          <w:trHeight w:val="193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ГРАФ»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6B1DFE" w:rsidRPr="00960C34">
        <w:trPr>
          <w:trHeight w:val="16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5" w:lineRule="exact"/>
              <w:ind w:left="1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1.2.2.4.6.2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5" w:lineRule="exac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Летягин А. А. Под общ.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5" w:lineRule="exac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География. Начальный курс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5" w:lineRule="exact"/>
              <w:jc w:val="center"/>
              <w:rPr>
                <w:rFonts w:ascii="Times New Roman" w:eastAsia="Times New Roman" w:hAnsi="Times New Roman"/>
                <w:w w:val="99"/>
                <w:sz w:val="16"/>
              </w:rPr>
            </w:pPr>
            <w:r>
              <w:rPr>
                <w:rFonts w:ascii="Times New Roman" w:eastAsia="Times New Roman" w:hAnsi="Times New Roman"/>
                <w:w w:val="99"/>
                <w:sz w:val="16"/>
              </w:rPr>
              <w:t>6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5" w:lineRule="exac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ООО Издательский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Pr="005B65E7" w:rsidRDefault="006B1DFE">
            <w:pPr>
              <w:spacing w:line="165" w:lineRule="exact"/>
              <w:ind w:left="60"/>
              <w:rPr>
                <w:rFonts w:ascii="Times New Roman" w:eastAsia="Times New Roman" w:hAnsi="Times New Roman"/>
                <w:sz w:val="16"/>
                <w:lang w:val="en-US"/>
              </w:rPr>
            </w:pPr>
            <w:proofErr w:type="gramStart"/>
            <w:r w:rsidRPr="005B65E7">
              <w:rPr>
                <w:rFonts w:ascii="Times New Roman" w:eastAsia="Times New Roman" w:hAnsi="Times New Roman"/>
                <w:sz w:val="16"/>
                <w:lang w:val="en-US"/>
              </w:rPr>
              <w:t>hltp</w:t>
            </w:r>
            <w:proofErr w:type="gramEnd"/>
            <w:r w:rsidRPr="005B65E7">
              <w:rPr>
                <w:rFonts w:ascii="Times New Roman" w:eastAsia="Times New Roman" w:hAnsi="Times New Roman"/>
                <w:sz w:val="16"/>
                <w:lang w:val="en-US"/>
              </w:rPr>
              <w:t>://www. vgf.ru/geo</w:t>
            </w:r>
          </w:p>
        </w:tc>
      </w:tr>
      <w:tr w:rsidR="006B1DFE">
        <w:trPr>
          <w:trHeight w:val="18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Pr="005B65E7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  <w:lang w:val="en-US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ред. В. П. Дронова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центр «ВЕНТАНА-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6B1DFE">
        <w:trPr>
          <w:trHeight w:val="195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ГРАФ»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6B1DFE" w:rsidRPr="00960C34">
        <w:trPr>
          <w:trHeight w:val="17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71" w:lineRule="exact"/>
              <w:ind w:left="1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1.2.2.4.6.3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71" w:lineRule="exact"/>
              <w:ind w:left="80"/>
              <w:rPr>
                <w:rFonts w:ascii="Times New Roman" w:eastAsia="Times New Roman" w:hAnsi="Times New Roman"/>
                <w:sz w:val="16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</w:rPr>
              <w:t>Душина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 xml:space="preserve"> И. В.,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71" w:lineRule="exac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География. Материки,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71" w:lineRule="exact"/>
              <w:jc w:val="center"/>
              <w:rPr>
                <w:rFonts w:ascii="Times New Roman" w:eastAsia="Times New Roman" w:hAnsi="Times New Roman"/>
                <w:w w:val="99"/>
                <w:sz w:val="16"/>
              </w:rPr>
            </w:pPr>
            <w:r>
              <w:rPr>
                <w:rFonts w:ascii="Times New Roman" w:eastAsia="Times New Roman" w:hAnsi="Times New Roman"/>
                <w:w w:val="99"/>
                <w:sz w:val="16"/>
              </w:rPr>
              <w:t>7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71" w:lineRule="exac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ООО Издательский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Pr="005B65E7" w:rsidRDefault="006B1DFE">
            <w:pPr>
              <w:spacing w:line="171" w:lineRule="exact"/>
              <w:ind w:left="60"/>
              <w:rPr>
                <w:rFonts w:ascii="Times New Roman" w:eastAsia="Times New Roman" w:hAnsi="Times New Roman"/>
                <w:sz w:val="16"/>
                <w:lang w:val="en-US"/>
              </w:rPr>
            </w:pPr>
            <w:proofErr w:type="gramStart"/>
            <w:r w:rsidRPr="005B65E7">
              <w:rPr>
                <w:rFonts w:ascii="Times New Roman" w:eastAsia="Times New Roman" w:hAnsi="Times New Roman"/>
                <w:sz w:val="16"/>
                <w:lang w:val="en-US"/>
              </w:rPr>
              <w:t>http</w:t>
            </w:r>
            <w:proofErr w:type="gramEnd"/>
            <w:r w:rsidRPr="005B65E7">
              <w:rPr>
                <w:rFonts w:ascii="Times New Roman" w:eastAsia="Times New Roman" w:hAnsi="Times New Roman"/>
                <w:sz w:val="16"/>
                <w:lang w:val="en-US"/>
              </w:rPr>
              <w:t xml:space="preserve"> ://www. vg f. m/geo</w:t>
            </w:r>
          </w:p>
        </w:tc>
      </w:tr>
      <w:tr w:rsidR="006B1DFE">
        <w:trPr>
          <w:trHeight w:val="19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Pr="005B65E7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  <w:lang w:val="en-US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</w:rPr>
              <w:t>Смоктуновнч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 xml:space="preserve"> Т. Л. Под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океаны, народы и страны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центр «ВЕНТАНА-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6B1DFE">
        <w:trPr>
          <w:trHeight w:val="19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общ. ред.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ГРАФ»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6B1DFE">
        <w:trPr>
          <w:trHeight w:val="189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Дронова В. П.</w:t>
            </w: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6B1DFE">
        <w:trPr>
          <w:trHeight w:val="17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75" w:lineRule="exact"/>
              <w:ind w:left="1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1.2.2.4.6.4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75" w:lineRule="exac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Пятунин В. Б.,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75" w:lineRule="exac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География России. Природа.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75" w:lineRule="exact"/>
              <w:jc w:val="center"/>
              <w:rPr>
                <w:rFonts w:ascii="Times New Roman" w:eastAsia="Times New Roman" w:hAnsi="Times New Roman"/>
                <w:w w:val="99"/>
                <w:sz w:val="16"/>
              </w:rPr>
            </w:pPr>
            <w:r>
              <w:rPr>
                <w:rFonts w:ascii="Times New Roman" w:eastAsia="Times New Roman" w:hAnsi="Times New Roman"/>
                <w:w w:val="99"/>
                <w:sz w:val="16"/>
              </w:rPr>
              <w:t>8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75" w:lineRule="exac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ООО Издательский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4A72FA">
            <w:pPr>
              <w:spacing w:line="175" w:lineRule="exact"/>
              <w:ind w:left="80"/>
              <w:rPr>
                <w:rFonts w:ascii="Times New Roman" w:eastAsia="Times New Roman" w:hAnsi="Times New Roman"/>
                <w:sz w:val="16"/>
              </w:rPr>
            </w:pPr>
            <w:hyperlink r:id="rId36" w:history="1">
              <w:r w:rsidR="006B1DFE">
                <w:rPr>
                  <w:rFonts w:ascii="Times New Roman" w:eastAsia="Times New Roman" w:hAnsi="Times New Roman"/>
                  <w:sz w:val="16"/>
                </w:rPr>
                <w:t>http://www.vgf.ni/geo</w:t>
              </w:r>
            </w:hyperlink>
          </w:p>
        </w:tc>
      </w:tr>
      <w:tr w:rsidR="006B1DFE">
        <w:trPr>
          <w:trHeight w:val="18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</w:rPr>
              <w:t>Таможняя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 xml:space="preserve"> Е. А. Под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Население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центр «ВЕНТАНА-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6B1DFE">
        <w:trPr>
          <w:trHeight w:val="19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общ. ред. чл.-корр. РАО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ГРАФ»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6B1DFE">
        <w:trPr>
          <w:trHeight w:val="209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В. П. Дронова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6B1DFE">
        <w:trPr>
          <w:trHeight w:val="37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6B1DFE" w:rsidRDefault="006B1DFE">
      <w:pPr>
        <w:rPr>
          <w:rFonts w:ascii="Times New Roman" w:eastAsia="Times New Roman" w:hAnsi="Times New Roman"/>
          <w:sz w:val="24"/>
        </w:rPr>
        <w:sectPr w:rsidR="006B1DFE">
          <w:pgSz w:w="11900" w:h="8391" w:orient="landscape"/>
          <w:pgMar w:top="871" w:right="700" w:bottom="524" w:left="1120" w:header="0" w:footer="0" w:gutter="0"/>
          <w:cols w:space="0" w:equalWidth="0">
            <w:col w:w="10080"/>
          </w:cols>
          <w:docGrid w:linePitch="360"/>
        </w:sectPr>
      </w:pPr>
    </w:p>
    <w:p w:rsidR="006B1DFE" w:rsidRDefault="006B1DFE">
      <w:pPr>
        <w:spacing w:line="57" w:lineRule="exact"/>
        <w:rPr>
          <w:rFonts w:ascii="Times New Roman" w:eastAsia="Times New Roman" w:hAnsi="Times New Roman"/>
        </w:rPr>
      </w:pPr>
    </w:p>
    <w:p w:rsidR="006B1DFE" w:rsidRDefault="006B1DFE">
      <w:pPr>
        <w:spacing w:line="0" w:lineRule="atLeast"/>
        <w:rPr>
          <w:rFonts w:ascii="Book Antiqua" w:eastAsia="Book Antiqua" w:hAnsi="Book Antiqua"/>
          <w:sz w:val="13"/>
        </w:rPr>
        <w:sectPr w:rsidR="006B1DFE">
          <w:type w:val="continuous"/>
          <w:pgSz w:w="11900" w:h="8391" w:orient="landscape"/>
          <w:pgMar w:top="871" w:right="5660" w:bottom="524" w:left="6100" w:header="0" w:footer="0" w:gutter="0"/>
          <w:cols w:space="0" w:equalWidth="0">
            <w:col w:w="14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40"/>
        <w:gridCol w:w="1800"/>
        <w:gridCol w:w="2240"/>
        <w:gridCol w:w="560"/>
        <w:gridCol w:w="1580"/>
        <w:gridCol w:w="2900"/>
      </w:tblGrid>
      <w:tr w:rsidR="006B1DFE">
        <w:trPr>
          <w:trHeight w:val="199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16"/>
              </w:rPr>
            </w:pPr>
            <w:bookmarkStart w:id="29" w:name="page33"/>
            <w:bookmarkEnd w:id="29"/>
            <w:r>
              <w:rPr>
                <w:rFonts w:ascii="Times New Roman" w:eastAsia="Times New Roman" w:hAnsi="Times New Roman"/>
                <w:sz w:val="16"/>
              </w:rPr>
              <w:lastRenderedPageBreak/>
              <w:t>1.2.2.4.6.5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</w:rPr>
              <w:t>Таможняя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 xml:space="preserve"> Е. А.,</w:t>
            </w:r>
          </w:p>
        </w:tc>
        <w:tc>
          <w:tcPr>
            <w:tcW w:w="22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География России.</w:t>
            </w: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2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9</w:t>
            </w:r>
          </w:p>
        </w:tc>
        <w:tc>
          <w:tcPr>
            <w:tcW w:w="15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ООО Издательский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4A72FA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hyperlink r:id="rId37" w:history="1">
              <w:r w:rsidR="006B1DFE">
                <w:rPr>
                  <w:rFonts w:ascii="Times New Roman" w:eastAsia="Times New Roman" w:hAnsi="Times New Roman"/>
                  <w:sz w:val="16"/>
                </w:rPr>
                <w:t>http://www.vgf.ru/geo</w:t>
              </w:r>
            </w:hyperlink>
          </w:p>
        </w:tc>
      </w:tr>
      <w:tr w:rsidR="006B1DFE">
        <w:trPr>
          <w:trHeight w:val="19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</w:rPr>
              <w:t>Толкунова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 xml:space="preserve"> С. Г. / Под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Хозяйство. Регионы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центр «ВЕНТАНА-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6B1DFE">
        <w:trPr>
          <w:trHeight w:val="199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ред. В. П. Дронова</w:t>
            </w: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ГРАФ»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6B1DFE" w:rsidRPr="00960C34">
        <w:trPr>
          <w:trHeight w:val="159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59" w:lineRule="exact"/>
              <w:ind w:left="1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1.2.2.4.7.1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59" w:lineRule="exact"/>
              <w:rPr>
                <w:rFonts w:ascii="Times New Roman" w:eastAsia="Times New Roman" w:hAnsi="Times New Roman"/>
                <w:sz w:val="16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</w:rPr>
              <w:t>Лобжанидзе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 xml:space="preserve"> А. А.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59" w:lineRule="exac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География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59" w:lineRule="exact"/>
              <w:ind w:left="1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5-6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59" w:lineRule="exact"/>
              <w:ind w:left="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ОАО Издательство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Pr="005B65E7" w:rsidRDefault="006B1DFE">
            <w:pPr>
              <w:spacing w:line="159" w:lineRule="exact"/>
              <w:ind w:left="60"/>
              <w:rPr>
                <w:rFonts w:ascii="Times New Roman" w:eastAsia="Times New Roman" w:hAnsi="Times New Roman"/>
                <w:sz w:val="16"/>
                <w:lang w:val="en-US"/>
              </w:rPr>
            </w:pPr>
            <w:r w:rsidRPr="005B65E7">
              <w:rPr>
                <w:rFonts w:ascii="Times New Roman" w:eastAsia="Times New Roman" w:hAnsi="Times New Roman"/>
                <w:sz w:val="16"/>
                <w:lang w:val="en-US"/>
              </w:rPr>
              <w:t>httn://soheres.rii/aeoarafv/about/627/</w:t>
            </w:r>
          </w:p>
        </w:tc>
      </w:tr>
      <w:tr w:rsidR="006B1DFE">
        <w:trPr>
          <w:trHeight w:val="199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Pr="005B65E7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  <w:lang w:val="en-US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Pr="005B65E7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  <w:lang w:val="en-US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Pr="005B65E7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  <w:lang w:val="en-US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Pr="005B65E7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  <w:lang w:val="en-US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«Просвещение»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6B1DFE">
        <w:trPr>
          <w:trHeight w:val="161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1" w:lineRule="exac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1.2.2.4.7.2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1" w:lineRule="exact"/>
              <w:ind w:left="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Кузнецов А. П.,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1" w:lineRule="exac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География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1" w:lineRule="exact"/>
              <w:ind w:left="2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7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1" w:lineRule="exact"/>
              <w:ind w:left="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ОАО Издательство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4A72FA">
            <w:pPr>
              <w:spacing w:line="161" w:lineRule="exact"/>
              <w:ind w:left="60"/>
              <w:rPr>
                <w:rFonts w:ascii="Times New Roman" w:eastAsia="Times New Roman" w:hAnsi="Times New Roman"/>
                <w:sz w:val="16"/>
              </w:rPr>
            </w:pPr>
            <w:hyperlink r:id="rId38" w:history="1">
              <w:r w:rsidR="006B1DFE">
                <w:rPr>
                  <w:rFonts w:ascii="Times New Roman" w:eastAsia="Times New Roman" w:hAnsi="Times New Roman"/>
                  <w:sz w:val="16"/>
                </w:rPr>
                <w:t>http://spheres.ru/aeoarafv/about/267/</w:t>
              </w:r>
            </w:hyperlink>
          </w:p>
        </w:tc>
      </w:tr>
      <w:tr w:rsidR="006B1DFE">
        <w:trPr>
          <w:trHeight w:val="20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Савельева JI. Е., Дронов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«Просвещение»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6B1DFE">
        <w:trPr>
          <w:trHeight w:val="185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В. П.</w:t>
            </w: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6B1DFE" w:rsidRPr="00960C34">
        <w:trPr>
          <w:trHeight w:val="163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3" w:lineRule="exact"/>
              <w:ind w:left="1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1.2.2.4.7.3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3" w:lineRule="exact"/>
              <w:ind w:left="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Дронов В. П.,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3" w:lineRule="exac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География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3" w:lineRule="exact"/>
              <w:ind w:left="2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8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3" w:lineRule="exac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ОАО Издательство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Pr="005B65E7" w:rsidRDefault="006B1DFE">
            <w:pPr>
              <w:spacing w:line="163" w:lineRule="exact"/>
              <w:ind w:left="60"/>
              <w:rPr>
                <w:rFonts w:ascii="Times New Roman" w:eastAsia="Times New Roman" w:hAnsi="Times New Roman"/>
                <w:sz w:val="16"/>
                <w:lang w:val="en-US"/>
              </w:rPr>
            </w:pPr>
            <w:r w:rsidRPr="005B65E7">
              <w:rPr>
                <w:rFonts w:ascii="Times New Roman" w:eastAsia="Times New Roman" w:hAnsi="Times New Roman"/>
                <w:sz w:val="16"/>
                <w:lang w:val="en-US"/>
              </w:rPr>
              <w:t>1ittn://sDheres.ru/</w:t>
            </w:r>
            <w:proofErr w:type="spellStart"/>
            <w:r w:rsidRPr="005B65E7">
              <w:rPr>
                <w:rFonts w:ascii="Times New Roman" w:eastAsia="Times New Roman" w:hAnsi="Times New Roman"/>
                <w:sz w:val="16"/>
                <w:lang w:val="en-US"/>
              </w:rPr>
              <w:t>eeoerafv</w:t>
            </w:r>
            <w:proofErr w:type="spellEnd"/>
            <w:r w:rsidRPr="005B65E7">
              <w:rPr>
                <w:rFonts w:ascii="Times New Roman" w:eastAsia="Times New Roman" w:hAnsi="Times New Roman"/>
                <w:sz w:val="16"/>
                <w:lang w:val="en-US"/>
              </w:rPr>
              <w:t>/about/313/</w:t>
            </w:r>
          </w:p>
        </w:tc>
      </w:tr>
      <w:tr w:rsidR="006B1DFE">
        <w:trPr>
          <w:trHeight w:val="197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Pr="005B65E7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  <w:lang w:val="en-US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Савельева Л. Е.</w:t>
            </w: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«Просвещение»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6B1DFE">
        <w:trPr>
          <w:trHeight w:val="163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3" w:lineRule="exact"/>
              <w:ind w:left="1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1.2.2.4.7.4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3" w:lineRule="exact"/>
              <w:ind w:left="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Дронов В. П.,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3" w:lineRule="exac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География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3" w:lineRule="exact"/>
              <w:ind w:left="2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9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3" w:lineRule="exac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ОАО Издательство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4A72FA">
            <w:pPr>
              <w:spacing w:line="163" w:lineRule="exact"/>
              <w:ind w:left="60"/>
              <w:rPr>
                <w:rFonts w:ascii="Times New Roman" w:eastAsia="Times New Roman" w:hAnsi="Times New Roman"/>
                <w:sz w:val="16"/>
              </w:rPr>
            </w:pPr>
            <w:hyperlink r:id="rId39" w:history="1">
              <w:r w:rsidR="006B1DFE">
                <w:rPr>
                  <w:rFonts w:ascii="Times New Roman" w:eastAsia="Times New Roman" w:hAnsi="Times New Roman"/>
                  <w:sz w:val="16"/>
                </w:rPr>
                <w:t>http://spheres.ru/aeo2rafv/about/338/</w:t>
              </w:r>
            </w:hyperlink>
          </w:p>
        </w:tc>
      </w:tr>
      <w:tr w:rsidR="006B1DFE">
        <w:trPr>
          <w:trHeight w:val="195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Савельева Л. Е.</w:t>
            </w: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«Просвещение»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6B1DFE">
        <w:trPr>
          <w:trHeight w:val="172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72" w:lineRule="exact"/>
              <w:ind w:left="1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1.3. Среднее</w:t>
            </w: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72" w:lineRule="exac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общее образование</w:t>
            </w:r>
          </w:p>
        </w:tc>
        <w:tc>
          <w:tcPr>
            <w:tcW w:w="2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6B1DFE">
        <w:trPr>
          <w:trHeight w:val="176"/>
        </w:trPr>
        <w:tc>
          <w:tcPr>
            <w:tcW w:w="5080" w:type="dxa"/>
            <w:gridSpan w:val="3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76" w:lineRule="exact"/>
              <w:ind w:left="1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1.3.3. Общественные науки (предметная область)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6B1DFE">
        <w:trPr>
          <w:trHeight w:val="178"/>
        </w:trPr>
        <w:tc>
          <w:tcPr>
            <w:tcW w:w="5080" w:type="dxa"/>
            <w:gridSpan w:val="3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78" w:lineRule="exact"/>
              <w:ind w:left="1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1.3.3.4. География (базовый уровень) (учебный предмет)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6B1DFE">
        <w:trPr>
          <w:trHeight w:val="165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5" w:lineRule="exact"/>
              <w:ind w:left="1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1.3.3.4.1.1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5" w:lineRule="exact"/>
              <w:ind w:left="80"/>
              <w:rPr>
                <w:rFonts w:ascii="Times New Roman" w:eastAsia="Times New Roman" w:hAnsi="Times New Roman"/>
                <w:sz w:val="16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</w:rPr>
              <w:t>Бахчиева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 xml:space="preserve"> О. А.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5" w:lineRule="exac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География. Экономическая и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5" w:lineRule="exac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10-11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5" w:lineRule="exac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ООО Издательский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4A72FA">
            <w:pPr>
              <w:spacing w:line="165" w:lineRule="exact"/>
              <w:ind w:left="60"/>
              <w:rPr>
                <w:rFonts w:ascii="Times New Roman" w:eastAsia="Times New Roman" w:hAnsi="Times New Roman"/>
                <w:sz w:val="16"/>
              </w:rPr>
            </w:pPr>
            <w:hyperlink r:id="rId40" w:history="1">
              <w:r w:rsidR="006B1DFE">
                <w:rPr>
                  <w:rFonts w:ascii="Times New Roman" w:eastAsia="Times New Roman" w:hAnsi="Times New Roman"/>
                  <w:sz w:val="16"/>
                </w:rPr>
                <w:t>http://mvw.vgf.ru/geo</w:t>
              </w:r>
            </w:hyperlink>
          </w:p>
        </w:tc>
      </w:tr>
      <w:tr w:rsidR="006B1DFE">
        <w:trPr>
          <w:trHeight w:val="18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/ Под общ. ред.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социальная география мира.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центр «ВЕНТАНА-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6B1DFE">
        <w:trPr>
          <w:trHeight w:val="19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В. П. Дронова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10-11 классы: базовый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ГРАФ»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6B1DFE">
        <w:trPr>
          <w:trHeight w:val="19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уровень, углублённый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6B1DFE">
        <w:trPr>
          <w:trHeight w:val="191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уровень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6B1DFE">
        <w:trPr>
          <w:trHeight w:val="14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46" w:lineRule="exact"/>
              <w:ind w:left="1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1.3.3.4.2.1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46" w:lineRule="exac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Гладкий Ю. Н.,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46" w:lineRule="exac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 xml:space="preserve">Г </w:t>
            </w:r>
            <w:proofErr w:type="spellStart"/>
            <w:r>
              <w:rPr>
                <w:rFonts w:ascii="Times New Roman" w:eastAsia="Times New Roman" w:hAnsi="Times New Roman"/>
                <w:sz w:val="16"/>
              </w:rPr>
              <w:t>еография</w:t>
            </w:r>
            <w:proofErr w:type="spellEnd"/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46" w:lineRule="exact"/>
              <w:ind w:left="2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10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46" w:lineRule="exac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ОАО Издательство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4A72FA">
            <w:pPr>
              <w:spacing w:line="136" w:lineRule="exact"/>
              <w:ind w:left="80"/>
              <w:rPr>
                <w:rFonts w:ascii="Times New Roman" w:eastAsia="Times New Roman" w:hAnsi="Times New Roman"/>
                <w:sz w:val="15"/>
              </w:rPr>
            </w:pPr>
            <w:hyperlink r:id="rId41" w:history="1">
              <w:r w:rsidR="006B1DFE">
                <w:rPr>
                  <w:rFonts w:ascii="Times New Roman" w:eastAsia="Times New Roman" w:hAnsi="Times New Roman"/>
                  <w:sz w:val="15"/>
                </w:rPr>
                <w:t>www.Drosv.ru/umk/10-11</w:t>
              </w:r>
            </w:hyperlink>
          </w:p>
        </w:tc>
      </w:tr>
      <w:tr w:rsidR="006B1DFE">
        <w:trPr>
          <w:trHeight w:val="202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Николина В. В.</w:t>
            </w: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«Просвещение»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6B1DFE">
        <w:trPr>
          <w:trHeight w:val="14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38" w:lineRule="exact"/>
              <w:ind w:left="1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1.3.3.4.2.2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38" w:lineRule="exac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Гладкий Ю. Н.,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38" w:lineRule="exac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География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38" w:lineRule="exact"/>
              <w:ind w:left="2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И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38" w:lineRule="exac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ОАО Издательство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4A72FA">
            <w:pPr>
              <w:spacing w:line="138" w:lineRule="exact"/>
              <w:ind w:left="80"/>
              <w:rPr>
                <w:rFonts w:ascii="Times New Roman" w:eastAsia="Times New Roman" w:hAnsi="Times New Roman"/>
                <w:sz w:val="16"/>
              </w:rPr>
            </w:pPr>
            <w:hyperlink r:id="rId42" w:history="1">
              <w:r w:rsidR="006B1DFE">
                <w:rPr>
                  <w:rFonts w:ascii="Times New Roman" w:eastAsia="Times New Roman" w:hAnsi="Times New Roman"/>
                  <w:sz w:val="16"/>
                </w:rPr>
                <w:t>www.nrosv.ru/umk/10-11</w:t>
              </w:r>
            </w:hyperlink>
          </w:p>
        </w:tc>
      </w:tr>
      <w:tr w:rsidR="006B1DFE">
        <w:trPr>
          <w:trHeight w:val="196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Николина В. В.</w:t>
            </w: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«Просвещение»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6B1DFE">
        <w:trPr>
          <w:trHeight w:val="14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48" w:lineRule="exact"/>
              <w:ind w:left="1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1.3.3.4.3.1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48" w:lineRule="exact"/>
              <w:ind w:left="80"/>
              <w:rPr>
                <w:rFonts w:ascii="Times New Roman" w:eastAsia="Times New Roman" w:hAnsi="Times New Roman"/>
                <w:sz w:val="16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</w:rPr>
              <w:t>Домогацких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 xml:space="preserve"> Е. М.,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48" w:lineRule="exac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География. В 2-х ч (базовый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48" w:lineRule="exac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10-11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48" w:lineRule="exac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ООО «Русское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4A72FA">
            <w:pPr>
              <w:spacing w:line="138" w:lineRule="exact"/>
              <w:ind w:left="80"/>
              <w:rPr>
                <w:rFonts w:ascii="Times New Roman" w:eastAsia="Times New Roman" w:hAnsi="Times New Roman"/>
                <w:sz w:val="16"/>
              </w:rPr>
            </w:pPr>
            <w:hyperlink w:history="1">
              <w:r w:rsidR="006B1DFE">
                <w:rPr>
                  <w:rFonts w:ascii="Times New Roman" w:eastAsia="Times New Roman" w:hAnsi="Times New Roman"/>
                  <w:sz w:val="16"/>
                </w:rPr>
                <w:t>http://xn—dtbhthpdbkkaet.xn—</w:t>
              </w:r>
            </w:hyperlink>
          </w:p>
        </w:tc>
      </w:tr>
      <w:tr w:rsidR="006B1DFE" w:rsidRPr="00960C34">
        <w:trPr>
          <w:trHeight w:val="179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79" w:lineRule="exact"/>
              <w:ind w:left="100"/>
              <w:rPr>
                <w:rFonts w:ascii="Times New Roman" w:eastAsia="Times New Roman" w:hAnsi="Times New Roman"/>
                <w:sz w:val="16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</w:rPr>
              <w:t>Алексеевскпй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 xml:space="preserve"> Н. И.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79" w:lineRule="exac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уровень)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79" w:lineRule="exac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слово-учебник»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Pr="005B65E7" w:rsidRDefault="006B1DFE">
            <w:pPr>
              <w:spacing w:line="179" w:lineRule="exact"/>
              <w:ind w:left="80"/>
              <w:rPr>
                <w:rFonts w:ascii="Times New Roman" w:eastAsia="Times New Roman" w:hAnsi="Times New Roman"/>
                <w:sz w:val="16"/>
                <w:lang w:val="en-US"/>
              </w:rPr>
            </w:pPr>
            <w:r w:rsidRPr="005B65E7">
              <w:rPr>
                <w:rFonts w:ascii="Times New Roman" w:eastAsia="Times New Roman" w:hAnsi="Times New Roman"/>
                <w:sz w:val="16"/>
                <w:lang w:val="en-US"/>
              </w:rPr>
              <w:t xml:space="preserve">n 1 </w:t>
            </w:r>
            <w:proofErr w:type="spellStart"/>
            <w:r w:rsidRPr="005B65E7">
              <w:rPr>
                <w:rFonts w:ascii="Times New Roman" w:eastAsia="Times New Roman" w:hAnsi="Times New Roman"/>
                <w:sz w:val="16"/>
                <w:lang w:val="en-US"/>
              </w:rPr>
              <w:t>ai</w:t>
            </w:r>
            <w:proofErr w:type="spellEnd"/>
            <w:r w:rsidRPr="005B65E7">
              <w:rPr>
                <w:rFonts w:ascii="Times New Roman" w:eastAsia="Times New Roman" w:hAnsi="Times New Roman"/>
                <w:sz w:val="16"/>
                <w:lang w:val="en-US"/>
              </w:rPr>
              <w:t>/shop/</w:t>
            </w:r>
            <w:proofErr w:type="spellStart"/>
            <w:r w:rsidRPr="005B65E7">
              <w:rPr>
                <w:rFonts w:ascii="Times New Roman" w:eastAsia="Times New Roman" w:hAnsi="Times New Roman"/>
                <w:sz w:val="16"/>
                <w:lang w:val="en-US"/>
              </w:rPr>
              <w:t>cataloa</w:t>
            </w:r>
            <w:proofErr w:type="spellEnd"/>
            <w:r w:rsidRPr="005B65E7">
              <w:rPr>
                <w:rFonts w:ascii="Times New Roman" w:eastAsia="Times New Roman" w:hAnsi="Times New Roman"/>
                <w:sz w:val="16"/>
                <w:lang w:val="en-US"/>
              </w:rPr>
              <w:t>/</w:t>
            </w:r>
            <w:proofErr w:type="spellStart"/>
            <w:r w:rsidRPr="005B65E7">
              <w:rPr>
                <w:rFonts w:ascii="Times New Roman" w:eastAsia="Times New Roman" w:hAnsi="Times New Roman"/>
                <w:sz w:val="16"/>
                <w:lang w:val="en-US"/>
              </w:rPr>
              <w:t>kniai</w:t>
            </w:r>
            <w:proofErr w:type="spellEnd"/>
            <w:r w:rsidRPr="005B65E7">
              <w:rPr>
                <w:rFonts w:ascii="Times New Roman" w:eastAsia="Times New Roman" w:hAnsi="Times New Roman"/>
                <w:sz w:val="16"/>
                <w:lang w:val="en-US"/>
              </w:rPr>
              <w:t>/458/1177/</w:t>
            </w:r>
          </w:p>
        </w:tc>
      </w:tr>
      <w:tr w:rsidR="006B1DFE">
        <w:trPr>
          <w:trHeight w:val="171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Pr="005B65E7" w:rsidRDefault="006B1DFE">
            <w:pPr>
              <w:spacing w:line="0" w:lineRule="atLeast"/>
              <w:rPr>
                <w:rFonts w:ascii="Times New Roman" w:eastAsia="Times New Roman" w:hAnsi="Times New Roman"/>
                <w:sz w:val="14"/>
                <w:lang w:val="en-US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Pr="005B65E7" w:rsidRDefault="006B1DFE">
            <w:pPr>
              <w:spacing w:line="0" w:lineRule="atLeast"/>
              <w:rPr>
                <w:rFonts w:ascii="Times New Roman" w:eastAsia="Times New Roman" w:hAnsi="Times New Roman"/>
                <w:sz w:val="14"/>
                <w:lang w:val="en-US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Pr="005B65E7" w:rsidRDefault="006B1DFE">
            <w:pPr>
              <w:spacing w:line="0" w:lineRule="atLeast"/>
              <w:rPr>
                <w:rFonts w:ascii="Times New Roman" w:eastAsia="Times New Roman" w:hAnsi="Times New Roman"/>
                <w:sz w:val="14"/>
                <w:lang w:val="en-US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Pr="005B65E7" w:rsidRDefault="006B1DFE">
            <w:pPr>
              <w:spacing w:line="0" w:lineRule="atLeast"/>
              <w:rPr>
                <w:rFonts w:ascii="Times New Roman" w:eastAsia="Times New Roman" w:hAnsi="Times New Roman"/>
                <w:sz w:val="14"/>
                <w:lang w:val="en-US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Pr="005B65E7" w:rsidRDefault="006B1DFE">
            <w:pPr>
              <w:spacing w:line="0" w:lineRule="atLeast"/>
              <w:rPr>
                <w:rFonts w:ascii="Times New Roman" w:eastAsia="Times New Roman" w:hAnsi="Times New Roman"/>
                <w:sz w:val="14"/>
                <w:lang w:val="en-US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4A72FA">
            <w:pPr>
              <w:spacing w:line="170" w:lineRule="exact"/>
              <w:ind w:left="80"/>
              <w:rPr>
                <w:rFonts w:ascii="Times New Roman" w:eastAsia="Times New Roman" w:hAnsi="Times New Roman"/>
                <w:sz w:val="16"/>
              </w:rPr>
            </w:pPr>
            <w:hyperlink w:history="1">
              <w:r w:rsidR="006B1DFE">
                <w:rPr>
                  <w:rFonts w:ascii="Times New Roman" w:eastAsia="Times New Roman" w:hAnsi="Times New Roman"/>
                  <w:sz w:val="16"/>
                </w:rPr>
                <w:t>http://xn—dtbhthpdbkkaet.xn—</w:t>
              </w:r>
            </w:hyperlink>
          </w:p>
        </w:tc>
      </w:tr>
      <w:tr w:rsidR="006B1DFE" w:rsidRPr="00960C34">
        <w:trPr>
          <w:trHeight w:val="200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Pr="005B65E7" w:rsidRDefault="006B1DFE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  <w:lang w:val="en-US"/>
              </w:rPr>
            </w:pPr>
            <w:proofErr w:type="spellStart"/>
            <w:r w:rsidRPr="005B65E7">
              <w:rPr>
                <w:rFonts w:ascii="Times New Roman" w:eastAsia="Times New Roman" w:hAnsi="Times New Roman"/>
                <w:sz w:val="16"/>
                <w:lang w:val="en-US"/>
              </w:rPr>
              <w:t>nlai</w:t>
            </w:r>
            <w:proofErr w:type="spellEnd"/>
            <w:r w:rsidRPr="005B65E7">
              <w:rPr>
                <w:rFonts w:ascii="Times New Roman" w:eastAsia="Times New Roman" w:hAnsi="Times New Roman"/>
                <w:sz w:val="16"/>
                <w:lang w:val="en-US"/>
              </w:rPr>
              <w:t>/</w:t>
            </w:r>
            <w:proofErr w:type="spellStart"/>
            <w:r w:rsidRPr="005B65E7">
              <w:rPr>
                <w:rFonts w:ascii="Times New Roman" w:eastAsia="Times New Roman" w:hAnsi="Times New Roman"/>
                <w:sz w:val="16"/>
                <w:lang w:val="en-US"/>
              </w:rPr>
              <w:t>shon</w:t>
            </w:r>
            <w:proofErr w:type="spellEnd"/>
            <w:r w:rsidRPr="005B65E7">
              <w:rPr>
                <w:rFonts w:ascii="Times New Roman" w:eastAsia="Times New Roman" w:hAnsi="Times New Roman"/>
                <w:sz w:val="16"/>
                <w:lang w:val="en-US"/>
              </w:rPr>
              <w:t>/</w:t>
            </w:r>
            <w:proofErr w:type="spellStart"/>
            <w:r w:rsidRPr="005B65E7">
              <w:rPr>
                <w:rFonts w:ascii="Times New Roman" w:eastAsia="Times New Roman" w:hAnsi="Times New Roman"/>
                <w:sz w:val="16"/>
                <w:lang w:val="en-US"/>
              </w:rPr>
              <w:t>cataloa</w:t>
            </w:r>
            <w:proofErr w:type="spellEnd"/>
            <w:r w:rsidRPr="005B65E7">
              <w:rPr>
                <w:rFonts w:ascii="Times New Roman" w:eastAsia="Times New Roman" w:hAnsi="Times New Roman"/>
                <w:sz w:val="16"/>
                <w:lang w:val="en-US"/>
              </w:rPr>
              <w:t>/</w:t>
            </w:r>
            <w:proofErr w:type="spellStart"/>
            <w:r w:rsidRPr="005B65E7">
              <w:rPr>
                <w:rFonts w:ascii="Times New Roman" w:eastAsia="Times New Roman" w:hAnsi="Times New Roman"/>
                <w:sz w:val="16"/>
                <w:lang w:val="en-US"/>
              </w:rPr>
              <w:t>kniai</w:t>
            </w:r>
            <w:proofErr w:type="spellEnd"/>
            <w:r w:rsidRPr="005B65E7">
              <w:rPr>
                <w:rFonts w:ascii="Times New Roman" w:eastAsia="Times New Roman" w:hAnsi="Times New Roman"/>
                <w:sz w:val="16"/>
                <w:lang w:val="en-US"/>
              </w:rPr>
              <w:t>/458/l 176/</w:t>
            </w:r>
          </w:p>
        </w:tc>
      </w:tr>
      <w:tr w:rsidR="006B1DFE" w:rsidRPr="00960C34">
        <w:trPr>
          <w:trHeight w:val="14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42" w:lineRule="exact"/>
              <w:ind w:left="1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1.3.3.4.4.1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42" w:lineRule="exac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Кузнецов А. П.,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42" w:lineRule="exac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География (базовый уровень)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42" w:lineRule="exac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10-11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42" w:lineRule="exac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ООО «ДРОФА»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Pr="005B65E7" w:rsidRDefault="006B1DFE">
            <w:pPr>
              <w:spacing w:line="132" w:lineRule="exact"/>
              <w:ind w:left="80"/>
              <w:rPr>
                <w:rFonts w:ascii="Times New Roman" w:eastAsia="Times New Roman" w:hAnsi="Times New Roman"/>
                <w:sz w:val="15"/>
                <w:lang w:val="en-US"/>
              </w:rPr>
            </w:pPr>
            <w:r w:rsidRPr="005B65E7">
              <w:rPr>
                <w:rFonts w:ascii="Times New Roman" w:eastAsia="Times New Roman" w:hAnsi="Times New Roman"/>
                <w:sz w:val="15"/>
                <w:lang w:val="en-US"/>
              </w:rPr>
              <w:t>httn://www.dro fa.ru/68/</w:t>
            </w:r>
          </w:p>
        </w:tc>
      </w:tr>
      <w:tr w:rsidR="006B1DFE">
        <w:trPr>
          <w:trHeight w:val="198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Pr="005B65E7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  <w:lang w:val="en-US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Ким Э. В.</w:t>
            </w: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6B1DFE">
        <w:trPr>
          <w:trHeight w:val="14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46" w:lineRule="exact"/>
              <w:ind w:left="1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1.3.3.4.5.1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46" w:lineRule="exact"/>
              <w:ind w:left="100"/>
              <w:rPr>
                <w:rFonts w:ascii="Times New Roman" w:eastAsia="Times New Roman" w:hAnsi="Times New Roman"/>
                <w:sz w:val="16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</w:rPr>
              <w:t>Максаковскнй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 xml:space="preserve"> В. П.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46" w:lineRule="exac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География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46" w:lineRule="exac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10-11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46" w:lineRule="exac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ОАО Издательство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4A72FA">
            <w:pPr>
              <w:spacing w:line="136" w:lineRule="exact"/>
              <w:ind w:left="80"/>
              <w:rPr>
                <w:rFonts w:ascii="Times New Roman" w:eastAsia="Times New Roman" w:hAnsi="Times New Roman"/>
                <w:sz w:val="15"/>
              </w:rPr>
            </w:pPr>
            <w:hyperlink r:id="rId43" w:history="1">
              <w:r w:rsidR="006B1DFE">
                <w:rPr>
                  <w:rFonts w:ascii="Times New Roman" w:eastAsia="Times New Roman" w:hAnsi="Times New Roman"/>
                  <w:sz w:val="15"/>
                </w:rPr>
                <w:t>www.Drosv.ru/uink/10-11</w:t>
              </w:r>
            </w:hyperlink>
          </w:p>
        </w:tc>
      </w:tr>
      <w:tr w:rsidR="006B1DFE">
        <w:trPr>
          <w:trHeight w:val="20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«Просвещение»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6B1DFE">
        <w:trPr>
          <w:trHeight w:val="380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6B1DFE" w:rsidRDefault="006B1DFE">
      <w:pPr>
        <w:rPr>
          <w:rFonts w:ascii="Times New Roman" w:eastAsia="Times New Roman" w:hAnsi="Times New Roman"/>
          <w:sz w:val="24"/>
        </w:rPr>
        <w:sectPr w:rsidR="006B1DFE">
          <w:pgSz w:w="11900" w:h="8391" w:orient="landscape"/>
          <w:pgMar w:top="1000" w:right="720" w:bottom="395" w:left="1080" w:header="0" w:footer="0" w:gutter="0"/>
          <w:cols w:space="0" w:equalWidth="0">
            <w:col w:w="10100"/>
          </w:cols>
          <w:docGrid w:linePitch="360"/>
        </w:sectPr>
      </w:pPr>
    </w:p>
    <w:p w:rsidR="006B1DFE" w:rsidRDefault="006B1DFE">
      <w:pPr>
        <w:spacing w:line="15" w:lineRule="exact"/>
        <w:rPr>
          <w:rFonts w:ascii="Times New Roman" w:eastAsia="Times New Roman" w:hAnsi="Times New Roman"/>
        </w:rPr>
      </w:pPr>
    </w:p>
    <w:p w:rsidR="006B1DFE" w:rsidRDefault="006B1DFE">
      <w:pPr>
        <w:spacing w:line="0" w:lineRule="atLeast"/>
        <w:rPr>
          <w:rFonts w:ascii="Book Antiqua" w:eastAsia="Book Antiqua" w:hAnsi="Book Antiqua"/>
          <w:sz w:val="13"/>
        </w:rPr>
        <w:sectPr w:rsidR="006B1DFE">
          <w:type w:val="continuous"/>
          <w:pgSz w:w="11900" w:h="8391" w:orient="landscape"/>
          <w:pgMar w:top="1000" w:right="5700" w:bottom="395" w:left="6060" w:header="0" w:footer="0" w:gutter="0"/>
          <w:cols w:space="0" w:equalWidth="0">
            <w:col w:w="140"/>
          </w:cols>
          <w:docGrid w:linePitch="360"/>
        </w:sectPr>
      </w:pPr>
    </w:p>
    <w:p w:rsidR="006B1DFE" w:rsidRDefault="004A72FA">
      <w:pPr>
        <w:spacing w:line="0" w:lineRule="atLeast"/>
        <w:ind w:left="120"/>
        <w:rPr>
          <w:rFonts w:ascii="Times New Roman" w:eastAsia="Times New Roman" w:hAnsi="Times New Roman"/>
          <w:sz w:val="16"/>
        </w:rPr>
      </w:pPr>
      <w:bookmarkStart w:id="30" w:name="page34"/>
      <w:bookmarkEnd w:id="30"/>
      <w:r w:rsidRPr="004A72FA">
        <w:rPr>
          <w:rFonts w:ascii="Book Antiqua" w:eastAsia="Book Antiqua" w:hAnsi="Book Antiqua"/>
          <w:sz w:val="13"/>
        </w:rPr>
        <w:lastRenderedPageBreak/>
        <w:pict>
          <v:line id="_x0000_s1051" style="position:absolute;left:0;text-align:left;z-index:-251647488;mso-position-horizontal-relative:page;mso-position-vertical-relative:page" from="55.55pt,39.35pt" to="55.55pt,127.65pt" o:allowincell="f" o:userdrawn="t" strokeweight=".5pt">
            <w10:wrap anchorx="page" anchory="page"/>
          </v:line>
        </w:pict>
      </w:r>
      <w:r w:rsidRPr="004A72FA">
        <w:rPr>
          <w:rFonts w:ascii="Book Antiqua" w:eastAsia="Book Antiqua" w:hAnsi="Book Antiqua"/>
          <w:sz w:val="13"/>
        </w:rPr>
        <w:pict>
          <v:line id="_x0000_s1052" style="position:absolute;left:0;text-align:left;z-index:-251646464;mso-position-horizontal-relative:page;mso-position-vertical-relative:page" from="559.25pt,39.35pt" to="559.25pt,127.65pt" o:allowincell="f" o:userdrawn="t" strokeweight=".5pt">
            <w10:wrap anchorx="page" anchory="page"/>
          </v:line>
        </w:pict>
      </w:r>
      <w:r w:rsidRPr="004A72FA">
        <w:rPr>
          <w:rFonts w:ascii="Book Antiqua" w:eastAsia="Book Antiqua" w:hAnsi="Book Antiqua"/>
          <w:sz w:val="13"/>
        </w:rPr>
        <w:pict>
          <v:line id="_x0000_s1053" style="position:absolute;left:0;text-align:left;z-index:-251645440;mso-position-horizontal-relative:page;mso-position-vertical-relative:page" from="55.3pt,39.6pt" to="559.5pt,39.6pt" o:allowincell="f" o:userdrawn="t" strokeweight=".5pt">
            <w10:wrap anchorx="page" anchory="page"/>
          </v:line>
        </w:pict>
      </w:r>
      <w:r w:rsidR="006B1DFE">
        <w:rPr>
          <w:rFonts w:ascii="Times New Roman" w:eastAsia="Times New Roman" w:hAnsi="Times New Roman"/>
          <w:sz w:val="13"/>
        </w:rPr>
        <w:t xml:space="preserve">1.3.3.5. </w:t>
      </w:r>
      <w:r w:rsidR="006B1DFE">
        <w:rPr>
          <w:rFonts w:ascii="Times New Roman" w:eastAsia="Times New Roman" w:hAnsi="Times New Roman"/>
          <w:sz w:val="16"/>
        </w:rPr>
        <w:t>География(углубленный уровень) (учебный предмет)</w:t>
      </w:r>
    </w:p>
    <w:p w:rsidR="006B1DFE" w:rsidRDefault="006B1DFE">
      <w:pPr>
        <w:spacing w:line="9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060"/>
        <w:gridCol w:w="1780"/>
        <w:gridCol w:w="2240"/>
        <w:gridCol w:w="560"/>
        <w:gridCol w:w="1580"/>
        <w:gridCol w:w="2880"/>
      </w:tblGrid>
      <w:tr w:rsidR="006B1DFE">
        <w:trPr>
          <w:trHeight w:val="165"/>
        </w:trPr>
        <w:tc>
          <w:tcPr>
            <w:tcW w:w="10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120"/>
              <w:rPr>
                <w:rFonts w:ascii="Times New Roman" w:eastAsia="Times New Roman" w:hAnsi="Times New Roman"/>
                <w:sz w:val="13"/>
              </w:rPr>
            </w:pPr>
            <w:r>
              <w:rPr>
                <w:rFonts w:ascii="Times New Roman" w:eastAsia="Times New Roman" w:hAnsi="Times New Roman"/>
                <w:sz w:val="13"/>
              </w:rPr>
              <w:t>1.3.3.5.1.1</w:t>
            </w:r>
          </w:p>
        </w:tc>
        <w:tc>
          <w:tcPr>
            <w:tcW w:w="17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5" w:lineRule="exact"/>
              <w:ind w:left="60"/>
              <w:rPr>
                <w:rFonts w:ascii="Times New Roman" w:eastAsia="Times New Roman" w:hAnsi="Times New Roman"/>
                <w:sz w:val="16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</w:rPr>
              <w:t>Домогацких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 xml:space="preserve"> Е. М.,</w:t>
            </w:r>
          </w:p>
        </w:tc>
        <w:tc>
          <w:tcPr>
            <w:tcW w:w="22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5" w:lineRule="exac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География. Углубленный</w:t>
            </w: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right="155"/>
              <w:jc w:val="right"/>
              <w:rPr>
                <w:rFonts w:ascii="Times New Roman" w:eastAsia="Times New Roman" w:hAnsi="Times New Roman"/>
                <w:sz w:val="13"/>
              </w:rPr>
            </w:pPr>
            <w:r>
              <w:rPr>
                <w:rFonts w:ascii="Times New Roman" w:eastAsia="Times New Roman" w:hAnsi="Times New Roman"/>
                <w:sz w:val="13"/>
              </w:rPr>
              <w:t>10</w:t>
            </w:r>
          </w:p>
        </w:tc>
        <w:tc>
          <w:tcPr>
            <w:tcW w:w="15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5" w:lineRule="exac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ООО «Русское</w:t>
            </w:r>
          </w:p>
        </w:tc>
        <w:tc>
          <w:tcPr>
            <w:tcW w:w="28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6B1DFE" w:rsidRDefault="004A72FA">
            <w:pPr>
              <w:spacing w:line="165" w:lineRule="exact"/>
              <w:ind w:left="60"/>
              <w:rPr>
                <w:rFonts w:ascii="Times New Roman" w:eastAsia="Times New Roman" w:hAnsi="Times New Roman"/>
                <w:sz w:val="13"/>
              </w:rPr>
            </w:pPr>
            <w:hyperlink w:history="1">
              <w:r w:rsidR="006B1DFE">
                <w:rPr>
                  <w:rFonts w:ascii="Times New Roman" w:eastAsia="Times New Roman" w:hAnsi="Times New Roman"/>
                  <w:sz w:val="16"/>
                </w:rPr>
                <w:t>http://xn—</w:t>
              </w:r>
              <w:r w:rsidR="006B1DFE">
                <w:rPr>
                  <w:rFonts w:ascii="Times New Roman" w:eastAsia="Times New Roman" w:hAnsi="Times New Roman"/>
                  <w:sz w:val="13"/>
                </w:rPr>
                <w:t>dtbhthpdbkk.act.xn—</w:t>
              </w:r>
            </w:hyperlink>
          </w:p>
        </w:tc>
      </w:tr>
      <w:tr w:rsidR="006B1DFE" w:rsidRPr="00960C34">
        <w:trPr>
          <w:trHeight w:val="191"/>
        </w:trPr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Алексеевский Н. И.</w:t>
            </w: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уровень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слово-учебник»</w:t>
            </w:r>
          </w:p>
        </w:tc>
        <w:tc>
          <w:tcPr>
            <w:tcW w:w="2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DFE" w:rsidRPr="005B65E7" w:rsidRDefault="006B1DFE">
            <w:pPr>
              <w:spacing w:line="0" w:lineRule="atLeast"/>
              <w:ind w:left="60"/>
              <w:rPr>
                <w:rFonts w:ascii="Times New Roman" w:eastAsia="Times New Roman" w:hAnsi="Times New Roman"/>
                <w:sz w:val="13"/>
                <w:lang w:val="en-US"/>
              </w:rPr>
            </w:pPr>
            <w:r w:rsidRPr="005B65E7">
              <w:rPr>
                <w:rFonts w:ascii="Times New Roman" w:eastAsia="Times New Roman" w:hAnsi="Times New Roman"/>
                <w:sz w:val="13"/>
                <w:lang w:val="en-US"/>
              </w:rPr>
              <w:t xml:space="preserve">d 1 </w:t>
            </w:r>
            <w:proofErr w:type="spellStart"/>
            <w:r w:rsidRPr="005B65E7">
              <w:rPr>
                <w:rFonts w:ascii="Times New Roman" w:eastAsia="Times New Roman" w:hAnsi="Times New Roman"/>
                <w:sz w:val="13"/>
                <w:lang w:val="en-US"/>
              </w:rPr>
              <w:t>ai</w:t>
            </w:r>
            <w:proofErr w:type="spellEnd"/>
            <w:r w:rsidRPr="005B65E7">
              <w:rPr>
                <w:rFonts w:ascii="Times New Roman" w:eastAsia="Times New Roman" w:hAnsi="Times New Roman"/>
                <w:sz w:val="13"/>
                <w:lang w:val="en-US"/>
              </w:rPr>
              <w:t>/</w:t>
            </w:r>
            <w:proofErr w:type="spellStart"/>
            <w:r w:rsidRPr="005B65E7">
              <w:rPr>
                <w:rFonts w:ascii="Times New Roman" w:eastAsia="Times New Roman" w:hAnsi="Times New Roman"/>
                <w:sz w:val="13"/>
                <w:lang w:val="en-US"/>
              </w:rPr>
              <w:t>shoD</w:t>
            </w:r>
            <w:proofErr w:type="spellEnd"/>
            <w:r w:rsidRPr="005B65E7">
              <w:rPr>
                <w:rFonts w:ascii="Times New Roman" w:eastAsia="Times New Roman" w:hAnsi="Times New Roman"/>
                <w:sz w:val="13"/>
                <w:lang w:val="en-US"/>
              </w:rPr>
              <w:t>/catalos/</w:t>
            </w:r>
            <w:proofErr w:type="spellStart"/>
            <w:r w:rsidRPr="005B65E7">
              <w:rPr>
                <w:rFonts w:ascii="Times New Roman" w:eastAsia="Times New Roman" w:hAnsi="Times New Roman"/>
                <w:sz w:val="13"/>
                <w:lang w:val="en-US"/>
              </w:rPr>
              <w:t>kniei</w:t>
            </w:r>
            <w:proofErr w:type="spellEnd"/>
            <w:r w:rsidRPr="005B65E7">
              <w:rPr>
                <w:rFonts w:ascii="Times New Roman" w:eastAsia="Times New Roman" w:hAnsi="Times New Roman"/>
                <w:sz w:val="13"/>
                <w:lang w:val="en-US"/>
              </w:rPr>
              <w:t>/458/1178/</w:t>
            </w:r>
          </w:p>
        </w:tc>
      </w:tr>
      <w:tr w:rsidR="006B1DFE">
        <w:trPr>
          <w:trHeight w:val="163"/>
        </w:trPr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120"/>
              <w:rPr>
                <w:rFonts w:ascii="Times New Roman" w:eastAsia="Times New Roman" w:hAnsi="Times New Roman"/>
                <w:sz w:val="13"/>
              </w:rPr>
            </w:pPr>
            <w:r>
              <w:rPr>
                <w:rFonts w:ascii="Times New Roman" w:eastAsia="Times New Roman" w:hAnsi="Times New Roman"/>
                <w:sz w:val="13"/>
              </w:rPr>
              <w:t>1.3.3.5.1.2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3" w:lineRule="exact"/>
              <w:ind w:left="60"/>
              <w:rPr>
                <w:rFonts w:ascii="Times New Roman" w:eastAsia="Times New Roman" w:hAnsi="Times New Roman"/>
                <w:sz w:val="16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</w:rPr>
              <w:t>Домогацких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 xml:space="preserve"> Е. М.,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3" w:lineRule="exac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География. Углубленный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right="155"/>
              <w:jc w:val="right"/>
              <w:rPr>
                <w:rFonts w:ascii="Times New Roman" w:eastAsia="Times New Roman" w:hAnsi="Times New Roman"/>
                <w:sz w:val="13"/>
              </w:rPr>
            </w:pPr>
            <w:r>
              <w:rPr>
                <w:rFonts w:ascii="Times New Roman" w:eastAsia="Times New Roman" w:hAnsi="Times New Roman"/>
                <w:sz w:val="13"/>
              </w:rPr>
              <w:t>11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63" w:lineRule="exac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ООО «Русское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6B1DFE" w:rsidRDefault="004A72FA">
            <w:pPr>
              <w:spacing w:line="163" w:lineRule="exact"/>
              <w:ind w:left="60"/>
              <w:rPr>
                <w:rFonts w:ascii="Times New Roman" w:eastAsia="Times New Roman" w:hAnsi="Times New Roman"/>
                <w:sz w:val="16"/>
              </w:rPr>
            </w:pPr>
            <w:hyperlink w:history="1">
              <w:r w:rsidR="006B1DFE">
                <w:rPr>
                  <w:rFonts w:ascii="Times New Roman" w:eastAsia="Times New Roman" w:hAnsi="Times New Roman"/>
                  <w:sz w:val="16"/>
                </w:rPr>
                <w:t>http://xn—dtbhthndbkkaet.xn-</w:t>
              </w:r>
            </w:hyperlink>
          </w:p>
        </w:tc>
      </w:tr>
      <w:tr w:rsidR="006B1DFE" w:rsidRPr="00960C34">
        <w:trPr>
          <w:trHeight w:val="205"/>
        </w:trPr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Алексеевский Н. И.</w:t>
            </w: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уровень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слово-учебник»</w:t>
            </w:r>
          </w:p>
        </w:tc>
        <w:tc>
          <w:tcPr>
            <w:tcW w:w="2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DFE" w:rsidRPr="005B65E7" w:rsidRDefault="006B1DFE">
            <w:pPr>
              <w:spacing w:line="0" w:lineRule="atLeast"/>
              <w:ind w:left="60"/>
              <w:rPr>
                <w:rFonts w:ascii="Times New Roman" w:eastAsia="Times New Roman" w:hAnsi="Times New Roman"/>
                <w:sz w:val="14"/>
                <w:lang w:val="en-US"/>
              </w:rPr>
            </w:pPr>
            <w:r w:rsidRPr="005B65E7">
              <w:rPr>
                <w:rFonts w:ascii="Times New Roman" w:eastAsia="Times New Roman" w:hAnsi="Times New Roman"/>
                <w:sz w:val="16"/>
                <w:lang w:val="en-US"/>
              </w:rPr>
              <w:t xml:space="preserve">n </w:t>
            </w:r>
            <w:r w:rsidRPr="005B65E7">
              <w:rPr>
                <w:rFonts w:ascii="Times New Roman" w:eastAsia="Times New Roman" w:hAnsi="Times New Roman"/>
                <w:sz w:val="13"/>
                <w:lang w:val="en-US"/>
              </w:rPr>
              <w:t>1</w:t>
            </w:r>
            <w:r w:rsidRPr="005B65E7">
              <w:rPr>
                <w:rFonts w:ascii="Times New Roman" w:eastAsia="Times New Roman" w:hAnsi="Times New Roman"/>
                <w:sz w:val="14"/>
                <w:lang w:val="en-US"/>
              </w:rPr>
              <w:t>ai/</w:t>
            </w:r>
            <w:proofErr w:type="spellStart"/>
            <w:r w:rsidRPr="005B65E7">
              <w:rPr>
                <w:rFonts w:ascii="Times New Roman" w:eastAsia="Times New Roman" w:hAnsi="Times New Roman"/>
                <w:sz w:val="14"/>
                <w:lang w:val="en-US"/>
              </w:rPr>
              <w:t>shoD</w:t>
            </w:r>
            <w:proofErr w:type="spellEnd"/>
            <w:r w:rsidRPr="005B65E7">
              <w:rPr>
                <w:rFonts w:ascii="Times New Roman" w:eastAsia="Times New Roman" w:hAnsi="Times New Roman"/>
                <w:sz w:val="14"/>
                <w:lang w:val="en-US"/>
              </w:rPr>
              <w:t>/</w:t>
            </w:r>
            <w:proofErr w:type="spellStart"/>
            <w:r w:rsidRPr="005B65E7">
              <w:rPr>
                <w:rFonts w:ascii="Times New Roman" w:eastAsia="Times New Roman" w:hAnsi="Times New Roman"/>
                <w:sz w:val="14"/>
                <w:lang w:val="en-US"/>
              </w:rPr>
              <w:t>cataloa</w:t>
            </w:r>
            <w:proofErr w:type="spellEnd"/>
            <w:r w:rsidRPr="005B65E7">
              <w:rPr>
                <w:rFonts w:ascii="Times New Roman" w:eastAsia="Times New Roman" w:hAnsi="Times New Roman"/>
                <w:sz w:val="14"/>
                <w:lang w:val="en-US"/>
              </w:rPr>
              <w:t>/</w:t>
            </w:r>
            <w:proofErr w:type="spellStart"/>
            <w:r w:rsidRPr="005B65E7">
              <w:rPr>
                <w:rFonts w:ascii="Times New Roman" w:eastAsia="Times New Roman" w:hAnsi="Times New Roman"/>
                <w:sz w:val="14"/>
                <w:lang w:val="en-US"/>
              </w:rPr>
              <w:t>kniai</w:t>
            </w:r>
            <w:proofErr w:type="spellEnd"/>
            <w:r w:rsidRPr="005B65E7">
              <w:rPr>
                <w:rFonts w:ascii="Times New Roman" w:eastAsia="Times New Roman" w:hAnsi="Times New Roman"/>
                <w:sz w:val="14"/>
                <w:lang w:val="en-US"/>
              </w:rPr>
              <w:t>/459/</w:t>
            </w:r>
            <w:r w:rsidRPr="005B65E7">
              <w:rPr>
                <w:rFonts w:ascii="Times New Roman" w:eastAsia="Times New Roman" w:hAnsi="Times New Roman"/>
                <w:sz w:val="13"/>
                <w:lang w:val="en-US"/>
              </w:rPr>
              <w:t>11</w:t>
            </w:r>
            <w:r w:rsidRPr="005B65E7">
              <w:rPr>
                <w:rFonts w:ascii="Times New Roman" w:eastAsia="Times New Roman" w:hAnsi="Times New Roman"/>
                <w:sz w:val="14"/>
                <w:lang w:val="en-US"/>
              </w:rPr>
              <w:t>79/</w:t>
            </w:r>
          </w:p>
        </w:tc>
      </w:tr>
      <w:tr w:rsidR="006B1DFE">
        <w:trPr>
          <w:trHeight w:val="175"/>
        </w:trPr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120"/>
              <w:rPr>
                <w:rFonts w:ascii="Times New Roman" w:eastAsia="Times New Roman" w:hAnsi="Times New Roman"/>
                <w:sz w:val="13"/>
              </w:rPr>
            </w:pPr>
            <w:r>
              <w:rPr>
                <w:rFonts w:ascii="Times New Roman" w:eastAsia="Times New Roman" w:hAnsi="Times New Roman"/>
                <w:sz w:val="13"/>
              </w:rPr>
              <w:t>1.3.3.5.2.1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75" w:lineRule="exac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Холима В. Н.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75" w:lineRule="exac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География. Углублённый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right="155"/>
              <w:jc w:val="right"/>
              <w:rPr>
                <w:rFonts w:ascii="Times New Roman" w:eastAsia="Times New Roman" w:hAnsi="Times New Roman"/>
                <w:sz w:val="13"/>
              </w:rPr>
            </w:pPr>
            <w:r>
              <w:rPr>
                <w:rFonts w:ascii="Times New Roman" w:eastAsia="Times New Roman" w:hAnsi="Times New Roman"/>
                <w:sz w:val="13"/>
              </w:rPr>
              <w:t>10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75" w:lineRule="exac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ООО «ДРОФА»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6B1DFE" w:rsidRDefault="004A72FA">
            <w:pPr>
              <w:spacing w:line="175" w:lineRule="exact"/>
              <w:ind w:left="60"/>
              <w:rPr>
                <w:rFonts w:ascii="Times New Roman" w:eastAsia="Times New Roman" w:hAnsi="Times New Roman"/>
                <w:sz w:val="16"/>
              </w:rPr>
            </w:pPr>
            <w:hyperlink r:id="rId44" w:history="1">
              <w:r w:rsidR="006B1DFE">
                <w:rPr>
                  <w:rFonts w:ascii="Times New Roman" w:eastAsia="Times New Roman" w:hAnsi="Times New Roman"/>
                  <w:sz w:val="16"/>
                </w:rPr>
                <w:t>http://www.drofa.nl/69/</w:t>
              </w:r>
            </w:hyperlink>
          </w:p>
        </w:tc>
      </w:tr>
      <w:tr w:rsidR="006B1DFE">
        <w:trPr>
          <w:trHeight w:val="189"/>
        </w:trPr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уровень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6B1DFE" w:rsidRPr="00960C34">
        <w:trPr>
          <w:trHeight w:val="175"/>
        </w:trPr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120"/>
              <w:rPr>
                <w:rFonts w:ascii="Times New Roman" w:eastAsia="Times New Roman" w:hAnsi="Times New Roman"/>
                <w:sz w:val="13"/>
              </w:rPr>
            </w:pPr>
            <w:r>
              <w:rPr>
                <w:rFonts w:ascii="Times New Roman" w:eastAsia="Times New Roman" w:hAnsi="Times New Roman"/>
                <w:sz w:val="13"/>
              </w:rPr>
              <w:t>1.3.3.5.2.2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75" w:lineRule="exac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Холина В. Н.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75" w:lineRule="exac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География. Углублённый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right="155"/>
              <w:jc w:val="right"/>
              <w:rPr>
                <w:rFonts w:ascii="Times New Roman" w:eastAsia="Times New Roman" w:hAnsi="Times New Roman"/>
                <w:sz w:val="13"/>
              </w:rPr>
            </w:pPr>
            <w:r>
              <w:rPr>
                <w:rFonts w:ascii="Times New Roman" w:eastAsia="Times New Roman" w:hAnsi="Times New Roman"/>
                <w:sz w:val="13"/>
              </w:rPr>
              <w:t>11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175" w:lineRule="exac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ООО «ДРОФА»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6B1DFE" w:rsidRPr="005B65E7" w:rsidRDefault="004A72FA">
            <w:pPr>
              <w:spacing w:line="175" w:lineRule="exact"/>
              <w:ind w:left="60"/>
              <w:rPr>
                <w:rFonts w:ascii="Times New Roman" w:eastAsia="Times New Roman" w:hAnsi="Times New Roman"/>
                <w:sz w:val="16"/>
                <w:lang w:val="en-US"/>
              </w:rPr>
            </w:pPr>
            <w:hyperlink r:id="rId45" w:history="1">
              <w:r w:rsidR="006B1DFE" w:rsidRPr="005B65E7">
                <w:rPr>
                  <w:rFonts w:ascii="Times New Roman" w:eastAsia="Times New Roman" w:hAnsi="Times New Roman"/>
                  <w:sz w:val="16"/>
                  <w:lang w:val="en-US"/>
                </w:rPr>
                <w:t xml:space="preserve">http://www'.dro </w:t>
              </w:r>
            </w:hyperlink>
            <w:r w:rsidR="006B1DFE" w:rsidRPr="005B65E7">
              <w:rPr>
                <w:rFonts w:ascii="Times New Roman" w:eastAsia="Times New Roman" w:hAnsi="Times New Roman"/>
                <w:sz w:val="16"/>
                <w:lang w:val="en-US"/>
              </w:rPr>
              <w:t>fa.ru/69/</w:t>
            </w:r>
          </w:p>
        </w:tc>
      </w:tr>
      <w:tr w:rsidR="006B1DFE">
        <w:trPr>
          <w:trHeight w:val="203"/>
        </w:trPr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Pr="005B65E7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  <w:lang w:val="en-US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Pr="005B65E7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  <w:lang w:val="en-US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уровень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DFE" w:rsidRDefault="006B1D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</w:tbl>
    <w:p w:rsidR="006B1DFE" w:rsidRDefault="006B1DFE">
      <w:pPr>
        <w:rPr>
          <w:rFonts w:ascii="Times New Roman" w:eastAsia="Times New Roman" w:hAnsi="Times New Roman"/>
          <w:sz w:val="17"/>
        </w:rPr>
        <w:sectPr w:rsidR="006B1DFE">
          <w:pgSz w:w="11900" w:h="8391" w:orient="landscape"/>
          <w:pgMar w:top="804" w:right="700" w:bottom="644" w:left="1100" w:header="0" w:footer="0" w:gutter="0"/>
          <w:cols w:space="0" w:equalWidth="0">
            <w:col w:w="10100"/>
          </w:cols>
          <w:docGrid w:linePitch="360"/>
        </w:sectPr>
      </w:pPr>
    </w:p>
    <w:p w:rsidR="006B1DFE" w:rsidRDefault="006B1DFE">
      <w:pPr>
        <w:spacing w:line="200" w:lineRule="exact"/>
        <w:rPr>
          <w:rFonts w:ascii="Times New Roman" w:eastAsia="Times New Roman" w:hAnsi="Times New Roman"/>
        </w:rPr>
      </w:pPr>
    </w:p>
    <w:p w:rsidR="006B1DFE" w:rsidRDefault="006B1DFE">
      <w:pPr>
        <w:spacing w:line="200" w:lineRule="exact"/>
        <w:rPr>
          <w:rFonts w:ascii="Times New Roman" w:eastAsia="Times New Roman" w:hAnsi="Times New Roman"/>
        </w:rPr>
      </w:pPr>
    </w:p>
    <w:p w:rsidR="006B1DFE" w:rsidRDefault="006B1DFE">
      <w:pPr>
        <w:spacing w:line="200" w:lineRule="exact"/>
        <w:rPr>
          <w:rFonts w:ascii="Times New Roman" w:eastAsia="Times New Roman" w:hAnsi="Times New Roman"/>
        </w:rPr>
      </w:pPr>
    </w:p>
    <w:p w:rsidR="006B1DFE" w:rsidRDefault="006B1DFE">
      <w:pPr>
        <w:spacing w:line="200" w:lineRule="exact"/>
        <w:rPr>
          <w:rFonts w:ascii="Times New Roman" w:eastAsia="Times New Roman" w:hAnsi="Times New Roman"/>
        </w:rPr>
      </w:pPr>
    </w:p>
    <w:p w:rsidR="006B1DFE" w:rsidRDefault="006B1DFE">
      <w:pPr>
        <w:spacing w:line="200" w:lineRule="exact"/>
        <w:rPr>
          <w:rFonts w:ascii="Times New Roman" w:eastAsia="Times New Roman" w:hAnsi="Times New Roman"/>
        </w:rPr>
      </w:pPr>
    </w:p>
    <w:p w:rsidR="006B1DFE" w:rsidRDefault="006B1DFE">
      <w:pPr>
        <w:spacing w:line="200" w:lineRule="exact"/>
        <w:rPr>
          <w:rFonts w:ascii="Times New Roman" w:eastAsia="Times New Roman" w:hAnsi="Times New Roman"/>
        </w:rPr>
      </w:pPr>
    </w:p>
    <w:p w:rsidR="006B1DFE" w:rsidRDefault="006B1DFE">
      <w:pPr>
        <w:spacing w:line="200" w:lineRule="exact"/>
        <w:rPr>
          <w:rFonts w:ascii="Times New Roman" w:eastAsia="Times New Roman" w:hAnsi="Times New Roman"/>
        </w:rPr>
      </w:pPr>
    </w:p>
    <w:p w:rsidR="006B1DFE" w:rsidRDefault="006B1DFE">
      <w:pPr>
        <w:spacing w:line="200" w:lineRule="exact"/>
        <w:rPr>
          <w:rFonts w:ascii="Times New Roman" w:eastAsia="Times New Roman" w:hAnsi="Times New Roman"/>
        </w:rPr>
      </w:pPr>
    </w:p>
    <w:p w:rsidR="006B1DFE" w:rsidRDefault="006B1DFE">
      <w:pPr>
        <w:spacing w:line="200" w:lineRule="exact"/>
        <w:rPr>
          <w:rFonts w:ascii="Times New Roman" w:eastAsia="Times New Roman" w:hAnsi="Times New Roman"/>
        </w:rPr>
      </w:pPr>
    </w:p>
    <w:p w:rsidR="006B1DFE" w:rsidRDefault="006B1DFE">
      <w:pPr>
        <w:spacing w:line="200" w:lineRule="exact"/>
        <w:rPr>
          <w:rFonts w:ascii="Times New Roman" w:eastAsia="Times New Roman" w:hAnsi="Times New Roman"/>
        </w:rPr>
      </w:pPr>
    </w:p>
    <w:p w:rsidR="006B1DFE" w:rsidRDefault="006B1DFE">
      <w:pPr>
        <w:spacing w:line="200" w:lineRule="exact"/>
        <w:rPr>
          <w:rFonts w:ascii="Times New Roman" w:eastAsia="Times New Roman" w:hAnsi="Times New Roman"/>
        </w:rPr>
      </w:pPr>
    </w:p>
    <w:p w:rsidR="006B1DFE" w:rsidRDefault="006B1DFE">
      <w:pPr>
        <w:spacing w:line="200" w:lineRule="exact"/>
        <w:rPr>
          <w:rFonts w:ascii="Times New Roman" w:eastAsia="Times New Roman" w:hAnsi="Times New Roman"/>
        </w:rPr>
      </w:pPr>
    </w:p>
    <w:p w:rsidR="006B1DFE" w:rsidRDefault="006B1DFE">
      <w:pPr>
        <w:spacing w:line="200" w:lineRule="exact"/>
        <w:rPr>
          <w:rFonts w:ascii="Times New Roman" w:eastAsia="Times New Roman" w:hAnsi="Times New Roman"/>
        </w:rPr>
      </w:pPr>
    </w:p>
    <w:p w:rsidR="006B1DFE" w:rsidRDefault="006B1DFE">
      <w:pPr>
        <w:spacing w:line="200" w:lineRule="exact"/>
        <w:rPr>
          <w:rFonts w:ascii="Times New Roman" w:eastAsia="Times New Roman" w:hAnsi="Times New Roman"/>
        </w:rPr>
      </w:pPr>
    </w:p>
    <w:p w:rsidR="006B1DFE" w:rsidRDefault="006B1DFE">
      <w:pPr>
        <w:spacing w:line="200" w:lineRule="exact"/>
        <w:rPr>
          <w:rFonts w:ascii="Times New Roman" w:eastAsia="Times New Roman" w:hAnsi="Times New Roman"/>
        </w:rPr>
      </w:pPr>
    </w:p>
    <w:p w:rsidR="006B1DFE" w:rsidRDefault="006B1DFE">
      <w:pPr>
        <w:spacing w:line="200" w:lineRule="exact"/>
        <w:rPr>
          <w:rFonts w:ascii="Times New Roman" w:eastAsia="Times New Roman" w:hAnsi="Times New Roman"/>
        </w:rPr>
      </w:pPr>
    </w:p>
    <w:p w:rsidR="006B1DFE" w:rsidRDefault="006B1DFE">
      <w:pPr>
        <w:spacing w:line="200" w:lineRule="exact"/>
        <w:rPr>
          <w:rFonts w:ascii="Times New Roman" w:eastAsia="Times New Roman" w:hAnsi="Times New Roman"/>
        </w:rPr>
      </w:pPr>
    </w:p>
    <w:p w:rsidR="006B1DFE" w:rsidRDefault="006B1DFE">
      <w:pPr>
        <w:spacing w:line="200" w:lineRule="exact"/>
        <w:rPr>
          <w:rFonts w:ascii="Times New Roman" w:eastAsia="Times New Roman" w:hAnsi="Times New Roman"/>
        </w:rPr>
      </w:pPr>
    </w:p>
    <w:p w:rsidR="006B1DFE" w:rsidRDefault="006B1DFE">
      <w:pPr>
        <w:spacing w:line="200" w:lineRule="exact"/>
        <w:rPr>
          <w:rFonts w:ascii="Times New Roman" w:eastAsia="Times New Roman" w:hAnsi="Times New Roman"/>
        </w:rPr>
      </w:pPr>
    </w:p>
    <w:p w:rsidR="006B1DFE" w:rsidRDefault="006B1DFE">
      <w:pPr>
        <w:spacing w:line="200" w:lineRule="exact"/>
        <w:rPr>
          <w:rFonts w:ascii="Times New Roman" w:eastAsia="Times New Roman" w:hAnsi="Times New Roman"/>
        </w:rPr>
      </w:pPr>
    </w:p>
    <w:p w:rsidR="006B1DFE" w:rsidRDefault="006B1DFE">
      <w:pPr>
        <w:spacing w:line="200" w:lineRule="exact"/>
        <w:rPr>
          <w:rFonts w:ascii="Times New Roman" w:eastAsia="Times New Roman" w:hAnsi="Times New Roman"/>
        </w:rPr>
      </w:pPr>
    </w:p>
    <w:p w:rsidR="006B1DFE" w:rsidRDefault="006B1DFE">
      <w:pPr>
        <w:spacing w:line="200" w:lineRule="exact"/>
        <w:rPr>
          <w:rFonts w:ascii="Times New Roman" w:eastAsia="Times New Roman" w:hAnsi="Times New Roman"/>
        </w:rPr>
      </w:pPr>
    </w:p>
    <w:p w:rsidR="006B1DFE" w:rsidRDefault="006B1DFE">
      <w:pPr>
        <w:spacing w:line="367" w:lineRule="exact"/>
        <w:rPr>
          <w:rFonts w:ascii="Times New Roman" w:eastAsia="Times New Roman" w:hAnsi="Times New Roman"/>
        </w:rPr>
      </w:pPr>
    </w:p>
    <w:p w:rsidR="006B1DFE" w:rsidRDefault="006B1DFE">
      <w:pPr>
        <w:spacing w:line="0" w:lineRule="atLeast"/>
        <w:rPr>
          <w:rFonts w:ascii="Book Antiqua" w:eastAsia="Book Antiqua" w:hAnsi="Book Antiqua"/>
          <w:sz w:val="12"/>
        </w:rPr>
      </w:pPr>
    </w:p>
    <w:sectPr w:rsidR="006B1DFE" w:rsidSect="00684687">
      <w:type w:val="continuous"/>
      <w:pgSz w:w="11900" w:h="8391" w:orient="landscape"/>
      <w:pgMar w:top="804" w:right="5680" w:bottom="644" w:left="6100" w:header="0" w:footer="0" w:gutter="0"/>
      <w:cols w:space="0" w:equalWidth="0">
        <w:col w:w="12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1E7FF520"/>
    <w:lvl w:ilvl="0" w:tplc="62689FD2">
      <w:start w:val="1"/>
      <w:numFmt w:val="bullet"/>
      <w:lvlText w:val="-"/>
      <w:lvlJc w:val="left"/>
    </w:lvl>
    <w:lvl w:ilvl="1" w:tplc="A4B061DA">
      <w:start w:val="1"/>
      <w:numFmt w:val="bullet"/>
      <w:lvlText w:val=""/>
      <w:lvlJc w:val="left"/>
    </w:lvl>
    <w:lvl w:ilvl="2" w:tplc="85A2099E">
      <w:start w:val="1"/>
      <w:numFmt w:val="bullet"/>
      <w:lvlText w:val=""/>
      <w:lvlJc w:val="left"/>
    </w:lvl>
    <w:lvl w:ilvl="3" w:tplc="3470160A">
      <w:start w:val="1"/>
      <w:numFmt w:val="bullet"/>
      <w:lvlText w:val=""/>
      <w:lvlJc w:val="left"/>
    </w:lvl>
    <w:lvl w:ilvl="4" w:tplc="DB2A9282">
      <w:start w:val="1"/>
      <w:numFmt w:val="bullet"/>
      <w:lvlText w:val=""/>
      <w:lvlJc w:val="left"/>
    </w:lvl>
    <w:lvl w:ilvl="5" w:tplc="F1EC82F4">
      <w:start w:val="1"/>
      <w:numFmt w:val="bullet"/>
      <w:lvlText w:val=""/>
      <w:lvlJc w:val="left"/>
    </w:lvl>
    <w:lvl w:ilvl="6" w:tplc="45D0A534">
      <w:start w:val="1"/>
      <w:numFmt w:val="bullet"/>
      <w:lvlText w:val=""/>
      <w:lvlJc w:val="left"/>
    </w:lvl>
    <w:lvl w:ilvl="7" w:tplc="615444A8">
      <w:start w:val="1"/>
      <w:numFmt w:val="bullet"/>
      <w:lvlText w:val=""/>
      <w:lvlJc w:val="left"/>
    </w:lvl>
    <w:lvl w:ilvl="8" w:tplc="33F0DA20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7C3DBD3C"/>
    <w:lvl w:ilvl="0" w:tplc="CFFA4082">
      <w:start w:val="1"/>
      <w:numFmt w:val="bullet"/>
      <w:lvlText w:val="№"/>
      <w:lvlJc w:val="left"/>
    </w:lvl>
    <w:lvl w:ilvl="1" w:tplc="4FBEAF84">
      <w:start w:val="5"/>
      <w:numFmt w:val="decimal"/>
      <w:lvlText w:val="%2."/>
      <w:lvlJc w:val="left"/>
    </w:lvl>
    <w:lvl w:ilvl="2" w:tplc="D1C29174">
      <w:start w:val="1"/>
      <w:numFmt w:val="bullet"/>
      <w:lvlText w:val=""/>
      <w:lvlJc w:val="left"/>
    </w:lvl>
    <w:lvl w:ilvl="3" w:tplc="A36E4BF4">
      <w:start w:val="1"/>
      <w:numFmt w:val="bullet"/>
      <w:lvlText w:val=""/>
      <w:lvlJc w:val="left"/>
    </w:lvl>
    <w:lvl w:ilvl="4" w:tplc="4BD6B7BC">
      <w:start w:val="1"/>
      <w:numFmt w:val="bullet"/>
      <w:lvlText w:val=""/>
      <w:lvlJc w:val="left"/>
    </w:lvl>
    <w:lvl w:ilvl="5" w:tplc="178CDAAC">
      <w:start w:val="1"/>
      <w:numFmt w:val="bullet"/>
      <w:lvlText w:val=""/>
      <w:lvlJc w:val="left"/>
    </w:lvl>
    <w:lvl w:ilvl="6" w:tplc="72665734">
      <w:start w:val="1"/>
      <w:numFmt w:val="bullet"/>
      <w:lvlText w:val=""/>
      <w:lvlJc w:val="left"/>
    </w:lvl>
    <w:lvl w:ilvl="7" w:tplc="DEF4CB98">
      <w:start w:val="1"/>
      <w:numFmt w:val="bullet"/>
      <w:lvlText w:val=""/>
      <w:lvlJc w:val="left"/>
    </w:lvl>
    <w:lvl w:ilvl="8" w:tplc="109219AC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737B8DDC"/>
    <w:lvl w:ilvl="0" w:tplc="2EC6A6B8">
      <w:start w:val="6"/>
      <w:numFmt w:val="decimal"/>
      <w:lvlText w:val="%1."/>
      <w:lvlJc w:val="left"/>
    </w:lvl>
    <w:lvl w:ilvl="1" w:tplc="521C94E6">
      <w:start w:val="1"/>
      <w:numFmt w:val="bullet"/>
      <w:lvlText w:val=""/>
      <w:lvlJc w:val="left"/>
    </w:lvl>
    <w:lvl w:ilvl="2" w:tplc="DF7A0BB2">
      <w:start w:val="1"/>
      <w:numFmt w:val="bullet"/>
      <w:lvlText w:val=""/>
      <w:lvlJc w:val="left"/>
    </w:lvl>
    <w:lvl w:ilvl="3" w:tplc="29949424">
      <w:start w:val="1"/>
      <w:numFmt w:val="bullet"/>
      <w:lvlText w:val=""/>
      <w:lvlJc w:val="left"/>
    </w:lvl>
    <w:lvl w:ilvl="4" w:tplc="B14E7A70">
      <w:start w:val="1"/>
      <w:numFmt w:val="bullet"/>
      <w:lvlText w:val=""/>
      <w:lvlJc w:val="left"/>
    </w:lvl>
    <w:lvl w:ilvl="5" w:tplc="7F0A06EA">
      <w:start w:val="1"/>
      <w:numFmt w:val="bullet"/>
      <w:lvlText w:val=""/>
      <w:lvlJc w:val="left"/>
    </w:lvl>
    <w:lvl w:ilvl="6" w:tplc="A96866D0">
      <w:start w:val="1"/>
      <w:numFmt w:val="bullet"/>
      <w:lvlText w:val=""/>
      <w:lvlJc w:val="left"/>
    </w:lvl>
    <w:lvl w:ilvl="7" w:tplc="D63AFC3C">
      <w:start w:val="1"/>
      <w:numFmt w:val="bullet"/>
      <w:lvlText w:val=""/>
      <w:lvlJc w:val="left"/>
    </w:lvl>
    <w:lvl w:ilvl="8" w:tplc="22B03E9E">
      <w:start w:val="1"/>
      <w:numFmt w:val="bullet"/>
      <w:lvlText w:val=""/>
      <w:lvlJc w:val="left"/>
    </w:lvl>
  </w:abstractNum>
  <w:abstractNum w:abstractNumId="3">
    <w:nsid w:val="00000005"/>
    <w:multiLevelType w:val="hybridMultilevel"/>
    <w:tmpl w:val="22221A70"/>
    <w:lvl w:ilvl="0" w:tplc="EF08BD14">
      <w:start w:val="1"/>
      <w:numFmt w:val="decimal"/>
      <w:lvlText w:val="%1"/>
      <w:lvlJc w:val="left"/>
    </w:lvl>
    <w:lvl w:ilvl="1" w:tplc="1BB8E998">
      <w:start w:val="1"/>
      <w:numFmt w:val="decimal"/>
      <w:lvlText w:val="%2)"/>
      <w:lvlJc w:val="left"/>
    </w:lvl>
    <w:lvl w:ilvl="2" w:tplc="F1B43552">
      <w:start w:val="1"/>
      <w:numFmt w:val="bullet"/>
      <w:lvlText w:val=""/>
      <w:lvlJc w:val="left"/>
    </w:lvl>
    <w:lvl w:ilvl="3" w:tplc="D868BDE6">
      <w:start w:val="1"/>
      <w:numFmt w:val="bullet"/>
      <w:lvlText w:val=""/>
      <w:lvlJc w:val="left"/>
    </w:lvl>
    <w:lvl w:ilvl="4" w:tplc="998E7D2C">
      <w:start w:val="1"/>
      <w:numFmt w:val="bullet"/>
      <w:lvlText w:val=""/>
      <w:lvlJc w:val="left"/>
    </w:lvl>
    <w:lvl w:ilvl="5" w:tplc="5EF0A1EE">
      <w:start w:val="1"/>
      <w:numFmt w:val="bullet"/>
      <w:lvlText w:val=""/>
      <w:lvlJc w:val="left"/>
    </w:lvl>
    <w:lvl w:ilvl="6" w:tplc="C0A61AAE">
      <w:start w:val="1"/>
      <w:numFmt w:val="bullet"/>
      <w:lvlText w:val=""/>
      <w:lvlJc w:val="left"/>
    </w:lvl>
    <w:lvl w:ilvl="7" w:tplc="F7041DFA">
      <w:start w:val="1"/>
      <w:numFmt w:val="bullet"/>
      <w:lvlText w:val=""/>
      <w:lvlJc w:val="left"/>
    </w:lvl>
    <w:lvl w:ilvl="8" w:tplc="5B88FBAA">
      <w:start w:val="1"/>
      <w:numFmt w:val="bullet"/>
      <w:lvlText w:val=""/>
      <w:lvlJc w:val="left"/>
    </w:lvl>
  </w:abstractNum>
  <w:abstractNum w:abstractNumId="4">
    <w:nsid w:val="00000006"/>
    <w:multiLevelType w:val="hybridMultilevel"/>
    <w:tmpl w:val="4516DDE8"/>
    <w:lvl w:ilvl="0" w:tplc="1C5EB940">
      <w:start w:val="1"/>
      <w:numFmt w:val="decimal"/>
      <w:lvlText w:val="%1."/>
      <w:lvlJc w:val="left"/>
    </w:lvl>
    <w:lvl w:ilvl="1" w:tplc="54CEBD86">
      <w:start w:val="1"/>
      <w:numFmt w:val="decimal"/>
      <w:lvlText w:val="%2"/>
      <w:lvlJc w:val="left"/>
    </w:lvl>
    <w:lvl w:ilvl="2" w:tplc="547683F6">
      <w:start w:val="1"/>
      <w:numFmt w:val="bullet"/>
      <w:lvlText w:val=""/>
      <w:lvlJc w:val="left"/>
    </w:lvl>
    <w:lvl w:ilvl="3" w:tplc="05A620C8">
      <w:start w:val="1"/>
      <w:numFmt w:val="bullet"/>
      <w:lvlText w:val=""/>
      <w:lvlJc w:val="left"/>
    </w:lvl>
    <w:lvl w:ilvl="4" w:tplc="EA0C7A8C">
      <w:start w:val="1"/>
      <w:numFmt w:val="bullet"/>
      <w:lvlText w:val=""/>
      <w:lvlJc w:val="left"/>
    </w:lvl>
    <w:lvl w:ilvl="5" w:tplc="D12E591A">
      <w:start w:val="1"/>
      <w:numFmt w:val="bullet"/>
      <w:lvlText w:val=""/>
      <w:lvlJc w:val="left"/>
    </w:lvl>
    <w:lvl w:ilvl="6" w:tplc="A00A0A88">
      <w:start w:val="1"/>
      <w:numFmt w:val="bullet"/>
      <w:lvlText w:val=""/>
      <w:lvlJc w:val="left"/>
    </w:lvl>
    <w:lvl w:ilvl="7" w:tplc="54547F44">
      <w:start w:val="1"/>
      <w:numFmt w:val="bullet"/>
      <w:lvlText w:val=""/>
      <w:lvlJc w:val="left"/>
    </w:lvl>
    <w:lvl w:ilvl="8" w:tplc="E782F94A">
      <w:start w:val="1"/>
      <w:numFmt w:val="bullet"/>
      <w:lvlText w:val=""/>
      <w:lvlJc w:val="left"/>
    </w:lvl>
  </w:abstractNum>
  <w:abstractNum w:abstractNumId="5">
    <w:nsid w:val="00000007"/>
    <w:multiLevelType w:val="hybridMultilevel"/>
    <w:tmpl w:val="3006C83E"/>
    <w:lvl w:ilvl="0" w:tplc="16E6BBDE">
      <w:start w:val="2"/>
      <w:numFmt w:val="decimal"/>
      <w:lvlText w:val="%1."/>
      <w:lvlJc w:val="left"/>
    </w:lvl>
    <w:lvl w:ilvl="1" w:tplc="BDCCC05E">
      <w:start w:val="1"/>
      <w:numFmt w:val="bullet"/>
      <w:lvlText w:val=""/>
      <w:lvlJc w:val="left"/>
    </w:lvl>
    <w:lvl w:ilvl="2" w:tplc="5518E4B8">
      <w:start w:val="1"/>
      <w:numFmt w:val="bullet"/>
      <w:lvlText w:val=""/>
      <w:lvlJc w:val="left"/>
    </w:lvl>
    <w:lvl w:ilvl="3" w:tplc="05DAEECA">
      <w:start w:val="1"/>
      <w:numFmt w:val="bullet"/>
      <w:lvlText w:val=""/>
      <w:lvlJc w:val="left"/>
    </w:lvl>
    <w:lvl w:ilvl="4" w:tplc="61A2F048">
      <w:start w:val="1"/>
      <w:numFmt w:val="bullet"/>
      <w:lvlText w:val=""/>
      <w:lvlJc w:val="left"/>
    </w:lvl>
    <w:lvl w:ilvl="5" w:tplc="9EF6B6EC">
      <w:start w:val="1"/>
      <w:numFmt w:val="bullet"/>
      <w:lvlText w:val=""/>
      <w:lvlJc w:val="left"/>
    </w:lvl>
    <w:lvl w:ilvl="6" w:tplc="EB804124">
      <w:start w:val="1"/>
      <w:numFmt w:val="bullet"/>
      <w:lvlText w:val=""/>
      <w:lvlJc w:val="left"/>
    </w:lvl>
    <w:lvl w:ilvl="7" w:tplc="78CCA48A">
      <w:start w:val="1"/>
      <w:numFmt w:val="bullet"/>
      <w:lvlText w:val=""/>
      <w:lvlJc w:val="left"/>
    </w:lvl>
    <w:lvl w:ilvl="8" w:tplc="F4642DDE">
      <w:start w:val="1"/>
      <w:numFmt w:val="bullet"/>
      <w:lvlText w:val=""/>
      <w:lvlJc w:val="left"/>
    </w:lvl>
  </w:abstractNum>
  <w:abstractNum w:abstractNumId="6">
    <w:nsid w:val="00000008"/>
    <w:multiLevelType w:val="hybridMultilevel"/>
    <w:tmpl w:val="614FD4A0"/>
    <w:lvl w:ilvl="0" w:tplc="B224A88E">
      <w:start w:val="2"/>
      <w:numFmt w:val="decimal"/>
      <w:lvlText w:val="%1."/>
      <w:lvlJc w:val="left"/>
    </w:lvl>
    <w:lvl w:ilvl="1" w:tplc="D318C922">
      <w:start w:val="1"/>
      <w:numFmt w:val="bullet"/>
      <w:lvlText w:val=""/>
      <w:lvlJc w:val="left"/>
    </w:lvl>
    <w:lvl w:ilvl="2" w:tplc="CC6E4150">
      <w:start w:val="1"/>
      <w:numFmt w:val="bullet"/>
      <w:lvlText w:val=""/>
      <w:lvlJc w:val="left"/>
    </w:lvl>
    <w:lvl w:ilvl="3" w:tplc="0860C172">
      <w:start w:val="1"/>
      <w:numFmt w:val="bullet"/>
      <w:lvlText w:val=""/>
      <w:lvlJc w:val="left"/>
    </w:lvl>
    <w:lvl w:ilvl="4" w:tplc="BEEA90AE">
      <w:start w:val="1"/>
      <w:numFmt w:val="bullet"/>
      <w:lvlText w:val=""/>
      <w:lvlJc w:val="left"/>
    </w:lvl>
    <w:lvl w:ilvl="5" w:tplc="1108C8BA">
      <w:start w:val="1"/>
      <w:numFmt w:val="bullet"/>
      <w:lvlText w:val=""/>
      <w:lvlJc w:val="left"/>
    </w:lvl>
    <w:lvl w:ilvl="6" w:tplc="22E891AA">
      <w:start w:val="1"/>
      <w:numFmt w:val="bullet"/>
      <w:lvlText w:val=""/>
      <w:lvlJc w:val="left"/>
    </w:lvl>
    <w:lvl w:ilvl="7" w:tplc="D2C20F80">
      <w:start w:val="1"/>
      <w:numFmt w:val="bullet"/>
      <w:lvlText w:val=""/>
      <w:lvlJc w:val="left"/>
    </w:lvl>
    <w:lvl w:ilvl="8" w:tplc="EF2C176A">
      <w:start w:val="1"/>
      <w:numFmt w:val="bullet"/>
      <w:lvlText w:val=""/>
      <w:lvlJc w:val="left"/>
    </w:lvl>
  </w:abstractNum>
  <w:abstractNum w:abstractNumId="7">
    <w:nsid w:val="00000009"/>
    <w:multiLevelType w:val="hybridMultilevel"/>
    <w:tmpl w:val="419AC240"/>
    <w:lvl w:ilvl="0" w:tplc="19A4F04C">
      <w:start w:val="1"/>
      <w:numFmt w:val="decimal"/>
      <w:lvlText w:val="%1"/>
      <w:lvlJc w:val="left"/>
    </w:lvl>
    <w:lvl w:ilvl="1" w:tplc="12F6AE64">
      <w:start w:val="1"/>
      <w:numFmt w:val="decimal"/>
      <w:lvlText w:val="%2."/>
      <w:lvlJc w:val="left"/>
    </w:lvl>
    <w:lvl w:ilvl="2" w:tplc="A5D423CC">
      <w:start w:val="1"/>
      <w:numFmt w:val="bullet"/>
      <w:lvlText w:val=""/>
      <w:lvlJc w:val="left"/>
    </w:lvl>
    <w:lvl w:ilvl="3" w:tplc="9CFACDE0">
      <w:start w:val="1"/>
      <w:numFmt w:val="bullet"/>
      <w:lvlText w:val=""/>
      <w:lvlJc w:val="left"/>
    </w:lvl>
    <w:lvl w:ilvl="4" w:tplc="A5563F96">
      <w:start w:val="1"/>
      <w:numFmt w:val="bullet"/>
      <w:lvlText w:val=""/>
      <w:lvlJc w:val="left"/>
    </w:lvl>
    <w:lvl w:ilvl="5" w:tplc="DBBEB776">
      <w:start w:val="1"/>
      <w:numFmt w:val="bullet"/>
      <w:lvlText w:val=""/>
      <w:lvlJc w:val="left"/>
    </w:lvl>
    <w:lvl w:ilvl="6" w:tplc="BB60DE2C">
      <w:start w:val="1"/>
      <w:numFmt w:val="bullet"/>
      <w:lvlText w:val=""/>
      <w:lvlJc w:val="left"/>
    </w:lvl>
    <w:lvl w:ilvl="7" w:tplc="C2FE116C">
      <w:start w:val="1"/>
      <w:numFmt w:val="bullet"/>
      <w:lvlText w:val=""/>
      <w:lvlJc w:val="left"/>
    </w:lvl>
    <w:lvl w:ilvl="8" w:tplc="B7B64782">
      <w:start w:val="1"/>
      <w:numFmt w:val="bullet"/>
      <w:lvlText w:val=""/>
      <w:lvlJc w:val="left"/>
    </w:lvl>
  </w:abstractNum>
  <w:abstractNum w:abstractNumId="8">
    <w:nsid w:val="0000000A"/>
    <w:multiLevelType w:val="hybridMultilevel"/>
    <w:tmpl w:val="5577F8E0"/>
    <w:lvl w:ilvl="0" w:tplc="440A8618">
      <w:start w:val="2"/>
      <w:numFmt w:val="decimal"/>
      <w:lvlText w:val="%1."/>
      <w:lvlJc w:val="left"/>
    </w:lvl>
    <w:lvl w:ilvl="1" w:tplc="B7024602">
      <w:start w:val="1"/>
      <w:numFmt w:val="decimal"/>
      <w:lvlText w:val="%2"/>
      <w:lvlJc w:val="left"/>
    </w:lvl>
    <w:lvl w:ilvl="2" w:tplc="0F987FAA">
      <w:start w:val="1"/>
      <w:numFmt w:val="bullet"/>
      <w:lvlText w:val=""/>
      <w:lvlJc w:val="left"/>
    </w:lvl>
    <w:lvl w:ilvl="3" w:tplc="068099FE">
      <w:start w:val="1"/>
      <w:numFmt w:val="bullet"/>
      <w:lvlText w:val=""/>
      <w:lvlJc w:val="left"/>
    </w:lvl>
    <w:lvl w:ilvl="4" w:tplc="145699F0">
      <w:start w:val="1"/>
      <w:numFmt w:val="bullet"/>
      <w:lvlText w:val=""/>
      <w:lvlJc w:val="left"/>
    </w:lvl>
    <w:lvl w:ilvl="5" w:tplc="0DAE39B8">
      <w:start w:val="1"/>
      <w:numFmt w:val="bullet"/>
      <w:lvlText w:val=""/>
      <w:lvlJc w:val="left"/>
    </w:lvl>
    <w:lvl w:ilvl="6" w:tplc="92041534">
      <w:start w:val="1"/>
      <w:numFmt w:val="bullet"/>
      <w:lvlText w:val=""/>
      <w:lvlJc w:val="left"/>
    </w:lvl>
    <w:lvl w:ilvl="7" w:tplc="D6D8CB5C">
      <w:start w:val="1"/>
      <w:numFmt w:val="bullet"/>
      <w:lvlText w:val=""/>
      <w:lvlJc w:val="left"/>
    </w:lvl>
    <w:lvl w:ilvl="8" w:tplc="47A2848C">
      <w:start w:val="1"/>
      <w:numFmt w:val="bullet"/>
      <w:lvlText w:val=""/>
      <w:lvlJc w:val="left"/>
    </w:lvl>
  </w:abstractNum>
  <w:abstractNum w:abstractNumId="9">
    <w:nsid w:val="0000000B"/>
    <w:multiLevelType w:val="hybridMultilevel"/>
    <w:tmpl w:val="440BADFC"/>
    <w:lvl w:ilvl="0" w:tplc="5B3A15AA">
      <w:start w:val="1"/>
      <w:numFmt w:val="bullet"/>
      <w:lvlText w:val="-"/>
      <w:lvlJc w:val="left"/>
    </w:lvl>
    <w:lvl w:ilvl="1" w:tplc="9F7CFFD4">
      <w:start w:val="1"/>
      <w:numFmt w:val="bullet"/>
      <w:lvlText w:val=""/>
      <w:lvlJc w:val="left"/>
    </w:lvl>
    <w:lvl w:ilvl="2" w:tplc="2F02AA96">
      <w:start w:val="1"/>
      <w:numFmt w:val="bullet"/>
      <w:lvlText w:val=""/>
      <w:lvlJc w:val="left"/>
    </w:lvl>
    <w:lvl w:ilvl="3" w:tplc="B2CEF48A">
      <w:start w:val="1"/>
      <w:numFmt w:val="bullet"/>
      <w:lvlText w:val=""/>
      <w:lvlJc w:val="left"/>
    </w:lvl>
    <w:lvl w:ilvl="4" w:tplc="012E7E94">
      <w:start w:val="1"/>
      <w:numFmt w:val="bullet"/>
      <w:lvlText w:val=""/>
      <w:lvlJc w:val="left"/>
    </w:lvl>
    <w:lvl w:ilvl="5" w:tplc="86166F7C">
      <w:start w:val="1"/>
      <w:numFmt w:val="bullet"/>
      <w:lvlText w:val=""/>
      <w:lvlJc w:val="left"/>
    </w:lvl>
    <w:lvl w:ilvl="6" w:tplc="7ACED470">
      <w:start w:val="1"/>
      <w:numFmt w:val="bullet"/>
      <w:lvlText w:val=""/>
      <w:lvlJc w:val="left"/>
    </w:lvl>
    <w:lvl w:ilvl="7" w:tplc="7D28D228">
      <w:start w:val="1"/>
      <w:numFmt w:val="bullet"/>
      <w:lvlText w:val=""/>
      <w:lvlJc w:val="left"/>
    </w:lvl>
    <w:lvl w:ilvl="8" w:tplc="FE7C5D7E">
      <w:start w:val="1"/>
      <w:numFmt w:val="bullet"/>
      <w:lvlText w:val=""/>
      <w:lvlJc w:val="left"/>
    </w:lvl>
  </w:abstractNum>
  <w:abstractNum w:abstractNumId="10">
    <w:nsid w:val="0000000C"/>
    <w:multiLevelType w:val="hybridMultilevel"/>
    <w:tmpl w:val="05072366"/>
    <w:lvl w:ilvl="0" w:tplc="76229842">
      <w:start w:val="1"/>
      <w:numFmt w:val="bullet"/>
      <w:lvlText w:val="-"/>
      <w:lvlJc w:val="left"/>
    </w:lvl>
    <w:lvl w:ilvl="1" w:tplc="8D4284BA">
      <w:start w:val="1"/>
      <w:numFmt w:val="bullet"/>
      <w:lvlText w:val=""/>
      <w:lvlJc w:val="left"/>
    </w:lvl>
    <w:lvl w:ilvl="2" w:tplc="3646A0DE">
      <w:start w:val="1"/>
      <w:numFmt w:val="bullet"/>
      <w:lvlText w:val=""/>
      <w:lvlJc w:val="left"/>
    </w:lvl>
    <w:lvl w:ilvl="3" w:tplc="03EA8F2E">
      <w:start w:val="1"/>
      <w:numFmt w:val="bullet"/>
      <w:lvlText w:val=""/>
      <w:lvlJc w:val="left"/>
    </w:lvl>
    <w:lvl w:ilvl="4" w:tplc="51C8D3EE">
      <w:start w:val="1"/>
      <w:numFmt w:val="bullet"/>
      <w:lvlText w:val=""/>
      <w:lvlJc w:val="left"/>
    </w:lvl>
    <w:lvl w:ilvl="5" w:tplc="D690CFB4">
      <w:start w:val="1"/>
      <w:numFmt w:val="bullet"/>
      <w:lvlText w:val=""/>
      <w:lvlJc w:val="left"/>
    </w:lvl>
    <w:lvl w:ilvl="6" w:tplc="CB8C531E">
      <w:start w:val="1"/>
      <w:numFmt w:val="bullet"/>
      <w:lvlText w:val=""/>
      <w:lvlJc w:val="left"/>
    </w:lvl>
    <w:lvl w:ilvl="7" w:tplc="36002AD8">
      <w:start w:val="1"/>
      <w:numFmt w:val="bullet"/>
      <w:lvlText w:val=""/>
      <w:lvlJc w:val="left"/>
    </w:lvl>
    <w:lvl w:ilvl="8" w:tplc="E5905584">
      <w:start w:val="1"/>
      <w:numFmt w:val="bullet"/>
      <w:lvlText w:val=""/>
      <w:lvlJc w:val="left"/>
    </w:lvl>
  </w:abstractNum>
  <w:abstractNum w:abstractNumId="11">
    <w:nsid w:val="0000000D"/>
    <w:multiLevelType w:val="hybridMultilevel"/>
    <w:tmpl w:val="3804823E"/>
    <w:lvl w:ilvl="0" w:tplc="FA6E1984">
      <w:start w:val="1"/>
      <w:numFmt w:val="bullet"/>
      <w:lvlText w:val="-"/>
      <w:lvlJc w:val="left"/>
    </w:lvl>
    <w:lvl w:ilvl="1" w:tplc="463AA56E">
      <w:start w:val="1"/>
      <w:numFmt w:val="bullet"/>
      <w:lvlText w:val=""/>
      <w:lvlJc w:val="left"/>
    </w:lvl>
    <w:lvl w:ilvl="2" w:tplc="190E8574">
      <w:start w:val="1"/>
      <w:numFmt w:val="bullet"/>
      <w:lvlText w:val=""/>
      <w:lvlJc w:val="left"/>
    </w:lvl>
    <w:lvl w:ilvl="3" w:tplc="2ED654DA">
      <w:start w:val="1"/>
      <w:numFmt w:val="bullet"/>
      <w:lvlText w:val=""/>
      <w:lvlJc w:val="left"/>
    </w:lvl>
    <w:lvl w:ilvl="4" w:tplc="B12EE428">
      <w:start w:val="1"/>
      <w:numFmt w:val="bullet"/>
      <w:lvlText w:val=""/>
      <w:lvlJc w:val="left"/>
    </w:lvl>
    <w:lvl w:ilvl="5" w:tplc="79A40BB8">
      <w:start w:val="1"/>
      <w:numFmt w:val="bullet"/>
      <w:lvlText w:val=""/>
      <w:lvlJc w:val="left"/>
    </w:lvl>
    <w:lvl w:ilvl="6" w:tplc="E3641918">
      <w:start w:val="1"/>
      <w:numFmt w:val="bullet"/>
      <w:lvlText w:val=""/>
      <w:lvlJc w:val="left"/>
    </w:lvl>
    <w:lvl w:ilvl="7" w:tplc="218686FE">
      <w:start w:val="1"/>
      <w:numFmt w:val="bullet"/>
      <w:lvlText w:val=""/>
      <w:lvlJc w:val="left"/>
    </w:lvl>
    <w:lvl w:ilvl="8" w:tplc="43604AB2">
      <w:start w:val="1"/>
      <w:numFmt w:val="bullet"/>
      <w:lvlText w:val=""/>
      <w:lvlJc w:val="left"/>
    </w:lvl>
  </w:abstractNum>
  <w:abstractNum w:abstractNumId="12">
    <w:nsid w:val="00000010"/>
    <w:multiLevelType w:val="hybridMultilevel"/>
    <w:tmpl w:val="5C482A96"/>
    <w:lvl w:ilvl="0" w:tplc="AA32E3DE">
      <w:start w:val="1"/>
      <w:numFmt w:val="decimal"/>
      <w:lvlText w:val="%1"/>
      <w:lvlJc w:val="left"/>
    </w:lvl>
    <w:lvl w:ilvl="1" w:tplc="3E4C6024">
      <w:start w:val="1"/>
      <w:numFmt w:val="decimal"/>
      <w:lvlText w:val="%2)"/>
      <w:lvlJc w:val="left"/>
    </w:lvl>
    <w:lvl w:ilvl="2" w:tplc="DA0483AA">
      <w:start w:val="1"/>
      <w:numFmt w:val="bullet"/>
      <w:lvlText w:val=""/>
      <w:lvlJc w:val="left"/>
    </w:lvl>
    <w:lvl w:ilvl="3" w:tplc="9006DEAC">
      <w:start w:val="1"/>
      <w:numFmt w:val="bullet"/>
      <w:lvlText w:val=""/>
      <w:lvlJc w:val="left"/>
    </w:lvl>
    <w:lvl w:ilvl="4" w:tplc="3000E22E">
      <w:start w:val="1"/>
      <w:numFmt w:val="bullet"/>
      <w:lvlText w:val=""/>
      <w:lvlJc w:val="left"/>
    </w:lvl>
    <w:lvl w:ilvl="5" w:tplc="A97203C2">
      <w:start w:val="1"/>
      <w:numFmt w:val="bullet"/>
      <w:lvlText w:val=""/>
      <w:lvlJc w:val="left"/>
    </w:lvl>
    <w:lvl w:ilvl="6" w:tplc="AAE46AEE">
      <w:start w:val="1"/>
      <w:numFmt w:val="bullet"/>
      <w:lvlText w:val=""/>
      <w:lvlJc w:val="left"/>
    </w:lvl>
    <w:lvl w:ilvl="7" w:tplc="8AB4B372">
      <w:start w:val="1"/>
      <w:numFmt w:val="bullet"/>
      <w:lvlText w:val=""/>
      <w:lvlJc w:val="left"/>
    </w:lvl>
    <w:lvl w:ilvl="8" w:tplc="8BB2A884">
      <w:start w:val="1"/>
      <w:numFmt w:val="bullet"/>
      <w:lvlText w:val=""/>
      <w:lvlJc w:val="left"/>
    </w:lvl>
  </w:abstractNum>
  <w:abstractNum w:abstractNumId="13">
    <w:nsid w:val="00000011"/>
    <w:multiLevelType w:val="hybridMultilevel"/>
    <w:tmpl w:val="2463B9EA"/>
    <w:lvl w:ilvl="0" w:tplc="AF5AB140">
      <w:start w:val="2"/>
      <w:numFmt w:val="decimal"/>
      <w:lvlText w:val="%1)"/>
      <w:lvlJc w:val="left"/>
    </w:lvl>
    <w:lvl w:ilvl="1" w:tplc="6004027E">
      <w:start w:val="1"/>
      <w:numFmt w:val="decimal"/>
      <w:lvlText w:val="%2"/>
      <w:lvlJc w:val="left"/>
    </w:lvl>
    <w:lvl w:ilvl="2" w:tplc="FBD25A46">
      <w:start w:val="1"/>
      <w:numFmt w:val="bullet"/>
      <w:lvlText w:val=""/>
      <w:lvlJc w:val="left"/>
    </w:lvl>
    <w:lvl w:ilvl="3" w:tplc="C068FB62">
      <w:start w:val="1"/>
      <w:numFmt w:val="bullet"/>
      <w:lvlText w:val=""/>
      <w:lvlJc w:val="left"/>
    </w:lvl>
    <w:lvl w:ilvl="4" w:tplc="67546F28">
      <w:start w:val="1"/>
      <w:numFmt w:val="bullet"/>
      <w:lvlText w:val=""/>
      <w:lvlJc w:val="left"/>
    </w:lvl>
    <w:lvl w:ilvl="5" w:tplc="C03086A8">
      <w:start w:val="1"/>
      <w:numFmt w:val="bullet"/>
      <w:lvlText w:val=""/>
      <w:lvlJc w:val="left"/>
    </w:lvl>
    <w:lvl w:ilvl="6" w:tplc="408C8838">
      <w:start w:val="1"/>
      <w:numFmt w:val="bullet"/>
      <w:lvlText w:val=""/>
      <w:lvlJc w:val="left"/>
    </w:lvl>
    <w:lvl w:ilvl="7" w:tplc="6DC49A82">
      <w:start w:val="1"/>
      <w:numFmt w:val="bullet"/>
      <w:lvlText w:val=""/>
      <w:lvlJc w:val="left"/>
    </w:lvl>
    <w:lvl w:ilvl="8" w:tplc="078601CC">
      <w:start w:val="1"/>
      <w:numFmt w:val="bullet"/>
      <w:lvlText w:val=""/>
      <w:lvlJc w:val="left"/>
    </w:lvl>
  </w:abstractNum>
  <w:abstractNum w:abstractNumId="14">
    <w:nsid w:val="00000012"/>
    <w:multiLevelType w:val="hybridMultilevel"/>
    <w:tmpl w:val="5E884ADC"/>
    <w:lvl w:ilvl="0" w:tplc="5E6A86D4">
      <w:start w:val="1"/>
      <w:numFmt w:val="bullet"/>
      <w:lvlText w:val="-"/>
      <w:lvlJc w:val="left"/>
    </w:lvl>
    <w:lvl w:ilvl="1" w:tplc="FDD0CF84">
      <w:start w:val="1"/>
      <w:numFmt w:val="bullet"/>
      <w:lvlText w:val=""/>
      <w:lvlJc w:val="left"/>
    </w:lvl>
    <w:lvl w:ilvl="2" w:tplc="994EF596">
      <w:start w:val="1"/>
      <w:numFmt w:val="bullet"/>
      <w:lvlText w:val=""/>
      <w:lvlJc w:val="left"/>
    </w:lvl>
    <w:lvl w:ilvl="3" w:tplc="0C64A242">
      <w:start w:val="1"/>
      <w:numFmt w:val="bullet"/>
      <w:lvlText w:val=""/>
      <w:lvlJc w:val="left"/>
    </w:lvl>
    <w:lvl w:ilvl="4" w:tplc="5F70C4A6">
      <w:start w:val="1"/>
      <w:numFmt w:val="bullet"/>
      <w:lvlText w:val=""/>
      <w:lvlJc w:val="left"/>
    </w:lvl>
    <w:lvl w:ilvl="5" w:tplc="B2700534">
      <w:start w:val="1"/>
      <w:numFmt w:val="bullet"/>
      <w:lvlText w:val=""/>
      <w:lvlJc w:val="left"/>
    </w:lvl>
    <w:lvl w:ilvl="6" w:tplc="0FC6626A">
      <w:start w:val="1"/>
      <w:numFmt w:val="bullet"/>
      <w:lvlText w:val=""/>
      <w:lvlJc w:val="left"/>
    </w:lvl>
    <w:lvl w:ilvl="7" w:tplc="DA2C812C">
      <w:start w:val="1"/>
      <w:numFmt w:val="bullet"/>
      <w:lvlText w:val=""/>
      <w:lvlJc w:val="left"/>
    </w:lvl>
    <w:lvl w:ilvl="8" w:tplc="DDAA526A">
      <w:start w:val="1"/>
      <w:numFmt w:val="bullet"/>
      <w:lvlText w:val=""/>
      <w:lvlJc w:val="left"/>
    </w:lvl>
  </w:abstractNum>
  <w:abstractNum w:abstractNumId="15">
    <w:nsid w:val="00000013"/>
    <w:multiLevelType w:val="hybridMultilevel"/>
    <w:tmpl w:val="51EAD36A"/>
    <w:lvl w:ilvl="0" w:tplc="7A8CF3DC">
      <w:start w:val="1"/>
      <w:numFmt w:val="decimal"/>
      <w:lvlText w:val="%1."/>
      <w:lvlJc w:val="left"/>
    </w:lvl>
    <w:lvl w:ilvl="1" w:tplc="D8BEAE3C">
      <w:start w:val="1"/>
      <w:numFmt w:val="bullet"/>
      <w:lvlText w:val=""/>
      <w:lvlJc w:val="left"/>
    </w:lvl>
    <w:lvl w:ilvl="2" w:tplc="D1042A4A">
      <w:start w:val="1"/>
      <w:numFmt w:val="bullet"/>
      <w:lvlText w:val=""/>
      <w:lvlJc w:val="left"/>
    </w:lvl>
    <w:lvl w:ilvl="3" w:tplc="C7246452">
      <w:start w:val="1"/>
      <w:numFmt w:val="bullet"/>
      <w:lvlText w:val=""/>
      <w:lvlJc w:val="left"/>
    </w:lvl>
    <w:lvl w:ilvl="4" w:tplc="260CE148">
      <w:start w:val="1"/>
      <w:numFmt w:val="bullet"/>
      <w:lvlText w:val=""/>
      <w:lvlJc w:val="left"/>
    </w:lvl>
    <w:lvl w:ilvl="5" w:tplc="16D67814">
      <w:start w:val="1"/>
      <w:numFmt w:val="bullet"/>
      <w:lvlText w:val=""/>
      <w:lvlJc w:val="left"/>
    </w:lvl>
    <w:lvl w:ilvl="6" w:tplc="F17A76DE">
      <w:start w:val="1"/>
      <w:numFmt w:val="bullet"/>
      <w:lvlText w:val=""/>
      <w:lvlJc w:val="left"/>
    </w:lvl>
    <w:lvl w:ilvl="7" w:tplc="A7084CAA">
      <w:start w:val="1"/>
      <w:numFmt w:val="bullet"/>
      <w:lvlText w:val=""/>
      <w:lvlJc w:val="left"/>
    </w:lvl>
    <w:lvl w:ilvl="8" w:tplc="8E3C0950">
      <w:start w:val="1"/>
      <w:numFmt w:val="bullet"/>
      <w:lvlText w:val=""/>
      <w:lvlJc w:val="left"/>
    </w:lvl>
  </w:abstractNum>
  <w:abstractNum w:abstractNumId="16">
    <w:nsid w:val="00000014"/>
    <w:multiLevelType w:val="hybridMultilevel"/>
    <w:tmpl w:val="2D517796"/>
    <w:lvl w:ilvl="0" w:tplc="AD760DDA">
      <w:start w:val="2"/>
      <w:numFmt w:val="decimal"/>
      <w:lvlText w:val="%1."/>
      <w:lvlJc w:val="left"/>
    </w:lvl>
    <w:lvl w:ilvl="1" w:tplc="C84EE6B6">
      <w:start w:val="1"/>
      <w:numFmt w:val="bullet"/>
      <w:lvlText w:val=""/>
      <w:lvlJc w:val="left"/>
    </w:lvl>
    <w:lvl w:ilvl="2" w:tplc="6964A9F4">
      <w:start w:val="1"/>
      <w:numFmt w:val="bullet"/>
      <w:lvlText w:val=""/>
      <w:lvlJc w:val="left"/>
    </w:lvl>
    <w:lvl w:ilvl="3" w:tplc="99942ED6">
      <w:start w:val="1"/>
      <w:numFmt w:val="bullet"/>
      <w:lvlText w:val=""/>
      <w:lvlJc w:val="left"/>
    </w:lvl>
    <w:lvl w:ilvl="4" w:tplc="24A2BC42">
      <w:start w:val="1"/>
      <w:numFmt w:val="bullet"/>
      <w:lvlText w:val=""/>
      <w:lvlJc w:val="left"/>
    </w:lvl>
    <w:lvl w:ilvl="5" w:tplc="E84074AA">
      <w:start w:val="1"/>
      <w:numFmt w:val="bullet"/>
      <w:lvlText w:val=""/>
      <w:lvlJc w:val="left"/>
    </w:lvl>
    <w:lvl w:ilvl="6" w:tplc="3856A7CE">
      <w:start w:val="1"/>
      <w:numFmt w:val="bullet"/>
      <w:lvlText w:val=""/>
      <w:lvlJc w:val="left"/>
    </w:lvl>
    <w:lvl w:ilvl="7" w:tplc="286AEB58">
      <w:start w:val="1"/>
      <w:numFmt w:val="bullet"/>
      <w:lvlText w:val=""/>
      <w:lvlJc w:val="left"/>
    </w:lvl>
    <w:lvl w:ilvl="8" w:tplc="0DAA8DF4">
      <w:start w:val="1"/>
      <w:numFmt w:val="bullet"/>
      <w:lvlText w:val=""/>
      <w:lvlJc w:val="left"/>
    </w:lvl>
  </w:abstractNum>
  <w:abstractNum w:abstractNumId="17">
    <w:nsid w:val="00000015"/>
    <w:multiLevelType w:val="hybridMultilevel"/>
    <w:tmpl w:val="580BD78E"/>
    <w:lvl w:ilvl="0" w:tplc="CAB63B24">
      <w:start w:val="3"/>
      <w:numFmt w:val="decimal"/>
      <w:lvlText w:val="%1."/>
      <w:lvlJc w:val="left"/>
    </w:lvl>
    <w:lvl w:ilvl="1" w:tplc="6520057A">
      <w:start w:val="1"/>
      <w:numFmt w:val="bullet"/>
      <w:lvlText w:val=""/>
      <w:lvlJc w:val="left"/>
    </w:lvl>
    <w:lvl w:ilvl="2" w:tplc="7AC0A5BE">
      <w:start w:val="1"/>
      <w:numFmt w:val="bullet"/>
      <w:lvlText w:val=""/>
      <w:lvlJc w:val="left"/>
    </w:lvl>
    <w:lvl w:ilvl="3" w:tplc="F7A04DF6">
      <w:start w:val="1"/>
      <w:numFmt w:val="bullet"/>
      <w:lvlText w:val=""/>
      <w:lvlJc w:val="left"/>
    </w:lvl>
    <w:lvl w:ilvl="4" w:tplc="32623688">
      <w:start w:val="1"/>
      <w:numFmt w:val="bullet"/>
      <w:lvlText w:val=""/>
      <w:lvlJc w:val="left"/>
    </w:lvl>
    <w:lvl w:ilvl="5" w:tplc="5AA4D82C">
      <w:start w:val="1"/>
      <w:numFmt w:val="bullet"/>
      <w:lvlText w:val=""/>
      <w:lvlJc w:val="left"/>
    </w:lvl>
    <w:lvl w:ilvl="6" w:tplc="C2DAB16A">
      <w:start w:val="1"/>
      <w:numFmt w:val="bullet"/>
      <w:lvlText w:val=""/>
      <w:lvlJc w:val="left"/>
    </w:lvl>
    <w:lvl w:ilvl="7" w:tplc="B4ACBBB6">
      <w:start w:val="1"/>
      <w:numFmt w:val="bullet"/>
      <w:lvlText w:val=""/>
      <w:lvlJc w:val="left"/>
    </w:lvl>
    <w:lvl w:ilvl="8" w:tplc="C0C60FA6">
      <w:start w:val="1"/>
      <w:numFmt w:val="bullet"/>
      <w:lvlText w:val=""/>
      <w:lvlJc w:val="left"/>
    </w:lvl>
  </w:abstractNum>
  <w:abstractNum w:abstractNumId="18">
    <w:nsid w:val="00000016"/>
    <w:multiLevelType w:val="hybridMultilevel"/>
    <w:tmpl w:val="153EA438"/>
    <w:lvl w:ilvl="0" w:tplc="F5B0FF2A">
      <w:start w:val="1"/>
      <w:numFmt w:val="bullet"/>
      <w:lvlText w:val="-"/>
      <w:lvlJc w:val="left"/>
    </w:lvl>
    <w:lvl w:ilvl="1" w:tplc="84DA3EEC">
      <w:start w:val="1"/>
      <w:numFmt w:val="bullet"/>
      <w:lvlText w:val=""/>
      <w:lvlJc w:val="left"/>
    </w:lvl>
    <w:lvl w:ilvl="2" w:tplc="642AFA7E">
      <w:start w:val="1"/>
      <w:numFmt w:val="bullet"/>
      <w:lvlText w:val=""/>
      <w:lvlJc w:val="left"/>
    </w:lvl>
    <w:lvl w:ilvl="3" w:tplc="4C4EA83E">
      <w:start w:val="1"/>
      <w:numFmt w:val="bullet"/>
      <w:lvlText w:val=""/>
      <w:lvlJc w:val="left"/>
    </w:lvl>
    <w:lvl w:ilvl="4" w:tplc="EE10975C">
      <w:start w:val="1"/>
      <w:numFmt w:val="bullet"/>
      <w:lvlText w:val=""/>
      <w:lvlJc w:val="left"/>
    </w:lvl>
    <w:lvl w:ilvl="5" w:tplc="46E6514A">
      <w:start w:val="1"/>
      <w:numFmt w:val="bullet"/>
      <w:lvlText w:val=""/>
      <w:lvlJc w:val="left"/>
    </w:lvl>
    <w:lvl w:ilvl="6" w:tplc="1226C232">
      <w:start w:val="1"/>
      <w:numFmt w:val="bullet"/>
      <w:lvlText w:val=""/>
      <w:lvlJc w:val="left"/>
    </w:lvl>
    <w:lvl w:ilvl="7" w:tplc="9D7648B0">
      <w:start w:val="1"/>
      <w:numFmt w:val="bullet"/>
      <w:lvlText w:val=""/>
      <w:lvlJc w:val="left"/>
    </w:lvl>
    <w:lvl w:ilvl="8" w:tplc="F618772C">
      <w:start w:val="1"/>
      <w:numFmt w:val="bullet"/>
      <w:lvlText w:val=""/>
      <w:lvlJc w:val="left"/>
    </w:lvl>
  </w:abstractNum>
  <w:abstractNum w:abstractNumId="19">
    <w:nsid w:val="00000017"/>
    <w:multiLevelType w:val="hybridMultilevel"/>
    <w:tmpl w:val="3855585C"/>
    <w:lvl w:ilvl="0" w:tplc="6EC86E3C">
      <w:start w:val="1"/>
      <w:numFmt w:val="bullet"/>
      <w:lvlText w:val="-"/>
      <w:lvlJc w:val="left"/>
    </w:lvl>
    <w:lvl w:ilvl="1" w:tplc="821040D2">
      <w:start w:val="1"/>
      <w:numFmt w:val="bullet"/>
      <w:lvlText w:val=""/>
      <w:lvlJc w:val="left"/>
    </w:lvl>
    <w:lvl w:ilvl="2" w:tplc="2612D0C0">
      <w:start w:val="1"/>
      <w:numFmt w:val="bullet"/>
      <w:lvlText w:val=""/>
      <w:lvlJc w:val="left"/>
    </w:lvl>
    <w:lvl w:ilvl="3" w:tplc="D72C2D86">
      <w:start w:val="1"/>
      <w:numFmt w:val="bullet"/>
      <w:lvlText w:val=""/>
      <w:lvlJc w:val="left"/>
    </w:lvl>
    <w:lvl w:ilvl="4" w:tplc="D3E82C5A">
      <w:start w:val="1"/>
      <w:numFmt w:val="bullet"/>
      <w:lvlText w:val=""/>
      <w:lvlJc w:val="left"/>
    </w:lvl>
    <w:lvl w:ilvl="5" w:tplc="F06CF5C0">
      <w:start w:val="1"/>
      <w:numFmt w:val="bullet"/>
      <w:lvlText w:val=""/>
      <w:lvlJc w:val="left"/>
    </w:lvl>
    <w:lvl w:ilvl="6" w:tplc="63227986">
      <w:start w:val="1"/>
      <w:numFmt w:val="bullet"/>
      <w:lvlText w:val=""/>
      <w:lvlJc w:val="left"/>
    </w:lvl>
    <w:lvl w:ilvl="7" w:tplc="76540112">
      <w:start w:val="1"/>
      <w:numFmt w:val="bullet"/>
      <w:lvlText w:val=""/>
      <w:lvlJc w:val="left"/>
    </w:lvl>
    <w:lvl w:ilvl="8" w:tplc="8A324600">
      <w:start w:val="1"/>
      <w:numFmt w:val="bullet"/>
      <w:lvlText w:val=""/>
      <w:lvlJc w:val="left"/>
    </w:lvl>
  </w:abstractNum>
  <w:abstractNum w:abstractNumId="20">
    <w:nsid w:val="00000018"/>
    <w:multiLevelType w:val="hybridMultilevel"/>
    <w:tmpl w:val="70A64E2A"/>
    <w:lvl w:ilvl="0" w:tplc="F1F294C6">
      <w:start w:val="1"/>
      <w:numFmt w:val="bullet"/>
      <w:lvlText w:val="к"/>
      <w:lvlJc w:val="left"/>
    </w:lvl>
    <w:lvl w:ilvl="1" w:tplc="F422690A">
      <w:start w:val="1"/>
      <w:numFmt w:val="bullet"/>
      <w:lvlText w:val="-"/>
      <w:lvlJc w:val="left"/>
    </w:lvl>
    <w:lvl w:ilvl="2" w:tplc="347E15AE">
      <w:start w:val="1"/>
      <w:numFmt w:val="bullet"/>
      <w:lvlText w:val=""/>
      <w:lvlJc w:val="left"/>
    </w:lvl>
    <w:lvl w:ilvl="3" w:tplc="16343B70">
      <w:start w:val="1"/>
      <w:numFmt w:val="bullet"/>
      <w:lvlText w:val=""/>
      <w:lvlJc w:val="left"/>
    </w:lvl>
    <w:lvl w:ilvl="4" w:tplc="AFDE5898">
      <w:start w:val="1"/>
      <w:numFmt w:val="bullet"/>
      <w:lvlText w:val=""/>
      <w:lvlJc w:val="left"/>
    </w:lvl>
    <w:lvl w:ilvl="5" w:tplc="18ACD3D6">
      <w:start w:val="1"/>
      <w:numFmt w:val="bullet"/>
      <w:lvlText w:val=""/>
      <w:lvlJc w:val="left"/>
    </w:lvl>
    <w:lvl w:ilvl="6" w:tplc="644A09AA">
      <w:start w:val="1"/>
      <w:numFmt w:val="bullet"/>
      <w:lvlText w:val=""/>
      <w:lvlJc w:val="left"/>
    </w:lvl>
    <w:lvl w:ilvl="7" w:tplc="37A2A7DC">
      <w:start w:val="1"/>
      <w:numFmt w:val="bullet"/>
      <w:lvlText w:val=""/>
      <w:lvlJc w:val="left"/>
    </w:lvl>
    <w:lvl w:ilvl="8" w:tplc="0EF89A54">
      <w:start w:val="1"/>
      <w:numFmt w:val="bullet"/>
      <w:lvlText w:val=""/>
      <w:lvlJc w:val="left"/>
    </w:lvl>
  </w:abstractNum>
  <w:abstractNum w:abstractNumId="21">
    <w:nsid w:val="00000019"/>
    <w:multiLevelType w:val="hybridMultilevel"/>
    <w:tmpl w:val="6A2342EC"/>
    <w:lvl w:ilvl="0" w:tplc="A92EC232">
      <w:start w:val="1"/>
      <w:numFmt w:val="bullet"/>
      <w:lvlText w:val="и"/>
      <w:lvlJc w:val="left"/>
    </w:lvl>
    <w:lvl w:ilvl="1" w:tplc="7AE41170">
      <w:start w:val="2"/>
      <w:numFmt w:val="decimal"/>
      <w:lvlText w:val="3.%2."/>
      <w:lvlJc w:val="left"/>
    </w:lvl>
    <w:lvl w:ilvl="2" w:tplc="3932A83C">
      <w:start w:val="1"/>
      <w:numFmt w:val="bullet"/>
      <w:lvlText w:val=""/>
      <w:lvlJc w:val="left"/>
    </w:lvl>
    <w:lvl w:ilvl="3" w:tplc="A6663268">
      <w:start w:val="1"/>
      <w:numFmt w:val="bullet"/>
      <w:lvlText w:val=""/>
      <w:lvlJc w:val="left"/>
    </w:lvl>
    <w:lvl w:ilvl="4" w:tplc="0E344086">
      <w:start w:val="1"/>
      <w:numFmt w:val="bullet"/>
      <w:lvlText w:val=""/>
      <w:lvlJc w:val="left"/>
    </w:lvl>
    <w:lvl w:ilvl="5" w:tplc="E3641142">
      <w:start w:val="1"/>
      <w:numFmt w:val="bullet"/>
      <w:lvlText w:val=""/>
      <w:lvlJc w:val="left"/>
    </w:lvl>
    <w:lvl w:ilvl="6" w:tplc="5D32A494">
      <w:start w:val="1"/>
      <w:numFmt w:val="bullet"/>
      <w:lvlText w:val=""/>
      <w:lvlJc w:val="left"/>
    </w:lvl>
    <w:lvl w:ilvl="7" w:tplc="6602BB26">
      <w:start w:val="1"/>
      <w:numFmt w:val="bullet"/>
      <w:lvlText w:val=""/>
      <w:lvlJc w:val="left"/>
    </w:lvl>
    <w:lvl w:ilvl="8" w:tplc="3CD8AB98">
      <w:start w:val="1"/>
      <w:numFmt w:val="bullet"/>
      <w:lvlText w:val=""/>
      <w:lvlJc w:val="left"/>
    </w:lvl>
  </w:abstractNum>
  <w:abstractNum w:abstractNumId="22">
    <w:nsid w:val="0000001A"/>
    <w:multiLevelType w:val="hybridMultilevel"/>
    <w:tmpl w:val="2A487CB0"/>
    <w:lvl w:ilvl="0" w:tplc="7AB4AB06">
      <w:start w:val="1"/>
      <w:numFmt w:val="bullet"/>
      <w:lvlText w:val="В"/>
      <w:lvlJc w:val="left"/>
    </w:lvl>
    <w:lvl w:ilvl="1" w:tplc="A5C4F5A2">
      <w:start w:val="4"/>
      <w:numFmt w:val="decimal"/>
      <w:lvlText w:val="%2."/>
      <w:lvlJc w:val="left"/>
    </w:lvl>
    <w:lvl w:ilvl="2" w:tplc="F4424F50">
      <w:start w:val="1"/>
      <w:numFmt w:val="bullet"/>
      <w:lvlText w:val=""/>
      <w:lvlJc w:val="left"/>
    </w:lvl>
    <w:lvl w:ilvl="3" w:tplc="3A786744">
      <w:start w:val="1"/>
      <w:numFmt w:val="bullet"/>
      <w:lvlText w:val=""/>
      <w:lvlJc w:val="left"/>
    </w:lvl>
    <w:lvl w:ilvl="4" w:tplc="25FA3BAA">
      <w:start w:val="1"/>
      <w:numFmt w:val="bullet"/>
      <w:lvlText w:val=""/>
      <w:lvlJc w:val="left"/>
    </w:lvl>
    <w:lvl w:ilvl="5" w:tplc="376CB280">
      <w:start w:val="1"/>
      <w:numFmt w:val="bullet"/>
      <w:lvlText w:val=""/>
      <w:lvlJc w:val="left"/>
    </w:lvl>
    <w:lvl w:ilvl="6" w:tplc="6D5CD6EC">
      <w:start w:val="1"/>
      <w:numFmt w:val="bullet"/>
      <w:lvlText w:val=""/>
      <w:lvlJc w:val="left"/>
    </w:lvl>
    <w:lvl w:ilvl="7" w:tplc="BA501A8C">
      <w:start w:val="1"/>
      <w:numFmt w:val="bullet"/>
      <w:lvlText w:val=""/>
      <w:lvlJc w:val="left"/>
    </w:lvl>
    <w:lvl w:ilvl="8" w:tplc="C6042A9A">
      <w:start w:val="1"/>
      <w:numFmt w:val="bullet"/>
      <w:lvlText w:val=""/>
      <w:lvlJc w:val="left"/>
    </w:lvl>
  </w:abstractNum>
  <w:abstractNum w:abstractNumId="23">
    <w:nsid w:val="0000001B"/>
    <w:multiLevelType w:val="hybridMultilevel"/>
    <w:tmpl w:val="1D4ED43A"/>
    <w:lvl w:ilvl="0" w:tplc="3D380BF8">
      <w:start w:val="1"/>
      <w:numFmt w:val="bullet"/>
      <w:lvlText w:val="-"/>
      <w:lvlJc w:val="left"/>
    </w:lvl>
    <w:lvl w:ilvl="1" w:tplc="741CD748">
      <w:start w:val="1"/>
      <w:numFmt w:val="bullet"/>
      <w:lvlText w:val=""/>
      <w:lvlJc w:val="left"/>
    </w:lvl>
    <w:lvl w:ilvl="2" w:tplc="7FD47028">
      <w:start w:val="1"/>
      <w:numFmt w:val="bullet"/>
      <w:lvlText w:val=""/>
      <w:lvlJc w:val="left"/>
    </w:lvl>
    <w:lvl w:ilvl="3" w:tplc="16E6C312">
      <w:start w:val="1"/>
      <w:numFmt w:val="bullet"/>
      <w:lvlText w:val=""/>
      <w:lvlJc w:val="left"/>
    </w:lvl>
    <w:lvl w:ilvl="4" w:tplc="186A21C4">
      <w:start w:val="1"/>
      <w:numFmt w:val="bullet"/>
      <w:lvlText w:val=""/>
      <w:lvlJc w:val="left"/>
    </w:lvl>
    <w:lvl w:ilvl="5" w:tplc="9FEA3D4E">
      <w:start w:val="1"/>
      <w:numFmt w:val="bullet"/>
      <w:lvlText w:val=""/>
      <w:lvlJc w:val="left"/>
    </w:lvl>
    <w:lvl w:ilvl="6" w:tplc="2E4EAD66">
      <w:start w:val="1"/>
      <w:numFmt w:val="bullet"/>
      <w:lvlText w:val=""/>
      <w:lvlJc w:val="left"/>
    </w:lvl>
    <w:lvl w:ilvl="7" w:tplc="B41E5EAE">
      <w:start w:val="1"/>
      <w:numFmt w:val="bullet"/>
      <w:lvlText w:val=""/>
      <w:lvlJc w:val="left"/>
    </w:lvl>
    <w:lvl w:ilvl="8" w:tplc="9418D692">
      <w:start w:val="1"/>
      <w:numFmt w:val="bullet"/>
      <w:lvlText w:val=""/>
      <w:lvlJc w:val="left"/>
    </w:lvl>
  </w:abstractNum>
  <w:abstractNum w:abstractNumId="24">
    <w:nsid w:val="0000001C"/>
    <w:multiLevelType w:val="hybridMultilevel"/>
    <w:tmpl w:val="725A06FA"/>
    <w:lvl w:ilvl="0" w:tplc="28E09480">
      <w:start w:val="1"/>
      <w:numFmt w:val="bullet"/>
      <w:lvlText w:val="-"/>
      <w:lvlJc w:val="left"/>
    </w:lvl>
    <w:lvl w:ilvl="1" w:tplc="87543C5E">
      <w:start w:val="1"/>
      <w:numFmt w:val="bullet"/>
      <w:lvlText w:val=""/>
      <w:lvlJc w:val="left"/>
    </w:lvl>
    <w:lvl w:ilvl="2" w:tplc="2D98789E">
      <w:start w:val="1"/>
      <w:numFmt w:val="bullet"/>
      <w:lvlText w:val=""/>
      <w:lvlJc w:val="left"/>
    </w:lvl>
    <w:lvl w:ilvl="3" w:tplc="B8A41DCE">
      <w:start w:val="1"/>
      <w:numFmt w:val="bullet"/>
      <w:lvlText w:val=""/>
      <w:lvlJc w:val="left"/>
    </w:lvl>
    <w:lvl w:ilvl="4" w:tplc="B56EAA5A">
      <w:start w:val="1"/>
      <w:numFmt w:val="bullet"/>
      <w:lvlText w:val=""/>
      <w:lvlJc w:val="left"/>
    </w:lvl>
    <w:lvl w:ilvl="5" w:tplc="CF048612">
      <w:start w:val="1"/>
      <w:numFmt w:val="bullet"/>
      <w:lvlText w:val=""/>
      <w:lvlJc w:val="left"/>
    </w:lvl>
    <w:lvl w:ilvl="6" w:tplc="08980390">
      <w:start w:val="1"/>
      <w:numFmt w:val="bullet"/>
      <w:lvlText w:val=""/>
      <w:lvlJc w:val="left"/>
    </w:lvl>
    <w:lvl w:ilvl="7" w:tplc="2984EF8E">
      <w:start w:val="1"/>
      <w:numFmt w:val="bullet"/>
      <w:lvlText w:val=""/>
      <w:lvlJc w:val="left"/>
    </w:lvl>
    <w:lvl w:ilvl="8" w:tplc="B04266EC">
      <w:start w:val="1"/>
      <w:numFmt w:val="bullet"/>
      <w:lvlText w:val=""/>
      <w:lvlJc w:val="left"/>
    </w:lvl>
  </w:abstractNum>
  <w:abstractNum w:abstractNumId="25">
    <w:nsid w:val="0000001D"/>
    <w:multiLevelType w:val="hybridMultilevel"/>
    <w:tmpl w:val="2CD89A32"/>
    <w:lvl w:ilvl="0" w:tplc="D75C70F2">
      <w:start w:val="1"/>
      <w:numFmt w:val="decimal"/>
      <w:lvlText w:val="%1"/>
      <w:lvlJc w:val="left"/>
    </w:lvl>
    <w:lvl w:ilvl="1" w:tplc="54DA86FE">
      <w:start w:val="1"/>
      <w:numFmt w:val="decimal"/>
      <w:lvlText w:val="%2)"/>
      <w:lvlJc w:val="left"/>
    </w:lvl>
    <w:lvl w:ilvl="2" w:tplc="65560244">
      <w:start w:val="1"/>
      <w:numFmt w:val="bullet"/>
      <w:lvlText w:val=""/>
      <w:lvlJc w:val="left"/>
    </w:lvl>
    <w:lvl w:ilvl="3" w:tplc="2F46D8C6">
      <w:start w:val="1"/>
      <w:numFmt w:val="bullet"/>
      <w:lvlText w:val=""/>
      <w:lvlJc w:val="left"/>
    </w:lvl>
    <w:lvl w:ilvl="4" w:tplc="C6205B48">
      <w:start w:val="1"/>
      <w:numFmt w:val="bullet"/>
      <w:lvlText w:val=""/>
      <w:lvlJc w:val="left"/>
    </w:lvl>
    <w:lvl w:ilvl="5" w:tplc="66544438">
      <w:start w:val="1"/>
      <w:numFmt w:val="bullet"/>
      <w:lvlText w:val=""/>
      <w:lvlJc w:val="left"/>
    </w:lvl>
    <w:lvl w:ilvl="6" w:tplc="A63CFD58">
      <w:start w:val="1"/>
      <w:numFmt w:val="bullet"/>
      <w:lvlText w:val=""/>
      <w:lvlJc w:val="left"/>
    </w:lvl>
    <w:lvl w:ilvl="7" w:tplc="D1984844">
      <w:start w:val="1"/>
      <w:numFmt w:val="bullet"/>
      <w:lvlText w:val=""/>
      <w:lvlJc w:val="left"/>
    </w:lvl>
    <w:lvl w:ilvl="8" w:tplc="D57A4D12">
      <w:start w:val="1"/>
      <w:numFmt w:val="bullet"/>
      <w:lvlText w:val=""/>
      <w:lvlJc w:val="left"/>
    </w:lvl>
  </w:abstractNum>
  <w:abstractNum w:abstractNumId="26">
    <w:nsid w:val="0000001E"/>
    <w:multiLevelType w:val="hybridMultilevel"/>
    <w:tmpl w:val="57E4CCAE"/>
    <w:lvl w:ilvl="0" w:tplc="397A516E">
      <w:start w:val="2"/>
      <w:numFmt w:val="decimal"/>
      <w:lvlText w:val="%1)"/>
      <w:lvlJc w:val="left"/>
    </w:lvl>
    <w:lvl w:ilvl="1" w:tplc="472E2BCE">
      <w:start w:val="1"/>
      <w:numFmt w:val="decimal"/>
      <w:lvlText w:val="%2"/>
      <w:lvlJc w:val="left"/>
    </w:lvl>
    <w:lvl w:ilvl="2" w:tplc="D4B827BA">
      <w:start w:val="1"/>
      <w:numFmt w:val="bullet"/>
      <w:lvlText w:val=""/>
      <w:lvlJc w:val="left"/>
    </w:lvl>
    <w:lvl w:ilvl="3" w:tplc="60D67A36">
      <w:start w:val="1"/>
      <w:numFmt w:val="bullet"/>
      <w:lvlText w:val=""/>
      <w:lvlJc w:val="left"/>
    </w:lvl>
    <w:lvl w:ilvl="4" w:tplc="D65ACE04">
      <w:start w:val="1"/>
      <w:numFmt w:val="bullet"/>
      <w:lvlText w:val=""/>
      <w:lvlJc w:val="left"/>
    </w:lvl>
    <w:lvl w:ilvl="5" w:tplc="05E0C80E">
      <w:start w:val="1"/>
      <w:numFmt w:val="bullet"/>
      <w:lvlText w:val=""/>
      <w:lvlJc w:val="left"/>
    </w:lvl>
    <w:lvl w:ilvl="6" w:tplc="439E5D90">
      <w:start w:val="1"/>
      <w:numFmt w:val="bullet"/>
      <w:lvlText w:val=""/>
      <w:lvlJc w:val="left"/>
    </w:lvl>
    <w:lvl w:ilvl="7" w:tplc="B9E86760">
      <w:start w:val="1"/>
      <w:numFmt w:val="bullet"/>
      <w:lvlText w:val=""/>
      <w:lvlJc w:val="left"/>
    </w:lvl>
    <w:lvl w:ilvl="8" w:tplc="63D0B870">
      <w:start w:val="1"/>
      <w:numFmt w:val="bullet"/>
      <w:lvlText w:val=""/>
      <w:lvlJc w:val="left"/>
    </w:lvl>
  </w:abstractNum>
  <w:abstractNum w:abstractNumId="27">
    <w:nsid w:val="0000001F"/>
    <w:multiLevelType w:val="hybridMultilevel"/>
    <w:tmpl w:val="7A6D8D3C"/>
    <w:lvl w:ilvl="0" w:tplc="1F489534">
      <w:start w:val="4"/>
      <w:numFmt w:val="decimal"/>
      <w:lvlText w:val="%1)"/>
      <w:lvlJc w:val="left"/>
    </w:lvl>
    <w:lvl w:ilvl="1" w:tplc="68C274C4">
      <w:start w:val="1"/>
      <w:numFmt w:val="bullet"/>
      <w:lvlText w:val=""/>
      <w:lvlJc w:val="left"/>
    </w:lvl>
    <w:lvl w:ilvl="2" w:tplc="12F22530">
      <w:start w:val="1"/>
      <w:numFmt w:val="bullet"/>
      <w:lvlText w:val=""/>
      <w:lvlJc w:val="left"/>
    </w:lvl>
    <w:lvl w:ilvl="3" w:tplc="F8DC9750">
      <w:start w:val="1"/>
      <w:numFmt w:val="bullet"/>
      <w:lvlText w:val=""/>
      <w:lvlJc w:val="left"/>
    </w:lvl>
    <w:lvl w:ilvl="4" w:tplc="4522A422">
      <w:start w:val="1"/>
      <w:numFmt w:val="bullet"/>
      <w:lvlText w:val=""/>
      <w:lvlJc w:val="left"/>
    </w:lvl>
    <w:lvl w:ilvl="5" w:tplc="2C784864">
      <w:start w:val="1"/>
      <w:numFmt w:val="bullet"/>
      <w:lvlText w:val=""/>
      <w:lvlJc w:val="left"/>
    </w:lvl>
    <w:lvl w:ilvl="6" w:tplc="8ECCB15A">
      <w:start w:val="1"/>
      <w:numFmt w:val="bullet"/>
      <w:lvlText w:val=""/>
      <w:lvlJc w:val="left"/>
    </w:lvl>
    <w:lvl w:ilvl="7" w:tplc="448656F8">
      <w:start w:val="1"/>
      <w:numFmt w:val="bullet"/>
      <w:lvlText w:val=""/>
      <w:lvlJc w:val="left"/>
    </w:lvl>
    <w:lvl w:ilvl="8" w:tplc="01CAE8C4">
      <w:start w:val="1"/>
      <w:numFmt w:val="bullet"/>
      <w:lvlText w:val=""/>
      <w:lvlJc w:val="left"/>
    </w:lvl>
  </w:abstractNum>
  <w:abstractNum w:abstractNumId="28">
    <w:nsid w:val="00000020"/>
    <w:multiLevelType w:val="hybridMultilevel"/>
    <w:tmpl w:val="4B588F54"/>
    <w:lvl w:ilvl="0" w:tplc="76AE6812">
      <w:start w:val="1"/>
      <w:numFmt w:val="bullet"/>
      <w:lvlText w:val="-"/>
      <w:lvlJc w:val="left"/>
    </w:lvl>
    <w:lvl w:ilvl="1" w:tplc="F69E8F3E">
      <w:start w:val="1"/>
      <w:numFmt w:val="bullet"/>
      <w:lvlText w:val=""/>
      <w:lvlJc w:val="left"/>
    </w:lvl>
    <w:lvl w:ilvl="2" w:tplc="E69C7CC4">
      <w:start w:val="1"/>
      <w:numFmt w:val="bullet"/>
      <w:lvlText w:val=""/>
      <w:lvlJc w:val="left"/>
    </w:lvl>
    <w:lvl w:ilvl="3" w:tplc="0F56CFB0">
      <w:start w:val="1"/>
      <w:numFmt w:val="bullet"/>
      <w:lvlText w:val=""/>
      <w:lvlJc w:val="left"/>
    </w:lvl>
    <w:lvl w:ilvl="4" w:tplc="49E8B9A0">
      <w:start w:val="1"/>
      <w:numFmt w:val="bullet"/>
      <w:lvlText w:val=""/>
      <w:lvlJc w:val="left"/>
    </w:lvl>
    <w:lvl w:ilvl="5" w:tplc="C5E0A69C">
      <w:start w:val="1"/>
      <w:numFmt w:val="bullet"/>
      <w:lvlText w:val=""/>
      <w:lvlJc w:val="left"/>
    </w:lvl>
    <w:lvl w:ilvl="6" w:tplc="5CFEF3E8">
      <w:start w:val="1"/>
      <w:numFmt w:val="bullet"/>
      <w:lvlText w:val=""/>
      <w:lvlJc w:val="left"/>
    </w:lvl>
    <w:lvl w:ilvl="7" w:tplc="A3045E3A">
      <w:start w:val="1"/>
      <w:numFmt w:val="bullet"/>
      <w:lvlText w:val=""/>
      <w:lvlJc w:val="left"/>
    </w:lvl>
    <w:lvl w:ilvl="8" w:tplc="2A208452">
      <w:start w:val="1"/>
      <w:numFmt w:val="bullet"/>
      <w:lvlText w:val=""/>
      <w:lvlJc w:val="left"/>
    </w:lvl>
  </w:abstractNum>
  <w:abstractNum w:abstractNumId="29">
    <w:nsid w:val="00000021"/>
    <w:multiLevelType w:val="hybridMultilevel"/>
    <w:tmpl w:val="542289EC"/>
    <w:lvl w:ilvl="0" w:tplc="F45C0138">
      <w:start w:val="1"/>
      <w:numFmt w:val="bullet"/>
      <w:lvlText w:val="-"/>
      <w:lvlJc w:val="left"/>
    </w:lvl>
    <w:lvl w:ilvl="1" w:tplc="FEFE18E0">
      <w:start w:val="1"/>
      <w:numFmt w:val="bullet"/>
      <w:lvlText w:val=""/>
      <w:lvlJc w:val="left"/>
    </w:lvl>
    <w:lvl w:ilvl="2" w:tplc="C3CE47B0">
      <w:start w:val="1"/>
      <w:numFmt w:val="bullet"/>
      <w:lvlText w:val=""/>
      <w:lvlJc w:val="left"/>
    </w:lvl>
    <w:lvl w:ilvl="3" w:tplc="C074B852">
      <w:start w:val="1"/>
      <w:numFmt w:val="bullet"/>
      <w:lvlText w:val=""/>
      <w:lvlJc w:val="left"/>
    </w:lvl>
    <w:lvl w:ilvl="4" w:tplc="9AAEAA28">
      <w:start w:val="1"/>
      <w:numFmt w:val="bullet"/>
      <w:lvlText w:val=""/>
      <w:lvlJc w:val="left"/>
    </w:lvl>
    <w:lvl w:ilvl="5" w:tplc="5D121272">
      <w:start w:val="1"/>
      <w:numFmt w:val="bullet"/>
      <w:lvlText w:val=""/>
      <w:lvlJc w:val="left"/>
    </w:lvl>
    <w:lvl w:ilvl="6" w:tplc="0A08446E">
      <w:start w:val="1"/>
      <w:numFmt w:val="bullet"/>
      <w:lvlText w:val=""/>
      <w:lvlJc w:val="left"/>
    </w:lvl>
    <w:lvl w:ilvl="7" w:tplc="87180DEC">
      <w:start w:val="1"/>
      <w:numFmt w:val="bullet"/>
      <w:lvlText w:val=""/>
      <w:lvlJc w:val="left"/>
    </w:lvl>
    <w:lvl w:ilvl="8" w:tplc="9460A710">
      <w:start w:val="1"/>
      <w:numFmt w:val="bullet"/>
      <w:lvlText w:val=""/>
      <w:lvlJc w:val="left"/>
    </w:lvl>
  </w:abstractNum>
  <w:abstractNum w:abstractNumId="30">
    <w:nsid w:val="00000022"/>
    <w:multiLevelType w:val="hybridMultilevel"/>
    <w:tmpl w:val="6DE91B18"/>
    <w:lvl w:ilvl="0" w:tplc="15F0E4F6">
      <w:start w:val="1"/>
      <w:numFmt w:val="bullet"/>
      <w:lvlText w:val="-"/>
      <w:lvlJc w:val="left"/>
    </w:lvl>
    <w:lvl w:ilvl="1" w:tplc="2FCE765A">
      <w:start w:val="1"/>
      <w:numFmt w:val="bullet"/>
      <w:lvlText w:val=""/>
      <w:lvlJc w:val="left"/>
    </w:lvl>
    <w:lvl w:ilvl="2" w:tplc="D2A6EBC0">
      <w:start w:val="1"/>
      <w:numFmt w:val="bullet"/>
      <w:lvlText w:val=""/>
      <w:lvlJc w:val="left"/>
    </w:lvl>
    <w:lvl w:ilvl="3" w:tplc="B60A1D4E">
      <w:start w:val="1"/>
      <w:numFmt w:val="bullet"/>
      <w:lvlText w:val=""/>
      <w:lvlJc w:val="left"/>
    </w:lvl>
    <w:lvl w:ilvl="4" w:tplc="BD561B88">
      <w:start w:val="1"/>
      <w:numFmt w:val="bullet"/>
      <w:lvlText w:val=""/>
      <w:lvlJc w:val="left"/>
    </w:lvl>
    <w:lvl w:ilvl="5" w:tplc="7FFEA8D0">
      <w:start w:val="1"/>
      <w:numFmt w:val="bullet"/>
      <w:lvlText w:val=""/>
      <w:lvlJc w:val="left"/>
    </w:lvl>
    <w:lvl w:ilvl="6" w:tplc="D24C645E">
      <w:start w:val="1"/>
      <w:numFmt w:val="bullet"/>
      <w:lvlText w:val=""/>
      <w:lvlJc w:val="left"/>
    </w:lvl>
    <w:lvl w:ilvl="7" w:tplc="CD62B76E">
      <w:start w:val="1"/>
      <w:numFmt w:val="bullet"/>
      <w:lvlText w:val=""/>
      <w:lvlJc w:val="left"/>
    </w:lvl>
    <w:lvl w:ilvl="8" w:tplc="99C22D46">
      <w:start w:val="1"/>
      <w:numFmt w:val="bullet"/>
      <w:lvlText w:val=""/>
      <w:lvlJc w:val="left"/>
    </w:lvl>
  </w:abstractNum>
  <w:abstractNum w:abstractNumId="31">
    <w:nsid w:val="00000024"/>
    <w:multiLevelType w:val="hybridMultilevel"/>
    <w:tmpl w:val="7644A45C"/>
    <w:lvl w:ilvl="0" w:tplc="79B0E240">
      <w:start w:val="1"/>
      <w:numFmt w:val="bullet"/>
      <w:lvlText w:val="-"/>
      <w:lvlJc w:val="left"/>
    </w:lvl>
    <w:lvl w:ilvl="1" w:tplc="5CBAC986">
      <w:start w:val="1"/>
      <w:numFmt w:val="bullet"/>
      <w:lvlText w:val=""/>
      <w:lvlJc w:val="left"/>
    </w:lvl>
    <w:lvl w:ilvl="2" w:tplc="C4381C48">
      <w:start w:val="1"/>
      <w:numFmt w:val="bullet"/>
      <w:lvlText w:val=""/>
      <w:lvlJc w:val="left"/>
    </w:lvl>
    <w:lvl w:ilvl="3" w:tplc="3FA4ECC4">
      <w:start w:val="1"/>
      <w:numFmt w:val="bullet"/>
      <w:lvlText w:val=""/>
      <w:lvlJc w:val="left"/>
    </w:lvl>
    <w:lvl w:ilvl="4" w:tplc="B900D99C">
      <w:start w:val="1"/>
      <w:numFmt w:val="bullet"/>
      <w:lvlText w:val=""/>
      <w:lvlJc w:val="left"/>
    </w:lvl>
    <w:lvl w:ilvl="5" w:tplc="C16E40C4">
      <w:start w:val="1"/>
      <w:numFmt w:val="bullet"/>
      <w:lvlText w:val=""/>
      <w:lvlJc w:val="left"/>
    </w:lvl>
    <w:lvl w:ilvl="6" w:tplc="17E4E0AE">
      <w:start w:val="1"/>
      <w:numFmt w:val="bullet"/>
      <w:lvlText w:val=""/>
      <w:lvlJc w:val="left"/>
    </w:lvl>
    <w:lvl w:ilvl="7" w:tplc="0970733C">
      <w:start w:val="1"/>
      <w:numFmt w:val="bullet"/>
      <w:lvlText w:val=""/>
      <w:lvlJc w:val="left"/>
    </w:lvl>
    <w:lvl w:ilvl="8" w:tplc="364A028E">
      <w:start w:val="1"/>
      <w:numFmt w:val="bullet"/>
      <w:lvlText w:val=""/>
      <w:lvlJc w:val="left"/>
    </w:lvl>
  </w:abstractNum>
  <w:abstractNum w:abstractNumId="32">
    <w:nsid w:val="00000025"/>
    <w:multiLevelType w:val="hybridMultilevel"/>
    <w:tmpl w:val="32FFF902"/>
    <w:lvl w:ilvl="0" w:tplc="22C8C7F6">
      <w:start w:val="9"/>
      <w:numFmt w:val="decimal"/>
      <w:lvlText w:val="%1."/>
      <w:lvlJc w:val="left"/>
    </w:lvl>
    <w:lvl w:ilvl="1" w:tplc="D6F625DE">
      <w:start w:val="1"/>
      <w:numFmt w:val="bullet"/>
      <w:lvlText w:val="-"/>
      <w:lvlJc w:val="left"/>
    </w:lvl>
    <w:lvl w:ilvl="2" w:tplc="2A289F6E">
      <w:start w:val="1"/>
      <w:numFmt w:val="bullet"/>
      <w:lvlText w:val=""/>
      <w:lvlJc w:val="left"/>
    </w:lvl>
    <w:lvl w:ilvl="3" w:tplc="D0B0AE84">
      <w:start w:val="1"/>
      <w:numFmt w:val="bullet"/>
      <w:lvlText w:val=""/>
      <w:lvlJc w:val="left"/>
    </w:lvl>
    <w:lvl w:ilvl="4" w:tplc="AC76DD04">
      <w:start w:val="1"/>
      <w:numFmt w:val="bullet"/>
      <w:lvlText w:val=""/>
      <w:lvlJc w:val="left"/>
    </w:lvl>
    <w:lvl w:ilvl="5" w:tplc="67C21B56">
      <w:start w:val="1"/>
      <w:numFmt w:val="bullet"/>
      <w:lvlText w:val=""/>
      <w:lvlJc w:val="left"/>
    </w:lvl>
    <w:lvl w:ilvl="6" w:tplc="F2F6918A">
      <w:start w:val="1"/>
      <w:numFmt w:val="bullet"/>
      <w:lvlText w:val=""/>
      <w:lvlJc w:val="left"/>
    </w:lvl>
    <w:lvl w:ilvl="7" w:tplc="CD02807C">
      <w:start w:val="1"/>
      <w:numFmt w:val="bullet"/>
      <w:lvlText w:val=""/>
      <w:lvlJc w:val="left"/>
    </w:lvl>
    <w:lvl w:ilvl="8" w:tplc="87A2E60E">
      <w:start w:val="1"/>
      <w:numFmt w:val="bullet"/>
      <w:lvlText w:val=""/>
      <w:lvlJc w:val="left"/>
    </w:lvl>
  </w:abstractNum>
  <w:abstractNum w:abstractNumId="33">
    <w:nsid w:val="00000026"/>
    <w:multiLevelType w:val="hybridMultilevel"/>
    <w:tmpl w:val="684A481A"/>
    <w:lvl w:ilvl="0" w:tplc="56C086D2">
      <w:start w:val="1"/>
      <w:numFmt w:val="bullet"/>
      <w:lvlText w:val="-"/>
      <w:lvlJc w:val="left"/>
    </w:lvl>
    <w:lvl w:ilvl="1" w:tplc="8DE07312">
      <w:start w:val="1"/>
      <w:numFmt w:val="bullet"/>
      <w:lvlText w:val=""/>
      <w:lvlJc w:val="left"/>
    </w:lvl>
    <w:lvl w:ilvl="2" w:tplc="E5C44C3E">
      <w:start w:val="1"/>
      <w:numFmt w:val="bullet"/>
      <w:lvlText w:val=""/>
      <w:lvlJc w:val="left"/>
    </w:lvl>
    <w:lvl w:ilvl="3" w:tplc="5868019C">
      <w:start w:val="1"/>
      <w:numFmt w:val="bullet"/>
      <w:lvlText w:val=""/>
      <w:lvlJc w:val="left"/>
    </w:lvl>
    <w:lvl w:ilvl="4" w:tplc="131464D4">
      <w:start w:val="1"/>
      <w:numFmt w:val="bullet"/>
      <w:lvlText w:val=""/>
      <w:lvlJc w:val="left"/>
    </w:lvl>
    <w:lvl w:ilvl="5" w:tplc="A8D6957E">
      <w:start w:val="1"/>
      <w:numFmt w:val="bullet"/>
      <w:lvlText w:val=""/>
      <w:lvlJc w:val="left"/>
    </w:lvl>
    <w:lvl w:ilvl="6" w:tplc="87C2B592">
      <w:start w:val="1"/>
      <w:numFmt w:val="bullet"/>
      <w:lvlText w:val=""/>
      <w:lvlJc w:val="left"/>
    </w:lvl>
    <w:lvl w:ilvl="7" w:tplc="31086C02">
      <w:start w:val="1"/>
      <w:numFmt w:val="bullet"/>
      <w:lvlText w:val=""/>
      <w:lvlJc w:val="left"/>
    </w:lvl>
    <w:lvl w:ilvl="8" w:tplc="03BE1188">
      <w:start w:val="1"/>
      <w:numFmt w:val="bullet"/>
      <w:lvlText w:val=""/>
      <w:lvlJc w:val="left"/>
    </w:lvl>
  </w:abstractNum>
  <w:abstractNum w:abstractNumId="34">
    <w:nsid w:val="00000027"/>
    <w:multiLevelType w:val="hybridMultilevel"/>
    <w:tmpl w:val="579478FE"/>
    <w:lvl w:ilvl="0" w:tplc="1FB482A8">
      <w:start w:val="1"/>
      <w:numFmt w:val="bullet"/>
      <w:lvlText w:val="в"/>
      <w:lvlJc w:val="left"/>
    </w:lvl>
    <w:lvl w:ilvl="1" w:tplc="08609A5C">
      <w:start w:val="1"/>
      <w:numFmt w:val="bullet"/>
      <w:lvlText w:val="-"/>
      <w:lvlJc w:val="left"/>
    </w:lvl>
    <w:lvl w:ilvl="2" w:tplc="4BFA2AC6">
      <w:start w:val="1"/>
      <w:numFmt w:val="bullet"/>
      <w:lvlText w:val=""/>
      <w:lvlJc w:val="left"/>
    </w:lvl>
    <w:lvl w:ilvl="3" w:tplc="373AF914">
      <w:start w:val="1"/>
      <w:numFmt w:val="bullet"/>
      <w:lvlText w:val=""/>
      <w:lvlJc w:val="left"/>
    </w:lvl>
    <w:lvl w:ilvl="4" w:tplc="2CF0540A">
      <w:start w:val="1"/>
      <w:numFmt w:val="bullet"/>
      <w:lvlText w:val=""/>
      <w:lvlJc w:val="left"/>
    </w:lvl>
    <w:lvl w:ilvl="5" w:tplc="9718EC46">
      <w:start w:val="1"/>
      <w:numFmt w:val="bullet"/>
      <w:lvlText w:val=""/>
      <w:lvlJc w:val="left"/>
    </w:lvl>
    <w:lvl w:ilvl="6" w:tplc="C3D42A5E">
      <w:start w:val="1"/>
      <w:numFmt w:val="bullet"/>
      <w:lvlText w:val=""/>
      <w:lvlJc w:val="left"/>
    </w:lvl>
    <w:lvl w:ilvl="7" w:tplc="B59CC1F8">
      <w:start w:val="1"/>
      <w:numFmt w:val="bullet"/>
      <w:lvlText w:val=""/>
      <w:lvlJc w:val="left"/>
    </w:lvl>
    <w:lvl w:ilvl="8" w:tplc="B9601EE4">
      <w:start w:val="1"/>
      <w:numFmt w:val="bullet"/>
      <w:lvlText w:val=""/>
      <w:lvlJc w:val="left"/>
    </w:lvl>
  </w:abstractNum>
  <w:abstractNum w:abstractNumId="35">
    <w:nsid w:val="00000028"/>
    <w:multiLevelType w:val="hybridMultilevel"/>
    <w:tmpl w:val="749ABB42"/>
    <w:lvl w:ilvl="0" w:tplc="9524F458">
      <w:start w:val="1"/>
      <w:numFmt w:val="bullet"/>
      <w:lvlText w:val="В"/>
      <w:lvlJc w:val="left"/>
    </w:lvl>
    <w:lvl w:ilvl="1" w:tplc="57EA3CBC">
      <w:start w:val="1"/>
      <w:numFmt w:val="bullet"/>
      <w:lvlText w:val=""/>
      <w:lvlJc w:val="left"/>
    </w:lvl>
    <w:lvl w:ilvl="2" w:tplc="72186294">
      <w:start w:val="1"/>
      <w:numFmt w:val="bullet"/>
      <w:lvlText w:val=""/>
      <w:lvlJc w:val="left"/>
    </w:lvl>
    <w:lvl w:ilvl="3" w:tplc="27FC6F18">
      <w:start w:val="1"/>
      <w:numFmt w:val="bullet"/>
      <w:lvlText w:val=""/>
      <w:lvlJc w:val="left"/>
    </w:lvl>
    <w:lvl w:ilvl="4" w:tplc="46102006">
      <w:start w:val="1"/>
      <w:numFmt w:val="bullet"/>
      <w:lvlText w:val=""/>
      <w:lvlJc w:val="left"/>
    </w:lvl>
    <w:lvl w:ilvl="5" w:tplc="D6FC39B4">
      <w:start w:val="1"/>
      <w:numFmt w:val="bullet"/>
      <w:lvlText w:val=""/>
      <w:lvlJc w:val="left"/>
    </w:lvl>
    <w:lvl w:ilvl="6" w:tplc="39A868EE">
      <w:start w:val="1"/>
      <w:numFmt w:val="bullet"/>
      <w:lvlText w:val=""/>
      <w:lvlJc w:val="left"/>
    </w:lvl>
    <w:lvl w:ilvl="7" w:tplc="062E669A">
      <w:start w:val="1"/>
      <w:numFmt w:val="bullet"/>
      <w:lvlText w:val=""/>
      <w:lvlJc w:val="left"/>
    </w:lvl>
    <w:lvl w:ilvl="8" w:tplc="855EFD00">
      <w:start w:val="1"/>
      <w:numFmt w:val="bullet"/>
      <w:lvlText w:val=""/>
      <w:lvlJc w:val="left"/>
    </w:lvl>
  </w:abstractNum>
  <w:abstractNum w:abstractNumId="36">
    <w:nsid w:val="00000029"/>
    <w:multiLevelType w:val="hybridMultilevel"/>
    <w:tmpl w:val="3DC240FA"/>
    <w:lvl w:ilvl="0" w:tplc="A46A21B6">
      <w:start w:val="2"/>
      <w:numFmt w:val="decimal"/>
      <w:lvlText w:val="%1."/>
      <w:lvlJc w:val="left"/>
    </w:lvl>
    <w:lvl w:ilvl="1" w:tplc="ABA697F2">
      <w:start w:val="1"/>
      <w:numFmt w:val="bullet"/>
      <w:lvlText w:val=""/>
      <w:lvlJc w:val="left"/>
    </w:lvl>
    <w:lvl w:ilvl="2" w:tplc="C5E21F8E">
      <w:start w:val="1"/>
      <w:numFmt w:val="bullet"/>
      <w:lvlText w:val=""/>
      <w:lvlJc w:val="left"/>
    </w:lvl>
    <w:lvl w:ilvl="3" w:tplc="E96EAE06">
      <w:start w:val="1"/>
      <w:numFmt w:val="bullet"/>
      <w:lvlText w:val=""/>
      <w:lvlJc w:val="left"/>
    </w:lvl>
    <w:lvl w:ilvl="4" w:tplc="C2BE7818">
      <w:start w:val="1"/>
      <w:numFmt w:val="bullet"/>
      <w:lvlText w:val=""/>
      <w:lvlJc w:val="left"/>
    </w:lvl>
    <w:lvl w:ilvl="5" w:tplc="97703C40">
      <w:start w:val="1"/>
      <w:numFmt w:val="bullet"/>
      <w:lvlText w:val=""/>
      <w:lvlJc w:val="left"/>
    </w:lvl>
    <w:lvl w:ilvl="6" w:tplc="D51C368E">
      <w:start w:val="1"/>
      <w:numFmt w:val="bullet"/>
      <w:lvlText w:val=""/>
      <w:lvlJc w:val="left"/>
    </w:lvl>
    <w:lvl w:ilvl="7" w:tplc="69A69C2E">
      <w:start w:val="1"/>
      <w:numFmt w:val="bullet"/>
      <w:lvlText w:val=""/>
      <w:lvlJc w:val="left"/>
    </w:lvl>
    <w:lvl w:ilvl="8" w:tplc="383E0174">
      <w:start w:val="1"/>
      <w:numFmt w:val="bullet"/>
      <w:lvlText w:val=""/>
      <w:lvlJc w:val="left"/>
    </w:lvl>
  </w:abstractNum>
  <w:abstractNum w:abstractNumId="37">
    <w:nsid w:val="0000002A"/>
    <w:multiLevelType w:val="hybridMultilevel"/>
    <w:tmpl w:val="1BA026FA"/>
    <w:lvl w:ilvl="0" w:tplc="3F7E52DA">
      <w:start w:val="4"/>
      <w:numFmt w:val="decimal"/>
      <w:lvlText w:val="%1."/>
      <w:lvlJc w:val="left"/>
    </w:lvl>
    <w:lvl w:ilvl="1" w:tplc="EF08A30E">
      <w:start w:val="1"/>
      <w:numFmt w:val="bullet"/>
      <w:lvlText w:val=""/>
      <w:lvlJc w:val="left"/>
    </w:lvl>
    <w:lvl w:ilvl="2" w:tplc="F78E8EC2">
      <w:start w:val="1"/>
      <w:numFmt w:val="bullet"/>
      <w:lvlText w:val=""/>
      <w:lvlJc w:val="left"/>
    </w:lvl>
    <w:lvl w:ilvl="3" w:tplc="2BF488CA">
      <w:start w:val="1"/>
      <w:numFmt w:val="bullet"/>
      <w:lvlText w:val=""/>
      <w:lvlJc w:val="left"/>
    </w:lvl>
    <w:lvl w:ilvl="4" w:tplc="0EF8984E">
      <w:start w:val="1"/>
      <w:numFmt w:val="bullet"/>
      <w:lvlText w:val=""/>
      <w:lvlJc w:val="left"/>
    </w:lvl>
    <w:lvl w:ilvl="5" w:tplc="5490A0DA">
      <w:start w:val="1"/>
      <w:numFmt w:val="bullet"/>
      <w:lvlText w:val=""/>
      <w:lvlJc w:val="left"/>
    </w:lvl>
    <w:lvl w:ilvl="6" w:tplc="792E767C">
      <w:start w:val="1"/>
      <w:numFmt w:val="bullet"/>
      <w:lvlText w:val=""/>
      <w:lvlJc w:val="left"/>
    </w:lvl>
    <w:lvl w:ilvl="7" w:tplc="01C2C92C">
      <w:start w:val="1"/>
      <w:numFmt w:val="bullet"/>
      <w:lvlText w:val=""/>
      <w:lvlJc w:val="left"/>
    </w:lvl>
    <w:lvl w:ilvl="8" w:tplc="4BC6652C">
      <w:start w:val="1"/>
      <w:numFmt w:val="bullet"/>
      <w:lvlText w:val=""/>
      <w:lvlJc w:val="left"/>
    </w:lvl>
  </w:abstractNum>
  <w:abstractNum w:abstractNumId="38">
    <w:nsid w:val="0000002B"/>
    <w:multiLevelType w:val="hybridMultilevel"/>
    <w:tmpl w:val="79A1DEAA"/>
    <w:lvl w:ilvl="0" w:tplc="44BE8F84">
      <w:start w:val="1"/>
      <w:numFmt w:val="bullet"/>
      <w:lvlText w:val="-"/>
      <w:lvlJc w:val="left"/>
    </w:lvl>
    <w:lvl w:ilvl="1" w:tplc="507AE3A2">
      <w:start w:val="1"/>
      <w:numFmt w:val="bullet"/>
      <w:lvlText w:val=""/>
      <w:lvlJc w:val="left"/>
    </w:lvl>
    <w:lvl w:ilvl="2" w:tplc="7B4A2CE4">
      <w:start w:val="1"/>
      <w:numFmt w:val="bullet"/>
      <w:lvlText w:val=""/>
      <w:lvlJc w:val="left"/>
    </w:lvl>
    <w:lvl w:ilvl="3" w:tplc="6DEA067A">
      <w:start w:val="1"/>
      <w:numFmt w:val="bullet"/>
      <w:lvlText w:val=""/>
      <w:lvlJc w:val="left"/>
    </w:lvl>
    <w:lvl w:ilvl="4" w:tplc="B1186074">
      <w:start w:val="1"/>
      <w:numFmt w:val="bullet"/>
      <w:lvlText w:val=""/>
      <w:lvlJc w:val="left"/>
    </w:lvl>
    <w:lvl w:ilvl="5" w:tplc="DBDE5D94">
      <w:start w:val="1"/>
      <w:numFmt w:val="bullet"/>
      <w:lvlText w:val=""/>
      <w:lvlJc w:val="left"/>
    </w:lvl>
    <w:lvl w:ilvl="6" w:tplc="59BABB22">
      <w:start w:val="1"/>
      <w:numFmt w:val="bullet"/>
      <w:lvlText w:val=""/>
      <w:lvlJc w:val="left"/>
    </w:lvl>
    <w:lvl w:ilvl="7" w:tplc="BB16B50C">
      <w:start w:val="1"/>
      <w:numFmt w:val="bullet"/>
      <w:lvlText w:val=""/>
      <w:lvlJc w:val="left"/>
    </w:lvl>
    <w:lvl w:ilvl="8" w:tplc="3E780572">
      <w:start w:val="1"/>
      <w:numFmt w:val="bullet"/>
      <w:lvlText w:val=""/>
      <w:lvlJc w:val="left"/>
    </w:lvl>
  </w:abstractNum>
  <w:abstractNum w:abstractNumId="39">
    <w:nsid w:val="0000002C"/>
    <w:multiLevelType w:val="hybridMultilevel"/>
    <w:tmpl w:val="75C6C33A"/>
    <w:lvl w:ilvl="0" w:tplc="9D9025D6">
      <w:start w:val="1"/>
      <w:numFmt w:val="bullet"/>
      <w:lvlText w:val="А."/>
      <w:lvlJc w:val="left"/>
    </w:lvl>
    <w:lvl w:ilvl="1" w:tplc="FBEACAC2">
      <w:start w:val="1"/>
      <w:numFmt w:val="bullet"/>
      <w:lvlText w:val="-"/>
      <w:lvlJc w:val="left"/>
    </w:lvl>
    <w:lvl w:ilvl="2" w:tplc="F0ACBC94">
      <w:start w:val="1"/>
      <w:numFmt w:val="bullet"/>
      <w:lvlText w:val=""/>
      <w:lvlJc w:val="left"/>
    </w:lvl>
    <w:lvl w:ilvl="3" w:tplc="0F4661CC">
      <w:start w:val="1"/>
      <w:numFmt w:val="bullet"/>
      <w:lvlText w:val=""/>
      <w:lvlJc w:val="left"/>
    </w:lvl>
    <w:lvl w:ilvl="4" w:tplc="25CC8DEC">
      <w:start w:val="1"/>
      <w:numFmt w:val="bullet"/>
      <w:lvlText w:val=""/>
      <w:lvlJc w:val="left"/>
    </w:lvl>
    <w:lvl w:ilvl="5" w:tplc="32ECF562">
      <w:start w:val="1"/>
      <w:numFmt w:val="bullet"/>
      <w:lvlText w:val=""/>
      <w:lvlJc w:val="left"/>
    </w:lvl>
    <w:lvl w:ilvl="6" w:tplc="49163CA2">
      <w:start w:val="1"/>
      <w:numFmt w:val="bullet"/>
      <w:lvlText w:val=""/>
      <w:lvlJc w:val="left"/>
    </w:lvl>
    <w:lvl w:ilvl="7" w:tplc="A4FCDDF0">
      <w:start w:val="1"/>
      <w:numFmt w:val="bullet"/>
      <w:lvlText w:val=""/>
      <w:lvlJc w:val="left"/>
    </w:lvl>
    <w:lvl w:ilvl="8" w:tplc="BFB0650A">
      <w:start w:val="1"/>
      <w:numFmt w:val="bullet"/>
      <w:lvlText w:val=""/>
      <w:lvlJc w:val="left"/>
    </w:lvl>
  </w:abstractNum>
  <w:abstractNum w:abstractNumId="40">
    <w:nsid w:val="450051A1"/>
    <w:multiLevelType w:val="hybridMultilevel"/>
    <w:tmpl w:val="9A7AB7DE"/>
    <w:lvl w:ilvl="0" w:tplc="AE663228">
      <w:start w:val="1"/>
      <w:numFmt w:val="decimal"/>
      <w:lvlText w:val="%1."/>
      <w:lvlJc w:val="left"/>
      <w:pPr>
        <w:ind w:left="405" w:hanging="360"/>
      </w:pPr>
      <w:rPr>
        <w:rFonts w:ascii="Lucida Sans Unicode" w:eastAsia="Lucida Sans Unicode" w:hAnsi="Lucida Sans Unicode" w:hint="default"/>
        <w:sz w:val="15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1">
    <w:nsid w:val="6B95781C"/>
    <w:multiLevelType w:val="hybridMultilevel"/>
    <w:tmpl w:val="44AA8C84"/>
    <w:lvl w:ilvl="0" w:tplc="383E1EC6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30224AA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CF260A4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7C42628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B26FD28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9141BC2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7443C2E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5ACD11C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9AEC480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1"/>
  </w:num>
  <w:num w:numId="42">
    <w:abstractNumId w:val="40"/>
  </w:num>
  <w:numIdMacAtCleanup w:val="4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5B65E7"/>
    <w:rsid w:val="00023124"/>
    <w:rsid w:val="0003095E"/>
    <w:rsid w:val="00083FF9"/>
    <w:rsid w:val="000B2C2C"/>
    <w:rsid w:val="00103667"/>
    <w:rsid w:val="0013659B"/>
    <w:rsid w:val="00234F7A"/>
    <w:rsid w:val="00263211"/>
    <w:rsid w:val="0029735C"/>
    <w:rsid w:val="002E6BD5"/>
    <w:rsid w:val="002F1674"/>
    <w:rsid w:val="003A06CD"/>
    <w:rsid w:val="00472BDC"/>
    <w:rsid w:val="0048233C"/>
    <w:rsid w:val="004A72FA"/>
    <w:rsid w:val="004C36EF"/>
    <w:rsid w:val="00554067"/>
    <w:rsid w:val="00571871"/>
    <w:rsid w:val="005B65E7"/>
    <w:rsid w:val="005B7FFD"/>
    <w:rsid w:val="006249AC"/>
    <w:rsid w:val="006735B3"/>
    <w:rsid w:val="0067500C"/>
    <w:rsid w:val="00684687"/>
    <w:rsid w:val="00696C97"/>
    <w:rsid w:val="006B1DFE"/>
    <w:rsid w:val="0070554B"/>
    <w:rsid w:val="007F54F1"/>
    <w:rsid w:val="008A2CE6"/>
    <w:rsid w:val="008E68E5"/>
    <w:rsid w:val="00960C34"/>
    <w:rsid w:val="00976A5F"/>
    <w:rsid w:val="00985AB2"/>
    <w:rsid w:val="00AE517B"/>
    <w:rsid w:val="00C35409"/>
    <w:rsid w:val="00C917CA"/>
    <w:rsid w:val="00CC1C64"/>
    <w:rsid w:val="00CC3F3D"/>
    <w:rsid w:val="00D97946"/>
    <w:rsid w:val="00DB28B2"/>
    <w:rsid w:val="00DF62C1"/>
    <w:rsid w:val="00EC58C6"/>
    <w:rsid w:val="00F06689"/>
    <w:rsid w:val="00F87D35"/>
    <w:rsid w:val="00FF2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2" type="connector" idref="#_x0000_s105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C1C6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C1C64"/>
    <w:rPr>
      <w:b/>
      <w:bCs/>
    </w:rPr>
  </w:style>
  <w:style w:type="table" w:styleId="a5">
    <w:name w:val="Table Grid"/>
    <w:basedOn w:val="a1"/>
    <w:uiPriority w:val="59"/>
    <w:rsid w:val="00CC1C64"/>
    <w:rPr>
      <w:rFonts w:eastAsia="Times New Roman"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85AB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" TargetMode="External"/><Relationship Id="rId13" Type="http://schemas.openxmlformats.org/officeDocument/2006/relationships/hyperlink" Target="http://www.garant.ru/" TargetMode="External"/><Relationship Id="rId18" Type="http://schemas.openxmlformats.org/officeDocument/2006/relationships/hyperlink" Target="http://www.consultant.ru/" TargetMode="External"/><Relationship Id="rId26" Type="http://schemas.openxmlformats.org/officeDocument/2006/relationships/hyperlink" Target="http://fgosreestr.ru/" TargetMode="External"/><Relationship Id="rId39" Type="http://schemas.openxmlformats.org/officeDocument/2006/relationships/hyperlink" Target="http://spheres.ru/aeo2rafv/about/338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arant.ru/" TargetMode="External"/><Relationship Id="rId34" Type="http://schemas.openxmlformats.org/officeDocument/2006/relationships/hyperlink" Target="http://www.dro" TargetMode="External"/><Relationship Id="rId42" Type="http://schemas.openxmlformats.org/officeDocument/2006/relationships/hyperlink" Target="http://www.nrosv.ru/umk/10-11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www.garant.ru/" TargetMode="External"/><Relationship Id="rId12" Type="http://schemas.openxmlformats.org/officeDocument/2006/relationships/hyperlink" Target="http://www.consultant.ru/" TargetMode="External"/><Relationship Id="rId17" Type="http://schemas.openxmlformats.org/officeDocument/2006/relationships/hyperlink" Target="http://www.garant.ru/" TargetMode="External"/><Relationship Id="rId25" Type="http://schemas.openxmlformats.org/officeDocument/2006/relationships/hyperlink" Target="http://fgosreestr.ru/" TargetMode="External"/><Relationship Id="rId33" Type="http://schemas.openxmlformats.org/officeDocument/2006/relationships/hyperlink" Target="http://www.drofa.ru/39/" TargetMode="External"/><Relationship Id="rId38" Type="http://schemas.openxmlformats.org/officeDocument/2006/relationships/hyperlink" Target="http://spheres.ru/aeoarafv/about/267/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vvw.consultant.ru/" TargetMode="External"/><Relationship Id="rId20" Type="http://schemas.openxmlformats.org/officeDocument/2006/relationships/hyperlink" Target="http://vvvvvv.consultant.ru/" TargetMode="External"/><Relationship Id="rId29" Type="http://schemas.openxmlformats.org/officeDocument/2006/relationships/hyperlink" Target="http://www.drofa.ru/37/" TargetMode="External"/><Relationship Id="rId41" Type="http://schemas.openxmlformats.org/officeDocument/2006/relationships/hyperlink" Target="http://www.Drosv.ru/umk/10-1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vvvv.consultant.ru/" TargetMode="External"/><Relationship Id="rId11" Type="http://schemas.openxmlformats.org/officeDocument/2006/relationships/hyperlink" Target="http://www.garant.ru/" TargetMode="External"/><Relationship Id="rId24" Type="http://schemas.openxmlformats.org/officeDocument/2006/relationships/hyperlink" Target="http://fgosreestr.ru/" TargetMode="External"/><Relationship Id="rId32" Type="http://schemas.openxmlformats.org/officeDocument/2006/relationships/hyperlink" Target="http://www.dro" TargetMode="External"/><Relationship Id="rId37" Type="http://schemas.openxmlformats.org/officeDocument/2006/relationships/hyperlink" Target="http://www.vgf.ru/geo" TargetMode="External"/><Relationship Id="rId40" Type="http://schemas.openxmlformats.org/officeDocument/2006/relationships/hyperlink" Target="http://mvw.vgf.ru/geo" TargetMode="External"/><Relationship Id="rId45" Type="http://schemas.openxmlformats.org/officeDocument/2006/relationships/hyperlink" Target="http://www'.dr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arant.ru/" TargetMode="External"/><Relationship Id="rId23" Type="http://schemas.openxmlformats.org/officeDocument/2006/relationships/hyperlink" Target="http://www.garant.ru/" TargetMode="External"/><Relationship Id="rId28" Type="http://schemas.openxmlformats.org/officeDocument/2006/relationships/hyperlink" Target="http://fipi.ru/ege-i-gve-l" TargetMode="External"/><Relationship Id="rId36" Type="http://schemas.openxmlformats.org/officeDocument/2006/relationships/hyperlink" Target="http://www.vgf.ni/geo" TargetMode="External"/><Relationship Id="rId10" Type="http://schemas.openxmlformats.org/officeDocument/2006/relationships/hyperlink" Target="http://www.consultant.ru/" TargetMode="External"/><Relationship Id="rId19" Type="http://schemas.openxmlformats.org/officeDocument/2006/relationships/hyperlink" Target="http://www.garant.ru/" TargetMode="External"/><Relationship Id="rId31" Type="http://schemas.openxmlformats.org/officeDocument/2006/relationships/hyperlink" Target="http://mvw" TargetMode="External"/><Relationship Id="rId44" Type="http://schemas.openxmlformats.org/officeDocument/2006/relationships/hyperlink" Target="http://www.drofa.nl/69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arant.ru/" TargetMode="External"/><Relationship Id="rId14" Type="http://schemas.openxmlformats.org/officeDocument/2006/relationships/hyperlink" Target="http://www.consultant.ru/" TargetMode="External"/><Relationship Id="rId22" Type="http://schemas.openxmlformats.org/officeDocument/2006/relationships/hyperlink" Target="http://www.consultant.ru/" TargetMode="External"/><Relationship Id="rId27" Type="http://schemas.openxmlformats.org/officeDocument/2006/relationships/hyperlink" Target="http://fipi.ru/oge-i-gve-" TargetMode="External"/><Relationship Id="rId30" Type="http://schemas.openxmlformats.org/officeDocument/2006/relationships/hyperlink" Target="http://imv" TargetMode="External"/><Relationship Id="rId35" Type="http://schemas.openxmlformats.org/officeDocument/2006/relationships/hyperlink" Target="http://www.vgf.ru/geo" TargetMode="External"/><Relationship Id="rId43" Type="http://schemas.openxmlformats.org/officeDocument/2006/relationships/hyperlink" Target="http://www.Drosv.ru/uink/10-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9A552-4106-47E2-85A3-C7920D10F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10617</Words>
  <Characters>60523</Characters>
  <Application>Microsoft Office Word</Application>
  <DocSecurity>0</DocSecurity>
  <Lines>504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70999</CharactersWithSpaces>
  <SharedDoc>false</SharedDoc>
  <HLinks>
    <vt:vector size="240" baseType="variant">
      <vt:variant>
        <vt:i4>5767250</vt:i4>
      </vt:variant>
      <vt:variant>
        <vt:i4>132</vt:i4>
      </vt:variant>
      <vt:variant>
        <vt:i4>0</vt:i4>
      </vt:variant>
      <vt:variant>
        <vt:i4>5</vt:i4>
      </vt:variant>
      <vt:variant>
        <vt:lpwstr>http://www'.dro/</vt:lpwstr>
      </vt:variant>
      <vt:variant>
        <vt:lpwstr/>
      </vt:variant>
      <vt:variant>
        <vt:i4>3735600</vt:i4>
      </vt:variant>
      <vt:variant>
        <vt:i4>129</vt:i4>
      </vt:variant>
      <vt:variant>
        <vt:i4>0</vt:i4>
      </vt:variant>
      <vt:variant>
        <vt:i4>5</vt:i4>
      </vt:variant>
      <vt:variant>
        <vt:lpwstr>http://www.drofa.nl/69/</vt:lpwstr>
      </vt:variant>
      <vt:variant>
        <vt:lpwstr/>
      </vt:variant>
      <vt:variant>
        <vt:i4>2359359</vt:i4>
      </vt:variant>
      <vt:variant>
        <vt:i4>120</vt:i4>
      </vt:variant>
      <vt:variant>
        <vt:i4>0</vt:i4>
      </vt:variant>
      <vt:variant>
        <vt:i4>5</vt:i4>
      </vt:variant>
      <vt:variant>
        <vt:lpwstr>http://www.drosv.ru/uink/10-11</vt:lpwstr>
      </vt:variant>
      <vt:variant>
        <vt:lpwstr/>
      </vt:variant>
      <vt:variant>
        <vt:i4>4325384</vt:i4>
      </vt:variant>
      <vt:variant>
        <vt:i4>111</vt:i4>
      </vt:variant>
      <vt:variant>
        <vt:i4>0</vt:i4>
      </vt:variant>
      <vt:variant>
        <vt:i4>5</vt:i4>
      </vt:variant>
      <vt:variant>
        <vt:lpwstr>http://www.nrosv.ru/umk/10-11</vt:lpwstr>
      </vt:variant>
      <vt:variant>
        <vt:lpwstr/>
      </vt:variant>
      <vt:variant>
        <vt:i4>4718600</vt:i4>
      </vt:variant>
      <vt:variant>
        <vt:i4>108</vt:i4>
      </vt:variant>
      <vt:variant>
        <vt:i4>0</vt:i4>
      </vt:variant>
      <vt:variant>
        <vt:i4>5</vt:i4>
      </vt:variant>
      <vt:variant>
        <vt:lpwstr>http://www.drosv.ru/umk/10-11</vt:lpwstr>
      </vt:variant>
      <vt:variant>
        <vt:lpwstr/>
      </vt:variant>
      <vt:variant>
        <vt:i4>1638410</vt:i4>
      </vt:variant>
      <vt:variant>
        <vt:i4>105</vt:i4>
      </vt:variant>
      <vt:variant>
        <vt:i4>0</vt:i4>
      </vt:variant>
      <vt:variant>
        <vt:i4>5</vt:i4>
      </vt:variant>
      <vt:variant>
        <vt:lpwstr>http://mvw.vgf.ru/geo</vt:lpwstr>
      </vt:variant>
      <vt:variant>
        <vt:lpwstr/>
      </vt:variant>
      <vt:variant>
        <vt:i4>6094876</vt:i4>
      </vt:variant>
      <vt:variant>
        <vt:i4>102</vt:i4>
      </vt:variant>
      <vt:variant>
        <vt:i4>0</vt:i4>
      </vt:variant>
      <vt:variant>
        <vt:i4>5</vt:i4>
      </vt:variant>
      <vt:variant>
        <vt:lpwstr>http://spheres.ru/aeo2rafv/about/338/</vt:lpwstr>
      </vt:variant>
      <vt:variant>
        <vt:lpwstr/>
      </vt:variant>
      <vt:variant>
        <vt:i4>25</vt:i4>
      </vt:variant>
      <vt:variant>
        <vt:i4>99</vt:i4>
      </vt:variant>
      <vt:variant>
        <vt:i4>0</vt:i4>
      </vt:variant>
      <vt:variant>
        <vt:i4>5</vt:i4>
      </vt:variant>
      <vt:variant>
        <vt:lpwstr>http://spheres.ru/aeoarafv/about/267/</vt:lpwstr>
      </vt:variant>
      <vt:variant>
        <vt:lpwstr/>
      </vt:variant>
      <vt:variant>
        <vt:i4>196619</vt:i4>
      </vt:variant>
      <vt:variant>
        <vt:i4>96</vt:i4>
      </vt:variant>
      <vt:variant>
        <vt:i4>0</vt:i4>
      </vt:variant>
      <vt:variant>
        <vt:i4>5</vt:i4>
      </vt:variant>
      <vt:variant>
        <vt:lpwstr>http://www.vgf.ru/geo</vt:lpwstr>
      </vt:variant>
      <vt:variant>
        <vt:lpwstr/>
      </vt:variant>
      <vt:variant>
        <vt:i4>2031639</vt:i4>
      </vt:variant>
      <vt:variant>
        <vt:i4>93</vt:i4>
      </vt:variant>
      <vt:variant>
        <vt:i4>0</vt:i4>
      </vt:variant>
      <vt:variant>
        <vt:i4>5</vt:i4>
      </vt:variant>
      <vt:variant>
        <vt:lpwstr>http://www.vgf.ni/geo</vt:lpwstr>
      </vt:variant>
      <vt:variant>
        <vt:lpwstr/>
      </vt:variant>
      <vt:variant>
        <vt:i4>196619</vt:i4>
      </vt:variant>
      <vt:variant>
        <vt:i4>90</vt:i4>
      </vt:variant>
      <vt:variant>
        <vt:i4>0</vt:i4>
      </vt:variant>
      <vt:variant>
        <vt:i4>5</vt:i4>
      </vt:variant>
      <vt:variant>
        <vt:lpwstr>http://www.vgf.ru/geo</vt:lpwstr>
      </vt:variant>
      <vt:variant>
        <vt:lpwstr/>
      </vt:variant>
      <vt:variant>
        <vt:i4>2097186</vt:i4>
      </vt:variant>
      <vt:variant>
        <vt:i4>87</vt:i4>
      </vt:variant>
      <vt:variant>
        <vt:i4>0</vt:i4>
      </vt:variant>
      <vt:variant>
        <vt:i4>5</vt:i4>
      </vt:variant>
      <vt:variant>
        <vt:lpwstr>http://www.dro/</vt:lpwstr>
      </vt:variant>
      <vt:variant>
        <vt:lpwstr/>
      </vt:variant>
      <vt:variant>
        <vt:i4>2424876</vt:i4>
      </vt:variant>
      <vt:variant>
        <vt:i4>84</vt:i4>
      </vt:variant>
      <vt:variant>
        <vt:i4>0</vt:i4>
      </vt:variant>
      <vt:variant>
        <vt:i4>5</vt:i4>
      </vt:variant>
      <vt:variant>
        <vt:lpwstr>http://www.drofa.ru/39/</vt:lpwstr>
      </vt:variant>
      <vt:variant>
        <vt:lpwstr/>
      </vt:variant>
      <vt:variant>
        <vt:i4>2097186</vt:i4>
      </vt:variant>
      <vt:variant>
        <vt:i4>81</vt:i4>
      </vt:variant>
      <vt:variant>
        <vt:i4>0</vt:i4>
      </vt:variant>
      <vt:variant>
        <vt:i4>5</vt:i4>
      </vt:variant>
      <vt:variant>
        <vt:lpwstr>http://www.dro/</vt:lpwstr>
      </vt:variant>
      <vt:variant>
        <vt:lpwstr/>
      </vt:variant>
      <vt:variant>
        <vt:i4>3211391</vt:i4>
      </vt:variant>
      <vt:variant>
        <vt:i4>78</vt:i4>
      </vt:variant>
      <vt:variant>
        <vt:i4>0</vt:i4>
      </vt:variant>
      <vt:variant>
        <vt:i4>5</vt:i4>
      </vt:variant>
      <vt:variant>
        <vt:lpwstr>http://mvw/</vt:lpwstr>
      </vt:variant>
      <vt:variant>
        <vt:lpwstr/>
      </vt:variant>
      <vt:variant>
        <vt:i4>3407972</vt:i4>
      </vt:variant>
      <vt:variant>
        <vt:i4>75</vt:i4>
      </vt:variant>
      <vt:variant>
        <vt:i4>0</vt:i4>
      </vt:variant>
      <vt:variant>
        <vt:i4>5</vt:i4>
      </vt:variant>
      <vt:variant>
        <vt:lpwstr>http://imv/</vt:lpwstr>
      </vt:variant>
      <vt:variant>
        <vt:lpwstr/>
      </vt:variant>
      <vt:variant>
        <vt:i4>2818092</vt:i4>
      </vt:variant>
      <vt:variant>
        <vt:i4>69</vt:i4>
      </vt:variant>
      <vt:variant>
        <vt:i4>0</vt:i4>
      </vt:variant>
      <vt:variant>
        <vt:i4>5</vt:i4>
      </vt:variant>
      <vt:variant>
        <vt:lpwstr>http://www.drofa.ru/37/</vt:lpwstr>
      </vt:variant>
      <vt:variant>
        <vt:lpwstr/>
      </vt:variant>
      <vt:variant>
        <vt:i4>6357096</vt:i4>
      </vt:variant>
      <vt:variant>
        <vt:i4>66</vt:i4>
      </vt:variant>
      <vt:variant>
        <vt:i4>0</vt:i4>
      </vt:variant>
      <vt:variant>
        <vt:i4>5</vt:i4>
      </vt:variant>
      <vt:variant>
        <vt:lpwstr>http://fipi.ru/ege-i-gve-l</vt:lpwstr>
      </vt:variant>
      <vt:variant>
        <vt:lpwstr/>
      </vt:variant>
      <vt:variant>
        <vt:i4>458821</vt:i4>
      </vt:variant>
      <vt:variant>
        <vt:i4>63</vt:i4>
      </vt:variant>
      <vt:variant>
        <vt:i4>0</vt:i4>
      </vt:variant>
      <vt:variant>
        <vt:i4>5</vt:i4>
      </vt:variant>
      <vt:variant>
        <vt:lpwstr>http://fipi.ru/oge-i-gve-</vt:lpwstr>
      </vt:variant>
      <vt:variant>
        <vt:lpwstr/>
      </vt:variant>
      <vt:variant>
        <vt:i4>1703947</vt:i4>
      </vt:variant>
      <vt:variant>
        <vt:i4>60</vt:i4>
      </vt:variant>
      <vt:variant>
        <vt:i4>0</vt:i4>
      </vt:variant>
      <vt:variant>
        <vt:i4>5</vt:i4>
      </vt:variant>
      <vt:variant>
        <vt:lpwstr>http://fgosreestr.ru/</vt:lpwstr>
      </vt:variant>
      <vt:variant>
        <vt:lpwstr/>
      </vt:variant>
      <vt:variant>
        <vt:i4>1703947</vt:i4>
      </vt:variant>
      <vt:variant>
        <vt:i4>57</vt:i4>
      </vt:variant>
      <vt:variant>
        <vt:i4>0</vt:i4>
      </vt:variant>
      <vt:variant>
        <vt:i4>5</vt:i4>
      </vt:variant>
      <vt:variant>
        <vt:lpwstr>http://fgosreestr.ru/</vt:lpwstr>
      </vt:variant>
      <vt:variant>
        <vt:lpwstr/>
      </vt:variant>
      <vt:variant>
        <vt:i4>1703947</vt:i4>
      </vt:variant>
      <vt:variant>
        <vt:i4>54</vt:i4>
      </vt:variant>
      <vt:variant>
        <vt:i4>0</vt:i4>
      </vt:variant>
      <vt:variant>
        <vt:i4>5</vt:i4>
      </vt:variant>
      <vt:variant>
        <vt:lpwstr>http://fgosreestr.ru/</vt:lpwstr>
      </vt:variant>
      <vt:variant>
        <vt:lpwstr/>
      </vt:variant>
      <vt:variant>
        <vt:i4>720982</vt:i4>
      </vt:variant>
      <vt:variant>
        <vt:i4>51</vt:i4>
      </vt:variant>
      <vt:variant>
        <vt:i4>0</vt:i4>
      </vt:variant>
      <vt:variant>
        <vt:i4>5</vt:i4>
      </vt:variant>
      <vt:variant>
        <vt:lpwstr>http://www.garant.ru/</vt:lpwstr>
      </vt:variant>
      <vt:variant>
        <vt:lpwstr/>
      </vt:variant>
      <vt:variant>
        <vt:i4>1179719</vt:i4>
      </vt:variant>
      <vt:variant>
        <vt:i4>48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720982</vt:i4>
      </vt:variant>
      <vt:variant>
        <vt:i4>45</vt:i4>
      </vt:variant>
      <vt:variant>
        <vt:i4>0</vt:i4>
      </vt:variant>
      <vt:variant>
        <vt:i4>5</vt:i4>
      </vt:variant>
      <vt:variant>
        <vt:lpwstr>http://www.garant.ru/</vt:lpwstr>
      </vt:variant>
      <vt:variant>
        <vt:lpwstr/>
      </vt:variant>
      <vt:variant>
        <vt:i4>4915270</vt:i4>
      </vt:variant>
      <vt:variant>
        <vt:i4>42</vt:i4>
      </vt:variant>
      <vt:variant>
        <vt:i4>0</vt:i4>
      </vt:variant>
      <vt:variant>
        <vt:i4>5</vt:i4>
      </vt:variant>
      <vt:variant>
        <vt:lpwstr>http://vvvvvv.consultant.ru/</vt:lpwstr>
      </vt:variant>
      <vt:variant>
        <vt:lpwstr/>
      </vt:variant>
      <vt:variant>
        <vt:i4>720982</vt:i4>
      </vt:variant>
      <vt:variant>
        <vt:i4>39</vt:i4>
      </vt:variant>
      <vt:variant>
        <vt:i4>0</vt:i4>
      </vt:variant>
      <vt:variant>
        <vt:i4>5</vt:i4>
      </vt:variant>
      <vt:variant>
        <vt:lpwstr>http://www.garant.ru/</vt:lpwstr>
      </vt:variant>
      <vt:variant>
        <vt:lpwstr/>
      </vt:variant>
      <vt:variant>
        <vt:i4>1179719</vt:i4>
      </vt:variant>
      <vt:variant>
        <vt:i4>36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720982</vt:i4>
      </vt:variant>
      <vt:variant>
        <vt:i4>33</vt:i4>
      </vt:variant>
      <vt:variant>
        <vt:i4>0</vt:i4>
      </vt:variant>
      <vt:variant>
        <vt:i4>5</vt:i4>
      </vt:variant>
      <vt:variant>
        <vt:lpwstr>http://www.garant.ru/</vt:lpwstr>
      </vt:variant>
      <vt:variant>
        <vt:lpwstr/>
      </vt:variant>
      <vt:variant>
        <vt:i4>3932209</vt:i4>
      </vt:variant>
      <vt:variant>
        <vt:i4>30</vt:i4>
      </vt:variant>
      <vt:variant>
        <vt:i4>0</vt:i4>
      </vt:variant>
      <vt:variant>
        <vt:i4>5</vt:i4>
      </vt:variant>
      <vt:variant>
        <vt:lpwstr>http://wvvw.consultant.ru/</vt:lpwstr>
      </vt:variant>
      <vt:variant>
        <vt:lpwstr/>
      </vt:variant>
      <vt:variant>
        <vt:i4>720982</vt:i4>
      </vt:variant>
      <vt:variant>
        <vt:i4>27</vt:i4>
      </vt:variant>
      <vt:variant>
        <vt:i4>0</vt:i4>
      </vt:variant>
      <vt:variant>
        <vt:i4>5</vt:i4>
      </vt:variant>
      <vt:variant>
        <vt:lpwstr>http://www.garant.ru/</vt:lpwstr>
      </vt:variant>
      <vt:variant>
        <vt:lpwstr/>
      </vt:variant>
      <vt:variant>
        <vt:i4>1179719</vt:i4>
      </vt:variant>
      <vt:variant>
        <vt:i4>24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720982</vt:i4>
      </vt:variant>
      <vt:variant>
        <vt:i4>21</vt:i4>
      </vt:variant>
      <vt:variant>
        <vt:i4>0</vt:i4>
      </vt:variant>
      <vt:variant>
        <vt:i4>5</vt:i4>
      </vt:variant>
      <vt:variant>
        <vt:lpwstr>http://www.garant.ru/</vt:lpwstr>
      </vt:variant>
      <vt:variant>
        <vt:lpwstr/>
      </vt:variant>
      <vt:variant>
        <vt:i4>1179719</vt:i4>
      </vt:variant>
      <vt:variant>
        <vt:i4>18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720982</vt:i4>
      </vt:variant>
      <vt:variant>
        <vt:i4>15</vt:i4>
      </vt:variant>
      <vt:variant>
        <vt:i4>0</vt:i4>
      </vt:variant>
      <vt:variant>
        <vt:i4>5</vt:i4>
      </vt:variant>
      <vt:variant>
        <vt:lpwstr>http://www.garant.ru/</vt:lpwstr>
      </vt:variant>
      <vt:variant>
        <vt:lpwstr/>
      </vt:variant>
      <vt:variant>
        <vt:i4>1179719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720982</vt:i4>
      </vt:variant>
      <vt:variant>
        <vt:i4>9</vt:i4>
      </vt:variant>
      <vt:variant>
        <vt:i4>0</vt:i4>
      </vt:variant>
      <vt:variant>
        <vt:i4>5</vt:i4>
      </vt:variant>
      <vt:variant>
        <vt:lpwstr>http://www.garant.ru/</vt:lpwstr>
      </vt:variant>
      <vt:variant>
        <vt:lpwstr/>
      </vt:variant>
      <vt:variant>
        <vt:i4>1179719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720982</vt:i4>
      </vt:variant>
      <vt:variant>
        <vt:i4>3</vt:i4>
      </vt:variant>
      <vt:variant>
        <vt:i4>0</vt:i4>
      </vt:variant>
      <vt:variant>
        <vt:i4>5</vt:i4>
      </vt:variant>
      <vt:variant>
        <vt:lpwstr>http://www.garant.ru/</vt:lpwstr>
      </vt:variant>
      <vt:variant>
        <vt:lpwstr/>
      </vt:variant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http://wvvvv.consultant.ru/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Малика И</cp:lastModifiedBy>
  <cp:revision>16</cp:revision>
  <dcterms:created xsi:type="dcterms:W3CDTF">2016-07-02T07:05:00Z</dcterms:created>
  <dcterms:modified xsi:type="dcterms:W3CDTF">2016-07-15T09:49:00Z</dcterms:modified>
</cp:coreProperties>
</file>