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B5" w:rsidRPr="00EF6FB5" w:rsidRDefault="005773D2" w:rsidP="00EF6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FB5">
        <w:rPr>
          <w:rFonts w:ascii="Times New Roman" w:hAnsi="Times New Roman" w:cs="Times New Roman"/>
          <w:b/>
          <w:sz w:val="28"/>
          <w:szCs w:val="28"/>
        </w:rPr>
        <w:t>ГБОУ ДПО</w:t>
      </w:r>
      <w:r w:rsidR="00EF6FB5" w:rsidRPr="00EF6FB5">
        <w:rPr>
          <w:rFonts w:ascii="Times New Roman" w:hAnsi="Times New Roman" w:cs="Times New Roman"/>
          <w:b/>
          <w:sz w:val="28"/>
          <w:szCs w:val="28"/>
        </w:rPr>
        <w:t xml:space="preserve"> ЧЕЧЕНСКИЙ ИНСТИТУТ ПОВЫШЕНИЯ </w:t>
      </w:r>
      <w:r w:rsidRPr="00EF6FB5">
        <w:rPr>
          <w:rFonts w:ascii="Times New Roman" w:hAnsi="Times New Roman" w:cs="Times New Roman"/>
          <w:b/>
          <w:sz w:val="28"/>
          <w:szCs w:val="28"/>
        </w:rPr>
        <w:t>КВАЛИФИКАЦИИ</w:t>
      </w:r>
    </w:p>
    <w:p w:rsidR="0035423F" w:rsidRPr="00EF6FB5" w:rsidRDefault="00EF6FB5" w:rsidP="00EF6F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FB5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5773D2" w:rsidRPr="00EF6FB5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801743" w:rsidRPr="00EF6FB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5423F" w:rsidRPr="00EF6FB5">
        <w:rPr>
          <w:rFonts w:ascii="Times New Roman" w:hAnsi="Times New Roman" w:cs="Times New Roman"/>
          <w:b/>
          <w:sz w:val="28"/>
          <w:szCs w:val="28"/>
        </w:rPr>
        <w:br/>
      </w:r>
    </w:p>
    <w:p w:rsidR="00D8687B" w:rsidRDefault="00801743" w:rsidP="00D868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23F">
        <w:rPr>
          <w:rFonts w:ascii="Times New Roman" w:hAnsi="Times New Roman" w:cs="Times New Roman"/>
          <w:b/>
          <w:sz w:val="28"/>
          <w:szCs w:val="28"/>
        </w:rPr>
        <w:t>Методические  рекомендации</w:t>
      </w:r>
    </w:p>
    <w:p w:rsidR="00BE4404" w:rsidRPr="005263AE" w:rsidRDefault="00801743" w:rsidP="00D868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423F">
        <w:rPr>
          <w:rFonts w:ascii="Times New Roman" w:hAnsi="Times New Roman" w:cs="Times New Roman"/>
          <w:b/>
          <w:sz w:val="28"/>
          <w:szCs w:val="28"/>
        </w:rPr>
        <w:t>для  учит</w:t>
      </w:r>
      <w:r w:rsidR="0035423F" w:rsidRPr="0035423F">
        <w:rPr>
          <w:rFonts w:ascii="Times New Roman" w:hAnsi="Times New Roman" w:cs="Times New Roman"/>
          <w:b/>
          <w:sz w:val="28"/>
          <w:szCs w:val="28"/>
        </w:rPr>
        <w:t xml:space="preserve">елей  </w:t>
      </w:r>
      <w:proofErr w:type="spellStart"/>
      <w:r w:rsidR="0035423F" w:rsidRPr="0035423F">
        <w:rPr>
          <w:rFonts w:ascii="Times New Roman" w:hAnsi="Times New Roman" w:cs="Times New Roman"/>
          <w:b/>
          <w:sz w:val="28"/>
          <w:szCs w:val="28"/>
        </w:rPr>
        <w:t>вайнахской</w:t>
      </w:r>
      <w:proofErr w:type="spellEnd"/>
      <w:r w:rsidR="0035423F" w:rsidRPr="0035423F">
        <w:rPr>
          <w:rFonts w:ascii="Times New Roman" w:hAnsi="Times New Roman" w:cs="Times New Roman"/>
          <w:b/>
          <w:sz w:val="28"/>
          <w:szCs w:val="28"/>
        </w:rPr>
        <w:t xml:space="preserve">  традиционной</w:t>
      </w:r>
      <w:r w:rsidR="0035423F">
        <w:rPr>
          <w:rFonts w:ascii="Times New Roman" w:hAnsi="Times New Roman" w:cs="Times New Roman"/>
          <w:sz w:val="28"/>
          <w:szCs w:val="28"/>
        </w:rPr>
        <w:t xml:space="preserve"> </w:t>
      </w:r>
      <w:r w:rsidRPr="0035423F">
        <w:rPr>
          <w:rFonts w:ascii="Times New Roman" w:hAnsi="Times New Roman" w:cs="Times New Roman"/>
          <w:b/>
          <w:sz w:val="28"/>
          <w:szCs w:val="28"/>
        </w:rPr>
        <w:t>этики</w:t>
      </w:r>
      <w:proofErr w:type="gramStart"/>
      <w:r w:rsidR="00B356FA">
        <w:rPr>
          <w:rFonts w:ascii="Times New Roman" w:hAnsi="Times New Roman" w:cs="Times New Roman"/>
          <w:sz w:val="28"/>
          <w:szCs w:val="28"/>
        </w:rPr>
        <w:br/>
      </w:r>
      <w:r w:rsidR="008B3DB2">
        <w:rPr>
          <w:rFonts w:ascii="Times New Roman" w:hAnsi="Times New Roman" w:cs="Times New Roman"/>
          <w:sz w:val="28"/>
          <w:szCs w:val="28"/>
        </w:rPr>
        <w:t xml:space="preserve"> </w:t>
      </w:r>
      <w:r w:rsidRPr="005263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63AE">
        <w:rPr>
          <w:rFonts w:ascii="Times New Roman" w:hAnsi="Times New Roman" w:cs="Times New Roman"/>
          <w:sz w:val="28"/>
          <w:szCs w:val="28"/>
        </w:rPr>
        <w:t xml:space="preserve">  соответствии  с  требованиями  федерального  государственного</w:t>
      </w:r>
      <w:r w:rsidR="00B90CAF">
        <w:rPr>
          <w:rFonts w:ascii="Times New Roman" w:hAnsi="Times New Roman" w:cs="Times New Roman"/>
          <w:sz w:val="28"/>
          <w:szCs w:val="28"/>
        </w:rPr>
        <w:t xml:space="preserve">  с</w:t>
      </w:r>
      <w:r w:rsidRPr="005263AE">
        <w:rPr>
          <w:rFonts w:ascii="Times New Roman" w:hAnsi="Times New Roman" w:cs="Times New Roman"/>
          <w:sz w:val="28"/>
          <w:szCs w:val="28"/>
        </w:rPr>
        <w:t>тандарта  второго поколения воспитательный  результат  освоения</w:t>
      </w:r>
      <w:r w:rsidR="008B3DB2">
        <w:rPr>
          <w:rFonts w:ascii="Times New Roman" w:hAnsi="Times New Roman" w:cs="Times New Roman"/>
          <w:sz w:val="28"/>
          <w:szCs w:val="28"/>
        </w:rPr>
        <w:t xml:space="preserve"> </w:t>
      </w:r>
      <w:r w:rsidRPr="005263AE">
        <w:rPr>
          <w:rFonts w:ascii="Times New Roman" w:hAnsi="Times New Roman" w:cs="Times New Roman"/>
          <w:sz w:val="28"/>
          <w:szCs w:val="28"/>
        </w:rPr>
        <w:t>курса « Вайнахской  традиционной  этики»</w:t>
      </w:r>
      <w:r w:rsidR="00BE4404" w:rsidRPr="005263AE">
        <w:rPr>
          <w:rFonts w:ascii="Times New Roman" w:hAnsi="Times New Roman" w:cs="Times New Roman"/>
          <w:sz w:val="28"/>
          <w:szCs w:val="28"/>
        </w:rPr>
        <w:t xml:space="preserve"> подразумевает «духовно-нравственные  приобретения  на  основе  национальных</w:t>
      </w:r>
      <w:r w:rsidR="008B3DB2">
        <w:rPr>
          <w:rFonts w:ascii="Times New Roman" w:hAnsi="Times New Roman" w:cs="Times New Roman"/>
          <w:sz w:val="28"/>
          <w:szCs w:val="28"/>
        </w:rPr>
        <w:t xml:space="preserve"> </w:t>
      </w:r>
      <w:r w:rsidR="00BE4404" w:rsidRPr="005263AE">
        <w:rPr>
          <w:rFonts w:ascii="Times New Roman" w:hAnsi="Times New Roman" w:cs="Times New Roman"/>
          <w:sz w:val="28"/>
          <w:szCs w:val="28"/>
        </w:rPr>
        <w:t>обычаев  и  традиций,</w:t>
      </w:r>
      <w:r w:rsidR="00B90CAF">
        <w:rPr>
          <w:rFonts w:ascii="Times New Roman" w:hAnsi="Times New Roman" w:cs="Times New Roman"/>
          <w:sz w:val="28"/>
          <w:szCs w:val="28"/>
        </w:rPr>
        <w:t xml:space="preserve"> </w:t>
      </w:r>
      <w:r w:rsidR="00BE4404" w:rsidRPr="005263AE">
        <w:rPr>
          <w:rFonts w:ascii="Times New Roman" w:hAnsi="Times New Roman" w:cs="Times New Roman"/>
          <w:sz w:val="28"/>
          <w:szCs w:val="28"/>
        </w:rPr>
        <w:t>которые  получил  школьник  вследствие  участия  в  той  или  иной  деятельности».</w:t>
      </w:r>
    </w:p>
    <w:p w:rsidR="00A83DF2" w:rsidRPr="005263AE" w:rsidRDefault="000C0A48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</w:t>
      </w:r>
      <w:r w:rsidR="00F76779" w:rsidRPr="005263AE">
        <w:rPr>
          <w:rFonts w:ascii="Times New Roman" w:hAnsi="Times New Roman" w:cs="Times New Roman"/>
          <w:sz w:val="28"/>
          <w:szCs w:val="28"/>
        </w:rPr>
        <w:t>Принципиальное  отличие  предлагаемой  для  этого  курса  методики</w:t>
      </w:r>
      <w:r w:rsidR="00A83DF2" w:rsidRPr="005263AE">
        <w:rPr>
          <w:rFonts w:ascii="Times New Roman" w:hAnsi="Times New Roman" w:cs="Times New Roman"/>
          <w:sz w:val="28"/>
          <w:szCs w:val="28"/>
        </w:rPr>
        <w:t xml:space="preserve">  состоит  в  том,  что  обучение  с  ориентацией  на  жизненный  опыт  учащихся  заключается </w:t>
      </w:r>
      <w:r w:rsidR="00137C55" w:rsidRPr="005263AE">
        <w:rPr>
          <w:rFonts w:ascii="Times New Roman" w:hAnsi="Times New Roman" w:cs="Times New Roman"/>
          <w:sz w:val="28"/>
          <w:szCs w:val="28"/>
        </w:rPr>
        <w:t xml:space="preserve"> не</w:t>
      </w:r>
      <w:r w:rsidR="00A83DF2" w:rsidRPr="005263AE">
        <w:rPr>
          <w:rFonts w:ascii="Times New Roman" w:hAnsi="Times New Roman" w:cs="Times New Roman"/>
          <w:sz w:val="28"/>
          <w:szCs w:val="28"/>
        </w:rPr>
        <w:t xml:space="preserve"> в  прямом  изложени</w:t>
      </w:r>
      <w:r w:rsidR="00137C55" w:rsidRPr="005263AE">
        <w:rPr>
          <w:rFonts w:ascii="Times New Roman" w:hAnsi="Times New Roman" w:cs="Times New Roman"/>
          <w:sz w:val="28"/>
          <w:szCs w:val="28"/>
        </w:rPr>
        <w:t xml:space="preserve">е учебного  </w:t>
      </w:r>
      <w:r w:rsidR="005773D2" w:rsidRPr="005263AE">
        <w:rPr>
          <w:rFonts w:ascii="Times New Roman" w:hAnsi="Times New Roman" w:cs="Times New Roman"/>
          <w:sz w:val="28"/>
          <w:szCs w:val="28"/>
        </w:rPr>
        <w:t>материала,</w:t>
      </w:r>
      <w:r w:rsidR="008B3DB2">
        <w:rPr>
          <w:rFonts w:ascii="Times New Roman" w:hAnsi="Times New Roman" w:cs="Times New Roman"/>
          <w:sz w:val="28"/>
          <w:szCs w:val="28"/>
        </w:rPr>
        <w:t xml:space="preserve"> </w:t>
      </w:r>
      <w:r w:rsidR="005F360A">
        <w:rPr>
          <w:rFonts w:ascii="Times New Roman" w:hAnsi="Times New Roman" w:cs="Times New Roman"/>
          <w:sz w:val="28"/>
          <w:szCs w:val="28"/>
        </w:rPr>
        <w:t xml:space="preserve"> </w:t>
      </w:r>
      <w:r w:rsidR="00137C55" w:rsidRPr="005263AE">
        <w:rPr>
          <w:rFonts w:ascii="Times New Roman" w:hAnsi="Times New Roman" w:cs="Times New Roman"/>
          <w:sz w:val="28"/>
          <w:szCs w:val="28"/>
        </w:rPr>
        <w:t>а  в  активном</w:t>
      </w:r>
      <w:r w:rsidR="0081530B" w:rsidRPr="005263AE">
        <w:rPr>
          <w:rFonts w:ascii="Times New Roman" w:hAnsi="Times New Roman" w:cs="Times New Roman"/>
          <w:sz w:val="28"/>
          <w:szCs w:val="28"/>
        </w:rPr>
        <w:t xml:space="preserve">  его  обсуждении </w:t>
      </w:r>
      <w:r w:rsidR="009D7394"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="0081530B" w:rsidRPr="005263AE">
        <w:rPr>
          <w:rFonts w:ascii="Times New Roman" w:hAnsi="Times New Roman" w:cs="Times New Roman"/>
          <w:sz w:val="28"/>
          <w:szCs w:val="28"/>
        </w:rPr>
        <w:t xml:space="preserve"> школьниками,</w:t>
      </w:r>
      <w:r w:rsidR="008B3DB2">
        <w:rPr>
          <w:rFonts w:ascii="Times New Roman" w:hAnsi="Times New Roman" w:cs="Times New Roman"/>
          <w:sz w:val="28"/>
          <w:szCs w:val="28"/>
        </w:rPr>
        <w:t xml:space="preserve"> </w:t>
      </w:r>
      <w:r w:rsidR="00A83DF2" w:rsidRPr="005263AE">
        <w:rPr>
          <w:rFonts w:ascii="Times New Roman" w:hAnsi="Times New Roman" w:cs="Times New Roman"/>
          <w:sz w:val="28"/>
          <w:szCs w:val="28"/>
        </w:rPr>
        <w:t>ведомыми  учителями.</w:t>
      </w:r>
    </w:p>
    <w:p w:rsidR="00B22CA9" w:rsidRPr="005263AE" w:rsidRDefault="00A83DF2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Этика  предусматривает  не  только  уточнение  имеющихся</w:t>
      </w:r>
      <w:r w:rsidR="00B22CA9"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Pr="005263AE">
        <w:rPr>
          <w:rFonts w:ascii="Times New Roman" w:hAnsi="Times New Roman" w:cs="Times New Roman"/>
          <w:sz w:val="28"/>
          <w:szCs w:val="28"/>
        </w:rPr>
        <w:t>знаний,  понятий  духовности,  нравственности,  взаимоотношений,  поведения,  но  и  продвижение  ребенка</w:t>
      </w:r>
      <w:r w:rsidR="00137C55" w:rsidRPr="005263AE">
        <w:rPr>
          <w:rFonts w:ascii="Times New Roman" w:hAnsi="Times New Roman" w:cs="Times New Roman"/>
          <w:sz w:val="28"/>
          <w:szCs w:val="28"/>
        </w:rPr>
        <w:t xml:space="preserve">  именно  в  том  направлении  общего  развития,  к  которому  он  готов  из  опыта</w:t>
      </w:r>
      <w:r w:rsidR="0081530B"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="00137C55" w:rsidRPr="005263AE">
        <w:rPr>
          <w:rFonts w:ascii="Times New Roman" w:hAnsi="Times New Roman" w:cs="Times New Roman"/>
          <w:sz w:val="28"/>
          <w:szCs w:val="28"/>
        </w:rPr>
        <w:t>личных  вза</w:t>
      </w:r>
      <w:r w:rsidR="009D7394" w:rsidRPr="005263AE">
        <w:rPr>
          <w:rFonts w:ascii="Times New Roman" w:hAnsi="Times New Roman" w:cs="Times New Roman"/>
          <w:sz w:val="28"/>
          <w:szCs w:val="28"/>
        </w:rPr>
        <w:t>и</w:t>
      </w:r>
      <w:r w:rsidR="00137C55" w:rsidRPr="005263AE">
        <w:rPr>
          <w:rFonts w:ascii="Times New Roman" w:hAnsi="Times New Roman" w:cs="Times New Roman"/>
          <w:sz w:val="28"/>
          <w:szCs w:val="28"/>
        </w:rPr>
        <w:t>моотношений  с  окружающими  и  сотрудничества  в детском  коллективе</w:t>
      </w:r>
      <w:proofErr w:type="gramStart"/>
      <w:r w:rsidR="008B3DB2">
        <w:rPr>
          <w:rFonts w:ascii="Times New Roman" w:hAnsi="Times New Roman" w:cs="Times New Roman"/>
          <w:sz w:val="28"/>
          <w:szCs w:val="28"/>
        </w:rPr>
        <w:t xml:space="preserve"> </w:t>
      </w:r>
      <w:r w:rsidR="00137C55" w:rsidRPr="005263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530B" w:rsidRPr="005263AE">
        <w:rPr>
          <w:rFonts w:ascii="Times New Roman" w:hAnsi="Times New Roman" w:cs="Times New Roman"/>
          <w:sz w:val="28"/>
          <w:szCs w:val="28"/>
        </w:rPr>
        <w:t>Особенно  важным  является  развитие  речи ребенка, способности   объяснять  и рассуждать.</w:t>
      </w:r>
      <w:r w:rsidR="00B22CA9" w:rsidRPr="005263AE">
        <w:rPr>
          <w:rFonts w:ascii="Times New Roman" w:hAnsi="Times New Roman" w:cs="Times New Roman"/>
          <w:sz w:val="28"/>
          <w:szCs w:val="28"/>
        </w:rPr>
        <w:br/>
      </w:r>
      <w:r w:rsidR="0081530B" w:rsidRPr="005263AE">
        <w:rPr>
          <w:rFonts w:ascii="Times New Roman" w:hAnsi="Times New Roman" w:cs="Times New Roman"/>
          <w:sz w:val="28"/>
          <w:szCs w:val="28"/>
        </w:rPr>
        <w:t>Работу  нужно</w:t>
      </w:r>
      <w:r w:rsidR="00C41478" w:rsidRPr="005263AE">
        <w:rPr>
          <w:rFonts w:ascii="Times New Roman" w:hAnsi="Times New Roman" w:cs="Times New Roman"/>
          <w:sz w:val="28"/>
          <w:szCs w:val="28"/>
        </w:rPr>
        <w:t xml:space="preserve">  строить  так, чтобы</w:t>
      </w:r>
      <w:r w:rsidR="00791E18" w:rsidRPr="005263AE">
        <w:rPr>
          <w:rFonts w:ascii="Times New Roman" w:hAnsi="Times New Roman" w:cs="Times New Roman"/>
          <w:sz w:val="28"/>
          <w:szCs w:val="28"/>
        </w:rPr>
        <w:t xml:space="preserve"> ученик  мог  самостоятельно</w:t>
      </w:r>
      <w:r w:rsidR="00B22CA9" w:rsidRPr="005263AE">
        <w:rPr>
          <w:rFonts w:ascii="Times New Roman" w:hAnsi="Times New Roman" w:cs="Times New Roman"/>
          <w:sz w:val="28"/>
          <w:szCs w:val="28"/>
        </w:rPr>
        <w:t xml:space="preserve"> н</w:t>
      </w:r>
      <w:r w:rsidR="00791E18" w:rsidRPr="005263AE">
        <w:rPr>
          <w:rFonts w:ascii="Times New Roman" w:hAnsi="Times New Roman" w:cs="Times New Roman"/>
          <w:sz w:val="28"/>
          <w:szCs w:val="28"/>
        </w:rPr>
        <w:t>абл</w:t>
      </w:r>
      <w:r w:rsidR="00B22CA9" w:rsidRPr="005263AE">
        <w:rPr>
          <w:rFonts w:ascii="Times New Roman" w:hAnsi="Times New Roman" w:cs="Times New Roman"/>
          <w:sz w:val="28"/>
          <w:szCs w:val="28"/>
        </w:rPr>
        <w:t>юдать, сравнив</w:t>
      </w:r>
      <w:r w:rsidR="00F21C2B" w:rsidRPr="005263AE">
        <w:rPr>
          <w:rFonts w:ascii="Times New Roman" w:hAnsi="Times New Roman" w:cs="Times New Roman"/>
          <w:sz w:val="28"/>
          <w:szCs w:val="28"/>
        </w:rPr>
        <w:t>а</w:t>
      </w:r>
      <w:r w:rsidR="00B22CA9" w:rsidRPr="005263AE">
        <w:rPr>
          <w:rFonts w:ascii="Times New Roman" w:hAnsi="Times New Roman" w:cs="Times New Roman"/>
          <w:sz w:val="28"/>
          <w:szCs w:val="28"/>
        </w:rPr>
        <w:t>ть,  выделять,  оценивать  собственную  позицию,  качества,  свойства,  оттенки  человеческого  поведения и  поступков  хотя  бы  на  упрощенном  уровне.</w:t>
      </w:r>
    </w:p>
    <w:p w:rsidR="00323D56" w:rsidRPr="005263AE" w:rsidRDefault="00F21C2B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</w:t>
      </w:r>
      <w:r w:rsidR="00B22CA9" w:rsidRPr="005263AE">
        <w:rPr>
          <w:rFonts w:ascii="Times New Roman" w:hAnsi="Times New Roman" w:cs="Times New Roman"/>
          <w:sz w:val="28"/>
          <w:szCs w:val="28"/>
        </w:rPr>
        <w:t>Очень  эффекти</w:t>
      </w:r>
      <w:r w:rsidR="00323D56" w:rsidRPr="005263AE">
        <w:rPr>
          <w:rFonts w:ascii="Times New Roman" w:hAnsi="Times New Roman" w:cs="Times New Roman"/>
          <w:sz w:val="28"/>
          <w:szCs w:val="28"/>
        </w:rPr>
        <w:t>вны  в  этом  плане различные  педагогические технологии, развивающие  у  ребенка  речь, мышление, умение вести  себя  в  социуме. Это  новые  интер</w:t>
      </w:r>
      <w:r w:rsidR="001532E3" w:rsidRPr="005263AE">
        <w:rPr>
          <w:rFonts w:ascii="Times New Roman" w:hAnsi="Times New Roman" w:cs="Times New Roman"/>
          <w:sz w:val="28"/>
          <w:szCs w:val="28"/>
        </w:rPr>
        <w:t>а</w:t>
      </w:r>
      <w:r w:rsidR="00323D56" w:rsidRPr="005263AE">
        <w:rPr>
          <w:rFonts w:ascii="Times New Roman" w:hAnsi="Times New Roman" w:cs="Times New Roman"/>
          <w:sz w:val="28"/>
          <w:szCs w:val="28"/>
        </w:rPr>
        <w:t>ктивные  технологии,</w:t>
      </w:r>
      <w:r w:rsidR="005773D2">
        <w:rPr>
          <w:rFonts w:ascii="Times New Roman" w:hAnsi="Times New Roman" w:cs="Times New Roman"/>
          <w:sz w:val="28"/>
          <w:szCs w:val="28"/>
        </w:rPr>
        <w:t xml:space="preserve"> </w:t>
      </w:r>
      <w:r w:rsidR="009D7394" w:rsidRPr="005263AE">
        <w:rPr>
          <w:rFonts w:ascii="Times New Roman" w:hAnsi="Times New Roman" w:cs="Times New Roman"/>
          <w:sz w:val="28"/>
          <w:szCs w:val="28"/>
        </w:rPr>
        <w:t>о</w:t>
      </w:r>
      <w:r w:rsidR="00323D56" w:rsidRPr="005263AE">
        <w:rPr>
          <w:rFonts w:ascii="Times New Roman" w:hAnsi="Times New Roman" w:cs="Times New Roman"/>
          <w:sz w:val="28"/>
          <w:szCs w:val="28"/>
        </w:rPr>
        <w:t>беспечив</w:t>
      </w:r>
      <w:r w:rsidR="00B90CAF">
        <w:rPr>
          <w:rFonts w:ascii="Times New Roman" w:hAnsi="Times New Roman" w:cs="Times New Roman"/>
          <w:sz w:val="28"/>
          <w:szCs w:val="28"/>
        </w:rPr>
        <w:t>а</w:t>
      </w:r>
      <w:r w:rsidR="00323D56" w:rsidRPr="005263AE">
        <w:rPr>
          <w:rFonts w:ascii="Times New Roman" w:hAnsi="Times New Roman" w:cs="Times New Roman"/>
          <w:sz w:val="28"/>
          <w:szCs w:val="28"/>
        </w:rPr>
        <w:t>ющие  коммуникативный  подход  в  обучении:</w:t>
      </w:r>
    </w:p>
    <w:p w:rsidR="00323D56" w:rsidRPr="005263AE" w:rsidRDefault="00323D56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-  диалоговые  технологии;</w:t>
      </w:r>
    </w:p>
    <w:p w:rsidR="00323D56" w:rsidRPr="005263AE" w:rsidRDefault="00323D56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- технологии  кей</w:t>
      </w:r>
      <w:proofErr w:type="gramStart"/>
      <w:r w:rsidRPr="005263A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5263AE">
        <w:rPr>
          <w:rFonts w:ascii="Times New Roman" w:hAnsi="Times New Roman" w:cs="Times New Roman"/>
          <w:sz w:val="28"/>
          <w:szCs w:val="28"/>
        </w:rPr>
        <w:t xml:space="preserve"> ситуаций;</w:t>
      </w:r>
    </w:p>
    <w:p w:rsidR="00323D56" w:rsidRPr="005263AE" w:rsidRDefault="00323D56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- работа  с  текстом.</w:t>
      </w:r>
    </w:p>
    <w:p w:rsidR="0049084F" w:rsidRPr="005263AE" w:rsidRDefault="00B45EF5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При  разработке  поурочного  планирования  основным  источником  является  учебник, поскольку  в  нем  отражена  содержательная  часть  курса. Вместе  с  тем следует  учитывать  в  планировании  использован</w:t>
      </w:r>
      <w:r w:rsidR="009D7394" w:rsidRPr="005263AE">
        <w:rPr>
          <w:rFonts w:ascii="Times New Roman" w:hAnsi="Times New Roman" w:cs="Times New Roman"/>
          <w:sz w:val="28"/>
          <w:szCs w:val="28"/>
        </w:rPr>
        <w:t xml:space="preserve">ие  дополнительного материала, </w:t>
      </w:r>
      <w:r w:rsidRPr="005263AE">
        <w:rPr>
          <w:rFonts w:ascii="Times New Roman" w:hAnsi="Times New Roman" w:cs="Times New Roman"/>
          <w:sz w:val="28"/>
          <w:szCs w:val="28"/>
        </w:rPr>
        <w:t>что</w:t>
      </w:r>
      <w:r w:rsidR="001532E3"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Pr="005263AE">
        <w:rPr>
          <w:rFonts w:ascii="Times New Roman" w:hAnsi="Times New Roman" w:cs="Times New Roman"/>
          <w:sz w:val="28"/>
          <w:szCs w:val="28"/>
        </w:rPr>
        <w:t>и позволяет  учителю  творчески  подходить  к  решению  педагогических  и методических  задач</w:t>
      </w:r>
    </w:p>
    <w:p w:rsidR="0049084F" w:rsidRPr="005263AE" w:rsidRDefault="0049084F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Подготавливая  конкретный  урок  по  курсу  «Вайнахская этика» Учитель  формулирует  определенную  цель  предстоящей  деятельности,  которая  связана  с  результатом  обуч</w:t>
      </w:r>
      <w:r w:rsidR="001532E3" w:rsidRPr="005263AE">
        <w:rPr>
          <w:rFonts w:ascii="Times New Roman" w:hAnsi="Times New Roman" w:cs="Times New Roman"/>
          <w:sz w:val="28"/>
          <w:szCs w:val="28"/>
        </w:rPr>
        <w:t>е</w:t>
      </w:r>
      <w:r w:rsidRPr="005263AE">
        <w:rPr>
          <w:rFonts w:ascii="Times New Roman" w:hAnsi="Times New Roman" w:cs="Times New Roman"/>
          <w:sz w:val="28"/>
          <w:szCs w:val="28"/>
        </w:rPr>
        <w:t>ния.</w:t>
      </w:r>
    </w:p>
    <w:p w:rsidR="00721C34" w:rsidRPr="005263AE" w:rsidRDefault="0049084F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Любая  цель  должна  быть  реальной,  достижимой.  Работая</w:t>
      </w:r>
      <w:r w:rsidR="001532E3"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="00721C34" w:rsidRPr="005263AE">
        <w:rPr>
          <w:rFonts w:ascii="Times New Roman" w:hAnsi="Times New Roman" w:cs="Times New Roman"/>
          <w:sz w:val="28"/>
          <w:szCs w:val="28"/>
        </w:rPr>
        <w:t>с</w:t>
      </w:r>
      <w:r w:rsidRPr="005263AE">
        <w:rPr>
          <w:rFonts w:ascii="Times New Roman" w:hAnsi="Times New Roman" w:cs="Times New Roman"/>
          <w:sz w:val="28"/>
          <w:szCs w:val="28"/>
        </w:rPr>
        <w:t xml:space="preserve"> конкретной  аудиторией  </w:t>
      </w:r>
      <w:r w:rsidR="00B90CAF">
        <w:rPr>
          <w:rFonts w:ascii="Times New Roman" w:hAnsi="Times New Roman" w:cs="Times New Roman"/>
          <w:sz w:val="28"/>
          <w:szCs w:val="28"/>
        </w:rPr>
        <w:t>обучающихся</w:t>
      </w:r>
      <w:r w:rsidR="005F360A">
        <w:rPr>
          <w:rFonts w:ascii="Times New Roman" w:hAnsi="Times New Roman" w:cs="Times New Roman"/>
          <w:sz w:val="28"/>
          <w:szCs w:val="28"/>
        </w:rPr>
        <w:t>,</w:t>
      </w:r>
      <w:r w:rsidRPr="005263AE">
        <w:rPr>
          <w:rFonts w:ascii="Times New Roman" w:hAnsi="Times New Roman" w:cs="Times New Roman"/>
          <w:sz w:val="28"/>
          <w:szCs w:val="28"/>
        </w:rPr>
        <w:t xml:space="preserve">  учитель  учитывает  уровень  их  подготовки,  их  индивидуальные  способности</w:t>
      </w:r>
      <w:r w:rsidR="001532E3" w:rsidRPr="005263AE">
        <w:rPr>
          <w:rFonts w:ascii="Times New Roman" w:hAnsi="Times New Roman" w:cs="Times New Roman"/>
          <w:sz w:val="28"/>
          <w:szCs w:val="28"/>
        </w:rPr>
        <w:t xml:space="preserve">  к  восприятию</w:t>
      </w:r>
      <w:r w:rsidR="00721C34" w:rsidRPr="005263AE">
        <w:rPr>
          <w:rFonts w:ascii="Times New Roman" w:hAnsi="Times New Roman" w:cs="Times New Roman"/>
          <w:sz w:val="28"/>
          <w:szCs w:val="28"/>
        </w:rPr>
        <w:t xml:space="preserve">  новой  информации.</w:t>
      </w:r>
    </w:p>
    <w:p w:rsidR="00721C34" w:rsidRPr="005263AE" w:rsidRDefault="00721C34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lastRenderedPageBreak/>
        <w:t xml:space="preserve">При  этом  следует  вычленять  степень  </w:t>
      </w:r>
      <w:proofErr w:type="gramStart"/>
      <w:r w:rsidRPr="005263AE">
        <w:rPr>
          <w:rFonts w:ascii="Times New Roman" w:hAnsi="Times New Roman" w:cs="Times New Roman"/>
          <w:sz w:val="28"/>
          <w:szCs w:val="28"/>
        </w:rPr>
        <w:t>обучающего</w:t>
      </w:r>
      <w:proofErr w:type="gramEnd"/>
      <w:r w:rsidR="005773D2">
        <w:rPr>
          <w:rFonts w:ascii="Times New Roman" w:hAnsi="Times New Roman" w:cs="Times New Roman"/>
          <w:sz w:val="28"/>
          <w:szCs w:val="28"/>
        </w:rPr>
        <w:t>,</w:t>
      </w:r>
      <w:r w:rsidR="008B3DB2">
        <w:rPr>
          <w:rFonts w:ascii="Times New Roman" w:hAnsi="Times New Roman" w:cs="Times New Roman"/>
          <w:sz w:val="28"/>
          <w:szCs w:val="28"/>
        </w:rPr>
        <w:t xml:space="preserve"> </w:t>
      </w:r>
      <w:r w:rsidRPr="005263AE">
        <w:rPr>
          <w:rFonts w:ascii="Times New Roman" w:hAnsi="Times New Roman" w:cs="Times New Roman"/>
          <w:sz w:val="28"/>
          <w:szCs w:val="28"/>
        </w:rPr>
        <w:t>развивающего</w:t>
      </w:r>
    </w:p>
    <w:p w:rsidR="00721C34" w:rsidRPr="005263AE" w:rsidRDefault="00721C34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воспитательного  воздействия  прилагаемой  темы  на </w:t>
      </w:r>
      <w:r w:rsidR="000357F5" w:rsidRPr="005263AE"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="005F360A">
        <w:rPr>
          <w:rFonts w:ascii="Times New Roman" w:hAnsi="Times New Roman" w:cs="Times New Roman"/>
          <w:sz w:val="28"/>
          <w:szCs w:val="28"/>
        </w:rPr>
        <w:t>;</w:t>
      </w:r>
      <w:r w:rsidR="001532E3"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="008B3DB2">
        <w:rPr>
          <w:rFonts w:ascii="Times New Roman" w:hAnsi="Times New Roman" w:cs="Times New Roman"/>
          <w:sz w:val="28"/>
          <w:szCs w:val="28"/>
        </w:rPr>
        <w:t xml:space="preserve"> </w:t>
      </w:r>
      <w:r w:rsidR="001532E3" w:rsidRPr="005263AE">
        <w:rPr>
          <w:rFonts w:ascii="Times New Roman" w:hAnsi="Times New Roman" w:cs="Times New Roman"/>
          <w:sz w:val="28"/>
          <w:szCs w:val="28"/>
        </w:rPr>
        <w:t>н</w:t>
      </w:r>
      <w:r w:rsidRPr="005263AE">
        <w:rPr>
          <w:rFonts w:ascii="Times New Roman" w:hAnsi="Times New Roman" w:cs="Times New Roman"/>
          <w:sz w:val="28"/>
          <w:szCs w:val="28"/>
        </w:rPr>
        <w:t>апример,  тема  урока «Воспитание  в  семье».</w:t>
      </w:r>
    </w:p>
    <w:p w:rsidR="00721C34" w:rsidRPr="005263AE" w:rsidRDefault="00721C34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Учитель  должен  знать,  что  в  процессе  учебного  занятия</w:t>
      </w:r>
      <w:r w:rsidR="000357F5" w:rsidRPr="005263AE">
        <w:rPr>
          <w:rFonts w:ascii="Times New Roman" w:hAnsi="Times New Roman" w:cs="Times New Roman"/>
          <w:sz w:val="28"/>
          <w:szCs w:val="28"/>
        </w:rPr>
        <w:t xml:space="preserve">  школьник  должен  получить  представление  о  семейном  воспитании.</w:t>
      </w:r>
    </w:p>
    <w:p w:rsidR="00F21C2B" w:rsidRPr="005263AE" w:rsidRDefault="000357F5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Однако  цель  урока  включает  ком</w:t>
      </w:r>
      <w:r w:rsidR="00F21C2B" w:rsidRPr="005263AE">
        <w:rPr>
          <w:rFonts w:ascii="Times New Roman" w:hAnsi="Times New Roman" w:cs="Times New Roman"/>
          <w:sz w:val="28"/>
          <w:szCs w:val="28"/>
        </w:rPr>
        <w:t>п</w:t>
      </w:r>
      <w:r w:rsidR="008B3DB2">
        <w:rPr>
          <w:rFonts w:ascii="Times New Roman" w:hAnsi="Times New Roman" w:cs="Times New Roman"/>
          <w:sz w:val="28"/>
          <w:szCs w:val="28"/>
        </w:rPr>
        <w:t>лекс  развивающих   компонентов,</w:t>
      </w:r>
      <w:r w:rsidR="008B3DB2"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Pr="005263AE">
        <w:rPr>
          <w:rFonts w:ascii="Times New Roman" w:hAnsi="Times New Roman" w:cs="Times New Roman"/>
          <w:sz w:val="28"/>
          <w:szCs w:val="28"/>
        </w:rPr>
        <w:t>которые  формируют</w:t>
      </w:r>
      <w:r w:rsidR="00F21C2B" w:rsidRPr="005263AE">
        <w:rPr>
          <w:rFonts w:ascii="Times New Roman" w:hAnsi="Times New Roman" w:cs="Times New Roman"/>
          <w:sz w:val="28"/>
          <w:szCs w:val="28"/>
        </w:rPr>
        <w:t xml:space="preserve">  аналитические  способности,</w:t>
      </w:r>
      <w:r w:rsidR="00115437">
        <w:rPr>
          <w:rFonts w:ascii="Times New Roman" w:hAnsi="Times New Roman" w:cs="Times New Roman"/>
          <w:sz w:val="28"/>
          <w:szCs w:val="28"/>
        </w:rPr>
        <w:t xml:space="preserve"> </w:t>
      </w:r>
      <w:r w:rsidR="00F21C2B" w:rsidRPr="005263AE">
        <w:rPr>
          <w:rFonts w:ascii="Times New Roman" w:hAnsi="Times New Roman" w:cs="Times New Roman"/>
          <w:sz w:val="28"/>
          <w:szCs w:val="28"/>
        </w:rPr>
        <w:t>творческое  мышление  и умение  применять  полученные  знания на  практике.</w:t>
      </w:r>
    </w:p>
    <w:p w:rsidR="00F21C2B" w:rsidRPr="005263AE" w:rsidRDefault="00F21C2B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Иными  словами, учитель  конструирует  предстоящий  урок</w:t>
      </w:r>
      <w:r w:rsidR="005773D2">
        <w:rPr>
          <w:rFonts w:ascii="Times New Roman" w:hAnsi="Times New Roman" w:cs="Times New Roman"/>
          <w:sz w:val="28"/>
          <w:szCs w:val="28"/>
        </w:rPr>
        <w:t>,</w:t>
      </w:r>
      <w:r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="00115437">
        <w:rPr>
          <w:rFonts w:ascii="Times New Roman" w:hAnsi="Times New Roman" w:cs="Times New Roman"/>
          <w:sz w:val="28"/>
          <w:szCs w:val="28"/>
        </w:rPr>
        <w:t xml:space="preserve"> </w:t>
      </w:r>
      <w:r w:rsidRPr="005263AE">
        <w:rPr>
          <w:rFonts w:ascii="Times New Roman" w:hAnsi="Times New Roman" w:cs="Times New Roman"/>
          <w:sz w:val="28"/>
          <w:szCs w:val="28"/>
        </w:rPr>
        <w:t>формулируя цель</w:t>
      </w:r>
      <w:r w:rsidR="00AA73E1" w:rsidRPr="005263AE">
        <w:rPr>
          <w:rFonts w:ascii="Times New Roman" w:hAnsi="Times New Roman" w:cs="Times New Roman"/>
          <w:sz w:val="28"/>
          <w:szCs w:val="28"/>
        </w:rPr>
        <w:t>, мысленно  задает  себе  вопрос:</w:t>
      </w:r>
    </w:p>
    <w:p w:rsidR="00AA73E1" w:rsidRPr="005263AE" w:rsidRDefault="00AA73E1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чему  научатся дети</w:t>
      </w:r>
      <w:r w:rsidR="00464480" w:rsidRPr="005263AE">
        <w:rPr>
          <w:rFonts w:ascii="Times New Roman" w:hAnsi="Times New Roman" w:cs="Times New Roman"/>
          <w:sz w:val="28"/>
          <w:szCs w:val="28"/>
        </w:rPr>
        <w:t>?</w:t>
      </w:r>
    </w:p>
    <w:p w:rsidR="00AA73E1" w:rsidRPr="005263AE" w:rsidRDefault="00AA73E1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23F">
        <w:rPr>
          <w:rFonts w:ascii="Times New Roman" w:hAnsi="Times New Roman" w:cs="Times New Roman"/>
          <w:b/>
          <w:sz w:val="28"/>
          <w:szCs w:val="28"/>
        </w:rPr>
        <w:t xml:space="preserve">В  формировании  </w:t>
      </w:r>
      <w:proofErr w:type="spellStart"/>
      <w:proofErr w:type="gramStart"/>
      <w:r w:rsidRPr="0035423F">
        <w:rPr>
          <w:rFonts w:ascii="Times New Roman" w:hAnsi="Times New Roman" w:cs="Times New Roman"/>
          <w:b/>
          <w:sz w:val="28"/>
          <w:szCs w:val="28"/>
        </w:rPr>
        <w:t>ценностно</w:t>
      </w:r>
      <w:proofErr w:type="spellEnd"/>
      <w:r w:rsidRPr="0035423F">
        <w:rPr>
          <w:rFonts w:ascii="Times New Roman" w:hAnsi="Times New Roman" w:cs="Times New Roman"/>
          <w:b/>
          <w:sz w:val="28"/>
          <w:szCs w:val="28"/>
        </w:rPr>
        <w:t>- смысловых</w:t>
      </w:r>
      <w:proofErr w:type="gramEnd"/>
      <w:r w:rsidRPr="0035423F">
        <w:rPr>
          <w:rFonts w:ascii="Times New Roman" w:hAnsi="Times New Roman" w:cs="Times New Roman"/>
          <w:b/>
          <w:sz w:val="28"/>
          <w:szCs w:val="28"/>
        </w:rPr>
        <w:t xml:space="preserve">  мировоззренческих  основ,  в</w:t>
      </w:r>
      <w:r w:rsidRPr="005263AE">
        <w:rPr>
          <w:rFonts w:ascii="Times New Roman" w:hAnsi="Times New Roman" w:cs="Times New Roman"/>
          <w:sz w:val="28"/>
          <w:szCs w:val="28"/>
        </w:rPr>
        <w:t xml:space="preserve">  </w:t>
      </w:r>
      <w:r w:rsidRPr="0035423F">
        <w:rPr>
          <w:rFonts w:ascii="Times New Roman" w:hAnsi="Times New Roman" w:cs="Times New Roman"/>
          <w:b/>
          <w:sz w:val="28"/>
          <w:szCs w:val="28"/>
        </w:rPr>
        <w:t>воспитании  на  национальных  обычаях  и  традициях</w:t>
      </w:r>
    </w:p>
    <w:p w:rsidR="00AA73E1" w:rsidRPr="0035423F" w:rsidRDefault="009D7394" w:rsidP="00526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23F">
        <w:rPr>
          <w:rFonts w:ascii="Times New Roman" w:hAnsi="Times New Roman" w:cs="Times New Roman"/>
          <w:b/>
          <w:sz w:val="28"/>
          <w:szCs w:val="28"/>
        </w:rPr>
        <w:t>б</w:t>
      </w:r>
      <w:r w:rsidR="00AA73E1" w:rsidRPr="0035423F">
        <w:rPr>
          <w:rFonts w:ascii="Times New Roman" w:hAnsi="Times New Roman" w:cs="Times New Roman"/>
          <w:b/>
          <w:sz w:val="28"/>
          <w:szCs w:val="28"/>
        </w:rPr>
        <w:t>ольш</w:t>
      </w:r>
      <w:r w:rsidR="00B90CAF" w:rsidRPr="0035423F">
        <w:rPr>
          <w:rFonts w:ascii="Times New Roman" w:hAnsi="Times New Roman" w:cs="Times New Roman"/>
          <w:b/>
          <w:sz w:val="28"/>
          <w:szCs w:val="28"/>
        </w:rPr>
        <w:t>ое  значение  имеют  такие  тип</w:t>
      </w:r>
      <w:r w:rsidR="00AA73E1" w:rsidRPr="0035423F">
        <w:rPr>
          <w:rFonts w:ascii="Times New Roman" w:hAnsi="Times New Roman" w:cs="Times New Roman"/>
          <w:b/>
          <w:sz w:val="28"/>
          <w:szCs w:val="28"/>
        </w:rPr>
        <w:t>ы  уроков:</w:t>
      </w:r>
    </w:p>
    <w:p w:rsidR="00AA73E1" w:rsidRPr="005263AE" w:rsidRDefault="00AA73E1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1.»Опыт  старшего  поколения  как  важный  трансл</w:t>
      </w:r>
      <w:r w:rsidR="00B90CAF">
        <w:rPr>
          <w:rFonts w:ascii="Times New Roman" w:hAnsi="Times New Roman" w:cs="Times New Roman"/>
          <w:sz w:val="28"/>
          <w:szCs w:val="28"/>
        </w:rPr>
        <w:t>я</w:t>
      </w:r>
      <w:r w:rsidR="0052482C" w:rsidRPr="005263AE">
        <w:rPr>
          <w:rFonts w:ascii="Times New Roman" w:hAnsi="Times New Roman" w:cs="Times New Roman"/>
          <w:sz w:val="28"/>
          <w:szCs w:val="28"/>
        </w:rPr>
        <w:t>т</w:t>
      </w:r>
      <w:r w:rsidRPr="005263AE">
        <w:rPr>
          <w:rFonts w:ascii="Times New Roman" w:hAnsi="Times New Roman" w:cs="Times New Roman"/>
          <w:sz w:val="28"/>
          <w:szCs w:val="28"/>
        </w:rPr>
        <w:t xml:space="preserve">ор  </w:t>
      </w:r>
      <w:proofErr w:type="gramStart"/>
      <w:r w:rsidRPr="005263AE">
        <w:rPr>
          <w:rFonts w:ascii="Times New Roman" w:hAnsi="Times New Roman" w:cs="Times New Roman"/>
          <w:sz w:val="28"/>
          <w:szCs w:val="28"/>
        </w:rPr>
        <w:t>националь</w:t>
      </w:r>
      <w:r w:rsidR="00EB6FF7">
        <w:rPr>
          <w:rFonts w:ascii="Times New Roman" w:hAnsi="Times New Roman" w:cs="Times New Roman"/>
          <w:sz w:val="28"/>
          <w:szCs w:val="28"/>
        </w:rPr>
        <w:t>ной</w:t>
      </w:r>
      <w:proofErr w:type="gramEnd"/>
    </w:p>
    <w:p w:rsidR="00AA73E1" w:rsidRPr="005263AE" w:rsidRDefault="00EB6FF7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73E1" w:rsidRPr="005263AE">
        <w:rPr>
          <w:rFonts w:ascii="Times New Roman" w:hAnsi="Times New Roman" w:cs="Times New Roman"/>
          <w:sz w:val="28"/>
          <w:szCs w:val="28"/>
        </w:rPr>
        <w:t>культуры»</w:t>
      </w:r>
    </w:p>
    <w:p w:rsidR="00AA73E1" w:rsidRPr="005263AE" w:rsidRDefault="00AA73E1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2.</w:t>
      </w:r>
      <w:r w:rsidR="00EB6FF7">
        <w:rPr>
          <w:rFonts w:ascii="Times New Roman" w:hAnsi="Times New Roman" w:cs="Times New Roman"/>
          <w:sz w:val="28"/>
          <w:szCs w:val="28"/>
        </w:rPr>
        <w:t>»</w:t>
      </w:r>
      <w:r w:rsidR="00EB6FF7"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="00092CFD" w:rsidRPr="005263AE">
        <w:rPr>
          <w:rFonts w:ascii="Times New Roman" w:hAnsi="Times New Roman" w:cs="Times New Roman"/>
          <w:sz w:val="28"/>
          <w:szCs w:val="28"/>
        </w:rPr>
        <w:t xml:space="preserve">Национальный  фольклор  </w:t>
      </w:r>
      <w:r w:rsidRPr="005263AE">
        <w:rPr>
          <w:rFonts w:ascii="Times New Roman" w:hAnsi="Times New Roman" w:cs="Times New Roman"/>
          <w:sz w:val="28"/>
          <w:szCs w:val="28"/>
        </w:rPr>
        <w:t xml:space="preserve">как  основа  </w:t>
      </w:r>
      <w:proofErr w:type="gramStart"/>
      <w:r w:rsidRPr="005263AE">
        <w:rPr>
          <w:rFonts w:ascii="Times New Roman" w:hAnsi="Times New Roman" w:cs="Times New Roman"/>
          <w:sz w:val="28"/>
          <w:szCs w:val="28"/>
        </w:rPr>
        <w:t>нравственного</w:t>
      </w:r>
      <w:proofErr w:type="gramEnd"/>
      <w:r w:rsidRPr="005263AE">
        <w:rPr>
          <w:rFonts w:ascii="Times New Roman" w:hAnsi="Times New Roman" w:cs="Times New Roman"/>
          <w:sz w:val="28"/>
          <w:szCs w:val="28"/>
        </w:rPr>
        <w:t xml:space="preserve">  содержа-</w:t>
      </w:r>
    </w:p>
    <w:p w:rsidR="00AA73E1" w:rsidRPr="005263AE" w:rsidRDefault="00AA73E1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63A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5263AE">
        <w:rPr>
          <w:rFonts w:ascii="Times New Roman" w:hAnsi="Times New Roman" w:cs="Times New Roman"/>
          <w:sz w:val="28"/>
          <w:szCs w:val="28"/>
        </w:rPr>
        <w:t xml:space="preserve">  чеченского  народа»</w:t>
      </w:r>
    </w:p>
    <w:p w:rsidR="00AA73E1" w:rsidRPr="005263AE" w:rsidRDefault="00B90CAF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«</w:t>
      </w:r>
      <w:r w:rsidR="00AA73E1" w:rsidRPr="005263AE">
        <w:rPr>
          <w:rFonts w:ascii="Times New Roman" w:hAnsi="Times New Roman" w:cs="Times New Roman"/>
          <w:sz w:val="28"/>
          <w:szCs w:val="28"/>
        </w:rPr>
        <w:t>Герои  литературных  произведен</w:t>
      </w:r>
      <w:r w:rsidR="0052482C" w:rsidRPr="005263AE">
        <w:rPr>
          <w:rFonts w:ascii="Times New Roman" w:hAnsi="Times New Roman" w:cs="Times New Roman"/>
          <w:sz w:val="28"/>
          <w:szCs w:val="28"/>
        </w:rPr>
        <w:t xml:space="preserve">ий  </w:t>
      </w:r>
      <w:r w:rsidR="00AA73E1" w:rsidRPr="005263AE">
        <w:rPr>
          <w:rFonts w:ascii="Times New Roman" w:hAnsi="Times New Roman" w:cs="Times New Roman"/>
          <w:sz w:val="28"/>
          <w:szCs w:val="28"/>
        </w:rPr>
        <w:t>как</w:t>
      </w:r>
      <w:r w:rsidR="0052482C" w:rsidRPr="005263AE">
        <w:rPr>
          <w:rFonts w:ascii="Times New Roman" w:hAnsi="Times New Roman" w:cs="Times New Roman"/>
          <w:sz w:val="28"/>
          <w:szCs w:val="28"/>
        </w:rPr>
        <w:t xml:space="preserve">  нравственный  образ</w:t>
      </w:r>
    </w:p>
    <w:p w:rsidR="0052482C" w:rsidRPr="005263AE" w:rsidRDefault="0052482C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толерантной  личности».</w:t>
      </w:r>
    </w:p>
    <w:p w:rsidR="0052482C" w:rsidRPr="005263AE" w:rsidRDefault="0052482C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4. «Идеи  религиозного  воспитания  чеченцев  как  </w:t>
      </w:r>
      <w:proofErr w:type="gramStart"/>
      <w:r w:rsidRPr="005263AE">
        <w:rPr>
          <w:rFonts w:ascii="Times New Roman" w:hAnsi="Times New Roman" w:cs="Times New Roman"/>
          <w:sz w:val="28"/>
          <w:szCs w:val="28"/>
        </w:rPr>
        <w:t>педагогиче</w:t>
      </w:r>
      <w:r w:rsidR="00B90CAF">
        <w:rPr>
          <w:rFonts w:ascii="Times New Roman" w:hAnsi="Times New Roman" w:cs="Times New Roman"/>
          <w:sz w:val="28"/>
          <w:szCs w:val="28"/>
        </w:rPr>
        <w:t>с</w:t>
      </w:r>
      <w:r w:rsidRPr="005263AE">
        <w:rPr>
          <w:rFonts w:ascii="Times New Roman" w:hAnsi="Times New Roman" w:cs="Times New Roman"/>
          <w:sz w:val="28"/>
          <w:szCs w:val="28"/>
        </w:rPr>
        <w:t>кий</w:t>
      </w:r>
      <w:proofErr w:type="gramEnd"/>
    </w:p>
    <w:p w:rsidR="0052482C" w:rsidRPr="005263AE" w:rsidRDefault="00F77D45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п</w:t>
      </w:r>
      <w:r w:rsidR="0052482C" w:rsidRPr="005263AE">
        <w:rPr>
          <w:rFonts w:ascii="Times New Roman" w:hAnsi="Times New Roman" w:cs="Times New Roman"/>
          <w:sz w:val="28"/>
          <w:szCs w:val="28"/>
        </w:rPr>
        <w:t>отенциал»</w:t>
      </w:r>
    </w:p>
    <w:p w:rsidR="00F77D45" w:rsidRPr="005263AE" w:rsidRDefault="008B3DB2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5.»</w:t>
      </w:r>
      <w:r w:rsidR="00F77D45" w:rsidRPr="00526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D45" w:rsidRPr="005263AE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="00F77D45" w:rsidRPr="005263AE">
        <w:rPr>
          <w:rFonts w:ascii="Times New Roman" w:hAnsi="Times New Roman" w:cs="Times New Roman"/>
          <w:sz w:val="28"/>
          <w:szCs w:val="28"/>
        </w:rPr>
        <w:t xml:space="preserve">  чеченцев  как  универсальная  система  воспитания  подра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77D45" w:rsidRPr="005263AE">
        <w:rPr>
          <w:rFonts w:ascii="Times New Roman" w:hAnsi="Times New Roman" w:cs="Times New Roman"/>
          <w:sz w:val="28"/>
          <w:szCs w:val="28"/>
        </w:rPr>
        <w:t>тающего  поколения»</w:t>
      </w:r>
    </w:p>
    <w:p w:rsidR="00F77D45" w:rsidRPr="005263AE" w:rsidRDefault="00F77D45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6.» Тема  войны</w:t>
      </w:r>
      <w:r w:rsidR="00092CFD" w:rsidRPr="005263AE">
        <w:rPr>
          <w:rFonts w:ascii="Times New Roman" w:hAnsi="Times New Roman" w:cs="Times New Roman"/>
          <w:sz w:val="28"/>
          <w:szCs w:val="28"/>
        </w:rPr>
        <w:t xml:space="preserve">  в  произведениях  чеченских  писателей:  формирование  патриотических  чувств  обучающихся»</w:t>
      </w:r>
    </w:p>
    <w:p w:rsidR="00092CFD" w:rsidRPr="0035423F" w:rsidRDefault="00092CFD" w:rsidP="00526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</w:t>
      </w:r>
      <w:r w:rsidRPr="0035423F">
        <w:rPr>
          <w:rFonts w:ascii="Times New Roman" w:hAnsi="Times New Roman" w:cs="Times New Roman"/>
          <w:b/>
          <w:sz w:val="28"/>
          <w:szCs w:val="28"/>
        </w:rPr>
        <w:t>Методические  принципы  преподавания  школьного</w:t>
      </w:r>
    </w:p>
    <w:p w:rsidR="00092CFD" w:rsidRPr="0035423F" w:rsidRDefault="00092CFD" w:rsidP="005263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23F">
        <w:rPr>
          <w:rFonts w:ascii="Times New Roman" w:hAnsi="Times New Roman" w:cs="Times New Roman"/>
          <w:b/>
          <w:sz w:val="28"/>
          <w:szCs w:val="28"/>
        </w:rPr>
        <w:t>курса «Вайнахская  традиционная  этика»</w:t>
      </w:r>
    </w:p>
    <w:p w:rsidR="00092CFD" w:rsidRPr="005263AE" w:rsidRDefault="00092CFD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- диалогическое  взаимодей</w:t>
      </w:r>
      <w:r w:rsidR="005773D2">
        <w:rPr>
          <w:rFonts w:ascii="Times New Roman" w:hAnsi="Times New Roman" w:cs="Times New Roman"/>
          <w:sz w:val="28"/>
          <w:szCs w:val="28"/>
        </w:rPr>
        <w:t>ствие,  подразумевающее  субъективное</w:t>
      </w:r>
    </w:p>
    <w:p w:rsidR="00092CFD" w:rsidRPr="005263AE" w:rsidRDefault="005773D2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2CFD" w:rsidRPr="005263AE">
        <w:rPr>
          <w:rFonts w:ascii="Times New Roman" w:hAnsi="Times New Roman" w:cs="Times New Roman"/>
          <w:sz w:val="28"/>
          <w:szCs w:val="28"/>
        </w:rPr>
        <w:t>постр</w:t>
      </w:r>
      <w:r w:rsidR="00B90CAF">
        <w:rPr>
          <w:rFonts w:ascii="Times New Roman" w:hAnsi="Times New Roman" w:cs="Times New Roman"/>
          <w:sz w:val="28"/>
          <w:szCs w:val="28"/>
        </w:rPr>
        <w:t>о</w:t>
      </w:r>
      <w:r w:rsidR="00092CFD" w:rsidRPr="005263AE">
        <w:rPr>
          <w:rFonts w:ascii="Times New Roman" w:hAnsi="Times New Roman" w:cs="Times New Roman"/>
          <w:sz w:val="28"/>
          <w:szCs w:val="28"/>
        </w:rPr>
        <w:t>ение  учебного  процесса:</w:t>
      </w:r>
    </w:p>
    <w:p w:rsidR="00A73B12" w:rsidRPr="005263AE" w:rsidRDefault="00092CFD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- </w:t>
      </w:r>
      <w:r w:rsidR="00A73B12" w:rsidRPr="005263AE">
        <w:rPr>
          <w:rFonts w:ascii="Times New Roman" w:hAnsi="Times New Roman" w:cs="Times New Roman"/>
          <w:sz w:val="28"/>
          <w:szCs w:val="28"/>
        </w:rPr>
        <w:t>приоритет  личностного  раз</w:t>
      </w:r>
      <w:r w:rsidR="005773D2">
        <w:rPr>
          <w:rFonts w:ascii="Times New Roman" w:hAnsi="Times New Roman" w:cs="Times New Roman"/>
          <w:sz w:val="28"/>
          <w:szCs w:val="28"/>
        </w:rPr>
        <w:t xml:space="preserve">вития  учащихся,  их </w:t>
      </w:r>
      <w:proofErr w:type="gramStart"/>
      <w:r w:rsidR="005773D2">
        <w:rPr>
          <w:rFonts w:ascii="Times New Roman" w:hAnsi="Times New Roman" w:cs="Times New Roman"/>
          <w:sz w:val="28"/>
          <w:szCs w:val="28"/>
        </w:rPr>
        <w:t>интеллектуальной</w:t>
      </w:r>
      <w:proofErr w:type="gramEnd"/>
    </w:p>
    <w:p w:rsidR="00092CFD" w:rsidRPr="005263AE" w:rsidRDefault="00A73B12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духовной  сферы;</w:t>
      </w:r>
    </w:p>
    <w:p w:rsidR="00A73B12" w:rsidRPr="005263AE" w:rsidRDefault="00A73B12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- актуальность;</w:t>
      </w:r>
    </w:p>
    <w:p w:rsidR="00A73B12" w:rsidRPr="005263AE" w:rsidRDefault="00A73B12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- опора  </w:t>
      </w:r>
      <w:r w:rsidR="005F360A">
        <w:rPr>
          <w:rFonts w:ascii="Times New Roman" w:hAnsi="Times New Roman" w:cs="Times New Roman"/>
          <w:sz w:val="28"/>
          <w:szCs w:val="28"/>
        </w:rPr>
        <w:t xml:space="preserve">на  самостоятельность  мышления </w:t>
      </w:r>
      <w:r w:rsidR="00577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73D2">
        <w:rPr>
          <w:rFonts w:ascii="Times New Roman" w:hAnsi="Times New Roman" w:cs="Times New Roman"/>
          <w:sz w:val="28"/>
          <w:szCs w:val="28"/>
        </w:rPr>
        <w:t>являющееся</w:t>
      </w:r>
      <w:proofErr w:type="gramEnd"/>
      <w:r w:rsidR="005773D2">
        <w:rPr>
          <w:rFonts w:ascii="Times New Roman" w:hAnsi="Times New Roman" w:cs="Times New Roman"/>
          <w:sz w:val="28"/>
          <w:szCs w:val="28"/>
        </w:rPr>
        <w:t xml:space="preserve">  результатом</w:t>
      </w:r>
    </w:p>
    <w:p w:rsidR="00A73B12" w:rsidRPr="005263AE" w:rsidRDefault="005773D2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3B12" w:rsidRPr="005263AE">
        <w:rPr>
          <w:rFonts w:ascii="Times New Roman" w:hAnsi="Times New Roman" w:cs="Times New Roman"/>
          <w:sz w:val="28"/>
          <w:szCs w:val="28"/>
        </w:rPr>
        <w:t xml:space="preserve">  сознательной  интеллектуальной  деятельности </w:t>
      </w:r>
      <w:r w:rsidR="00504D53">
        <w:rPr>
          <w:rFonts w:ascii="Times New Roman" w:hAnsi="Times New Roman" w:cs="Times New Roman"/>
          <w:sz w:val="28"/>
          <w:szCs w:val="28"/>
        </w:rPr>
        <w:t xml:space="preserve"> </w:t>
      </w:r>
      <w:r w:rsidR="00EB6FF7">
        <w:rPr>
          <w:rFonts w:ascii="Times New Roman" w:hAnsi="Times New Roman" w:cs="Times New Roman"/>
          <w:sz w:val="28"/>
          <w:szCs w:val="28"/>
        </w:rPr>
        <w:t>ребенка</w:t>
      </w:r>
      <w:proofErr w:type="gramStart"/>
      <w:r w:rsidR="00A73B12"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="00504D5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73B12" w:rsidRPr="005263AE" w:rsidRDefault="00A73B12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73B12" w:rsidRPr="005263AE" w:rsidRDefault="00EF6FB5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4D53">
        <w:rPr>
          <w:rFonts w:ascii="Times New Roman" w:hAnsi="Times New Roman" w:cs="Times New Roman"/>
          <w:sz w:val="28"/>
          <w:szCs w:val="28"/>
        </w:rPr>
        <w:t xml:space="preserve">  </w:t>
      </w:r>
      <w:r w:rsidR="00A73B12" w:rsidRPr="005263A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73B12" w:rsidRPr="005263AE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="00A73B12" w:rsidRPr="005263AE">
        <w:rPr>
          <w:rFonts w:ascii="Times New Roman" w:hAnsi="Times New Roman" w:cs="Times New Roman"/>
          <w:sz w:val="28"/>
          <w:szCs w:val="28"/>
        </w:rPr>
        <w:t xml:space="preserve">  обучение,  которое  р</w:t>
      </w:r>
      <w:r w:rsidR="00113F66" w:rsidRPr="005263AE">
        <w:rPr>
          <w:rFonts w:ascii="Times New Roman" w:hAnsi="Times New Roman" w:cs="Times New Roman"/>
          <w:sz w:val="28"/>
          <w:szCs w:val="28"/>
        </w:rPr>
        <w:t xml:space="preserve">еализуется  через  </w:t>
      </w:r>
      <w:r w:rsidR="005773D2">
        <w:rPr>
          <w:rFonts w:ascii="Times New Roman" w:hAnsi="Times New Roman" w:cs="Times New Roman"/>
          <w:sz w:val="28"/>
          <w:szCs w:val="28"/>
        </w:rPr>
        <w:t>содержание,</w:t>
      </w:r>
    </w:p>
    <w:p w:rsidR="00113F66" w:rsidRPr="005263AE" w:rsidRDefault="00113F66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формы, методы  и  виды  учебной  деятельности.</w:t>
      </w:r>
    </w:p>
    <w:p w:rsidR="00113F66" w:rsidRPr="0035423F" w:rsidRDefault="00113F66" w:rsidP="005263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23F">
        <w:rPr>
          <w:rFonts w:ascii="Times New Roman" w:hAnsi="Times New Roman" w:cs="Times New Roman"/>
          <w:b/>
          <w:sz w:val="28"/>
          <w:szCs w:val="28"/>
        </w:rPr>
        <w:t>2. Цель  урока  по  «Вайнахской  традиционной этике»</w:t>
      </w:r>
    </w:p>
    <w:p w:rsidR="00113F66" w:rsidRPr="005263AE" w:rsidRDefault="00113F66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Подготавливая  конкретный  урок  по этике,  учитель  форму</w:t>
      </w:r>
      <w:r w:rsidR="005773D2">
        <w:rPr>
          <w:rFonts w:ascii="Times New Roman" w:hAnsi="Times New Roman" w:cs="Times New Roman"/>
          <w:sz w:val="28"/>
          <w:szCs w:val="28"/>
        </w:rPr>
        <w:t>лирует</w:t>
      </w:r>
    </w:p>
    <w:p w:rsidR="00113F66" w:rsidRPr="005263AE" w:rsidRDefault="00113F66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 цель  предстояще</w:t>
      </w:r>
      <w:r w:rsidR="00667282" w:rsidRPr="005263AE">
        <w:rPr>
          <w:rFonts w:ascii="Times New Roman" w:hAnsi="Times New Roman" w:cs="Times New Roman"/>
          <w:sz w:val="28"/>
          <w:szCs w:val="28"/>
        </w:rPr>
        <w:t>й  деятельности, которая  взаимо</w:t>
      </w:r>
      <w:r w:rsidR="005F360A">
        <w:rPr>
          <w:rFonts w:ascii="Times New Roman" w:hAnsi="Times New Roman" w:cs="Times New Roman"/>
          <w:sz w:val="28"/>
          <w:szCs w:val="28"/>
        </w:rPr>
        <w:t>свя</w:t>
      </w:r>
      <w:r w:rsidR="00EB6FF7">
        <w:rPr>
          <w:rFonts w:ascii="Times New Roman" w:hAnsi="Times New Roman" w:cs="Times New Roman"/>
          <w:sz w:val="28"/>
          <w:szCs w:val="28"/>
        </w:rPr>
        <w:t>зана</w:t>
      </w:r>
    </w:p>
    <w:p w:rsidR="00113F66" w:rsidRPr="005263AE" w:rsidRDefault="00113F66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6DB1" w:rsidRPr="005263AE">
        <w:rPr>
          <w:rFonts w:ascii="Times New Roman" w:hAnsi="Times New Roman" w:cs="Times New Roman"/>
          <w:sz w:val="28"/>
          <w:szCs w:val="28"/>
        </w:rPr>
        <w:t>с  результатом  обучен</w:t>
      </w:r>
      <w:r w:rsidR="00EB6FF7">
        <w:rPr>
          <w:rFonts w:ascii="Times New Roman" w:hAnsi="Times New Roman" w:cs="Times New Roman"/>
          <w:sz w:val="28"/>
          <w:szCs w:val="28"/>
        </w:rPr>
        <w:t>ия. Цель  как  уже  было  сказано</w:t>
      </w:r>
    </w:p>
    <w:p w:rsidR="00F76DB1" w:rsidRPr="005263AE" w:rsidRDefault="00F76DB1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должна  быть  реальной  и  достижимой.  Она  должна </w:t>
      </w:r>
    </w:p>
    <w:p w:rsidR="00F76DB1" w:rsidRPr="005263AE" w:rsidRDefault="00F76DB1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вкл</w:t>
      </w:r>
      <w:r w:rsidR="00667282" w:rsidRPr="005263AE">
        <w:rPr>
          <w:rFonts w:ascii="Times New Roman" w:hAnsi="Times New Roman" w:cs="Times New Roman"/>
          <w:sz w:val="28"/>
          <w:szCs w:val="28"/>
        </w:rPr>
        <w:t>ючать  в  себя  развивающие  компоненты,  которые  фор</w:t>
      </w:r>
      <w:r w:rsidR="00EB6FF7">
        <w:rPr>
          <w:rFonts w:ascii="Times New Roman" w:hAnsi="Times New Roman" w:cs="Times New Roman"/>
          <w:sz w:val="28"/>
          <w:szCs w:val="28"/>
        </w:rPr>
        <w:t>мируют</w:t>
      </w:r>
    </w:p>
    <w:p w:rsidR="00667282" w:rsidRPr="005263AE" w:rsidRDefault="00B90CAF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67282" w:rsidRPr="005263AE">
        <w:rPr>
          <w:rFonts w:ascii="Times New Roman" w:hAnsi="Times New Roman" w:cs="Times New Roman"/>
          <w:sz w:val="28"/>
          <w:szCs w:val="28"/>
        </w:rPr>
        <w:t>аналитические  способности,  творческое  мышление</w:t>
      </w:r>
    </w:p>
    <w:p w:rsidR="00667282" w:rsidRPr="005263AE" w:rsidRDefault="00667282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а  также </w:t>
      </w:r>
      <w:r w:rsidR="009D7394" w:rsidRPr="005263AE"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5263AE">
        <w:rPr>
          <w:rFonts w:ascii="Times New Roman" w:hAnsi="Times New Roman" w:cs="Times New Roman"/>
          <w:sz w:val="28"/>
          <w:szCs w:val="28"/>
        </w:rPr>
        <w:t xml:space="preserve"> применять  полученные  знания  на </w:t>
      </w:r>
      <w:r w:rsidR="009D7394" w:rsidRPr="005263AE">
        <w:rPr>
          <w:rFonts w:ascii="Times New Roman" w:hAnsi="Times New Roman" w:cs="Times New Roman"/>
          <w:sz w:val="28"/>
          <w:szCs w:val="28"/>
        </w:rPr>
        <w:t xml:space="preserve">практике. </w:t>
      </w:r>
    </w:p>
    <w:p w:rsidR="005A7731" w:rsidRPr="0035423F" w:rsidRDefault="005A7731" w:rsidP="005263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23F">
        <w:rPr>
          <w:rFonts w:ascii="Times New Roman" w:hAnsi="Times New Roman" w:cs="Times New Roman"/>
          <w:b/>
          <w:sz w:val="28"/>
          <w:szCs w:val="28"/>
        </w:rPr>
        <w:t>3.Содержани</w:t>
      </w:r>
      <w:r w:rsidR="001A16C5" w:rsidRPr="0035423F">
        <w:rPr>
          <w:rFonts w:ascii="Times New Roman" w:hAnsi="Times New Roman" w:cs="Times New Roman"/>
          <w:b/>
          <w:sz w:val="28"/>
          <w:szCs w:val="28"/>
        </w:rPr>
        <w:t>е</w:t>
      </w:r>
      <w:r w:rsidR="0035423F">
        <w:rPr>
          <w:rFonts w:ascii="Times New Roman" w:hAnsi="Times New Roman" w:cs="Times New Roman"/>
          <w:b/>
          <w:sz w:val="28"/>
          <w:szCs w:val="28"/>
        </w:rPr>
        <w:t xml:space="preserve">  урока  по  вайнахской  этике:</w:t>
      </w:r>
    </w:p>
    <w:p w:rsidR="005A7731" w:rsidRPr="005263AE" w:rsidRDefault="005A7731" w:rsidP="005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Готовясь  к  уроку,  учитель  должен  внимательно  ознако</w:t>
      </w:r>
      <w:r w:rsidR="00EB6FF7">
        <w:rPr>
          <w:rFonts w:ascii="Times New Roman" w:hAnsi="Times New Roman" w:cs="Times New Roman"/>
          <w:sz w:val="28"/>
          <w:szCs w:val="28"/>
        </w:rPr>
        <w:t>миться</w:t>
      </w:r>
    </w:p>
    <w:p w:rsidR="005A7731" w:rsidRPr="005263AE" w:rsidRDefault="005A7731" w:rsidP="005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с  содержанием  параграфа  и  материалами  в  книге</w:t>
      </w:r>
      <w:r w:rsidR="005F360A">
        <w:rPr>
          <w:rFonts w:ascii="Times New Roman" w:hAnsi="Times New Roman" w:cs="Times New Roman"/>
          <w:sz w:val="28"/>
          <w:szCs w:val="28"/>
        </w:rPr>
        <w:t>,</w:t>
      </w:r>
    </w:p>
    <w:p w:rsidR="005A7731" w:rsidRPr="005263AE" w:rsidRDefault="005F360A" w:rsidP="005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7731" w:rsidRPr="005263AE">
        <w:rPr>
          <w:rFonts w:ascii="Times New Roman" w:hAnsi="Times New Roman" w:cs="Times New Roman"/>
          <w:sz w:val="28"/>
          <w:szCs w:val="28"/>
        </w:rPr>
        <w:t xml:space="preserve"> </w:t>
      </w:r>
      <w:r w:rsidR="001A16C5" w:rsidRPr="005263AE">
        <w:rPr>
          <w:rFonts w:ascii="Times New Roman" w:hAnsi="Times New Roman" w:cs="Times New Roman"/>
          <w:sz w:val="28"/>
          <w:szCs w:val="28"/>
        </w:rPr>
        <w:t>д</w:t>
      </w:r>
      <w:r w:rsidR="005A7731" w:rsidRPr="005263AE">
        <w:rPr>
          <w:rFonts w:ascii="Times New Roman" w:hAnsi="Times New Roman" w:cs="Times New Roman"/>
          <w:sz w:val="28"/>
          <w:szCs w:val="28"/>
        </w:rPr>
        <w:t xml:space="preserve">ля  учащихся,  желательно,  чтобы  </w:t>
      </w:r>
      <w:proofErr w:type="spellStart"/>
      <w:r w:rsidR="005A7731" w:rsidRPr="005263AE">
        <w:rPr>
          <w:rFonts w:ascii="Times New Roman" w:hAnsi="Times New Roman" w:cs="Times New Roman"/>
          <w:sz w:val="28"/>
          <w:szCs w:val="28"/>
        </w:rPr>
        <w:t>диапозон</w:t>
      </w:r>
      <w:proofErr w:type="spellEnd"/>
      <w:r w:rsidR="005A7731" w:rsidRPr="005263A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A7731" w:rsidRPr="005263AE">
        <w:rPr>
          <w:rFonts w:ascii="Times New Roman" w:hAnsi="Times New Roman" w:cs="Times New Roman"/>
          <w:sz w:val="28"/>
          <w:szCs w:val="28"/>
        </w:rPr>
        <w:t>предлагаемой</w:t>
      </w:r>
      <w:proofErr w:type="gramEnd"/>
    </w:p>
    <w:p w:rsidR="005A7731" w:rsidRPr="005263AE" w:rsidRDefault="005A7731" w:rsidP="005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6C5" w:rsidRPr="005263AE">
        <w:rPr>
          <w:rFonts w:ascii="Times New Roman" w:hAnsi="Times New Roman" w:cs="Times New Roman"/>
          <w:sz w:val="28"/>
          <w:szCs w:val="28"/>
        </w:rPr>
        <w:t>у</w:t>
      </w:r>
      <w:r w:rsidRPr="005263AE">
        <w:rPr>
          <w:rFonts w:ascii="Times New Roman" w:hAnsi="Times New Roman" w:cs="Times New Roman"/>
          <w:sz w:val="28"/>
          <w:szCs w:val="28"/>
        </w:rPr>
        <w:t>ченикам  информации  был  г</w:t>
      </w:r>
      <w:r w:rsidR="00EB6FF7">
        <w:rPr>
          <w:rFonts w:ascii="Times New Roman" w:hAnsi="Times New Roman" w:cs="Times New Roman"/>
          <w:sz w:val="28"/>
          <w:szCs w:val="28"/>
        </w:rPr>
        <w:t>ораздо  шире  той,  что  предлагается</w:t>
      </w:r>
    </w:p>
    <w:p w:rsidR="005A7731" w:rsidRPr="005263AE" w:rsidRDefault="005A7731" w:rsidP="005F3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в  учебнике.</w:t>
      </w:r>
    </w:p>
    <w:p w:rsidR="005A7731" w:rsidRPr="005263AE" w:rsidRDefault="005A7731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При  этом  учитель  должен  владеть</w:t>
      </w:r>
      <w:r w:rsidR="001A16C5" w:rsidRPr="005263AE">
        <w:rPr>
          <w:rFonts w:ascii="Times New Roman" w:hAnsi="Times New Roman" w:cs="Times New Roman"/>
          <w:sz w:val="28"/>
          <w:szCs w:val="28"/>
        </w:rPr>
        <w:t xml:space="preserve">  содержанием  </w:t>
      </w:r>
      <w:proofErr w:type="gramStart"/>
      <w:r w:rsidR="001A16C5" w:rsidRPr="005263AE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</w:p>
    <w:p w:rsidR="001A16C5" w:rsidRPr="005263AE" w:rsidRDefault="001A16C5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материала  настолько  хорошо,  что  готов  к  ее  </w:t>
      </w:r>
      <w:proofErr w:type="gramStart"/>
      <w:r w:rsidRPr="005263AE">
        <w:rPr>
          <w:rFonts w:ascii="Times New Roman" w:hAnsi="Times New Roman" w:cs="Times New Roman"/>
          <w:sz w:val="28"/>
          <w:szCs w:val="28"/>
        </w:rPr>
        <w:t>различной</w:t>
      </w:r>
      <w:proofErr w:type="gramEnd"/>
      <w:r w:rsidRPr="005263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16C5" w:rsidRPr="005263AE" w:rsidRDefault="001A16C5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263AE">
        <w:rPr>
          <w:rFonts w:ascii="Times New Roman" w:hAnsi="Times New Roman" w:cs="Times New Roman"/>
          <w:sz w:val="28"/>
          <w:szCs w:val="28"/>
        </w:rPr>
        <w:t>интрепретации</w:t>
      </w:r>
      <w:proofErr w:type="spellEnd"/>
      <w:r w:rsidRPr="005263AE">
        <w:rPr>
          <w:rFonts w:ascii="Times New Roman" w:hAnsi="Times New Roman" w:cs="Times New Roman"/>
          <w:sz w:val="28"/>
          <w:szCs w:val="28"/>
        </w:rPr>
        <w:t xml:space="preserve">  и  может  преподнести  его  в  не</w:t>
      </w:r>
      <w:r w:rsidR="00EB6F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3AE">
        <w:rPr>
          <w:rFonts w:ascii="Times New Roman" w:hAnsi="Times New Roman" w:cs="Times New Roman"/>
          <w:sz w:val="28"/>
          <w:szCs w:val="28"/>
        </w:rPr>
        <w:t>стандартной</w:t>
      </w:r>
      <w:proofErr w:type="gramEnd"/>
    </w:p>
    <w:p w:rsidR="001A16C5" w:rsidRPr="005263AE" w:rsidRDefault="001A16C5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 форме.</w:t>
      </w:r>
    </w:p>
    <w:p w:rsidR="001A16C5" w:rsidRPr="005263AE" w:rsidRDefault="001A16C5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4.</w:t>
      </w:r>
      <w:r w:rsidR="006670EA" w:rsidRPr="005263AE">
        <w:rPr>
          <w:rFonts w:ascii="Times New Roman" w:hAnsi="Times New Roman" w:cs="Times New Roman"/>
          <w:sz w:val="28"/>
          <w:szCs w:val="28"/>
        </w:rPr>
        <w:t xml:space="preserve"> Современное  обучение  должно  строиться  с  учетом  необходи</w:t>
      </w:r>
      <w:r w:rsidR="00EB6FF7">
        <w:rPr>
          <w:rFonts w:ascii="Times New Roman" w:hAnsi="Times New Roman" w:cs="Times New Roman"/>
          <w:sz w:val="28"/>
          <w:szCs w:val="28"/>
        </w:rPr>
        <w:t>мости</w:t>
      </w:r>
    </w:p>
    <w:p w:rsidR="006670EA" w:rsidRPr="005263AE" w:rsidRDefault="00644F36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</w:t>
      </w:r>
      <w:r w:rsidR="006670EA" w:rsidRPr="005263AE">
        <w:rPr>
          <w:rFonts w:ascii="Times New Roman" w:hAnsi="Times New Roman" w:cs="Times New Roman"/>
          <w:sz w:val="28"/>
          <w:szCs w:val="28"/>
        </w:rPr>
        <w:t xml:space="preserve">  формирования  у учащихся  различных  коммуникативных</w:t>
      </w:r>
      <w:r w:rsidR="00EB6FF7">
        <w:rPr>
          <w:rFonts w:ascii="Times New Roman" w:hAnsi="Times New Roman" w:cs="Times New Roman"/>
          <w:sz w:val="28"/>
          <w:szCs w:val="28"/>
        </w:rPr>
        <w:t xml:space="preserve"> умений</w:t>
      </w:r>
    </w:p>
    <w:p w:rsidR="006670EA" w:rsidRPr="005263AE" w:rsidRDefault="00EB6FF7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70EA" w:rsidRPr="005263AE">
        <w:rPr>
          <w:rFonts w:ascii="Times New Roman" w:hAnsi="Times New Roman" w:cs="Times New Roman"/>
          <w:sz w:val="28"/>
          <w:szCs w:val="28"/>
        </w:rPr>
        <w:t>и  навыков.</w:t>
      </w:r>
    </w:p>
    <w:p w:rsidR="006670EA" w:rsidRPr="005263AE" w:rsidRDefault="009D7394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Умений  понять  тему </w:t>
      </w:r>
      <w:r w:rsidR="006670EA" w:rsidRPr="005263AE">
        <w:rPr>
          <w:rFonts w:ascii="Times New Roman" w:hAnsi="Times New Roman" w:cs="Times New Roman"/>
          <w:sz w:val="28"/>
          <w:szCs w:val="28"/>
        </w:rPr>
        <w:t xml:space="preserve"> сообщение, логику  развития  мысли, из</w:t>
      </w:r>
      <w:r w:rsidR="00EF6FB5">
        <w:rPr>
          <w:rFonts w:ascii="Times New Roman" w:hAnsi="Times New Roman" w:cs="Times New Roman"/>
          <w:sz w:val="28"/>
          <w:szCs w:val="28"/>
        </w:rPr>
        <w:t>влечь</w:t>
      </w:r>
    </w:p>
    <w:p w:rsidR="006670EA" w:rsidRPr="005263AE" w:rsidRDefault="006670EA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нужную  информацию,</w:t>
      </w:r>
      <w:r w:rsidR="005F360A">
        <w:rPr>
          <w:rFonts w:ascii="Times New Roman" w:hAnsi="Times New Roman" w:cs="Times New Roman"/>
          <w:sz w:val="28"/>
          <w:szCs w:val="28"/>
        </w:rPr>
        <w:t xml:space="preserve"> </w:t>
      </w:r>
      <w:r w:rsidRPr="005263AE">
        <w:rPr>
          <w:rFonts w:ascii="Times New Roman" w:hAnsi="Times New Roman" w:cs="Times New Roman"/>
          <w:sz w:val="28"/>
          <w:szCs w:val="28"/>
        </w:rPr>
        <w:t>проникнуть  в смысл  высказывания</w:t>
      </w:r>
      <w:r w:rsidR="00080FD0" w:rsidRPr="005263AE">
        <w:rPr>
          <w:rFonts w:ascii="Times New Roman" w:hAnsi="Times New Roman" w:cs="Times New Roman"/>
          <w:sz w:val="28"/>
          <w:szCs w:val="28"/>
        </w:rPr>
        <w:t>,</w:t>
      </w:r>
    </w:p>
    <w:p w:rsidR="00080FD0" w:rsidRPr="005263AE" w:rsidRDefault="00080FD0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навыков  слушани</w:t>
      </w:r>
      <w:proofErr w:type="gramStart"/>
      <w:r w:rsidRPr="005263A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263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63AE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5263AE">
        <w:rPr>
          <w:rFonts w:ascii="Times New Roman" w:hAnsi="Times New Roman" w:cs="Times New Roman"/>
          <w:sz w:val="28"/>
          <w:szCs w:val="28"/>
        </w:rPr>
        <w:t>,  изучающего  чтения,  ведения</w:t>
      </w:r>
      <w:r w:rsidRPr="005263AE">
        <w:rPr>
          <w:rFonts w:ascii="Times New Roman" w:hAnsi="Times New Roman" w:cs="Times New Roman"/>
          <w:sz w:val="28"/>
          <w:szCs w:val="28"/>
        </w:rPr>
        <w:br/>
        <w:t xml:space="preserve">    записей – письмо, умение  ведения  диалога  и  монолога, т.е.</w:t>
      </w:r>
    </w:p>
    <w:p w:rsidR="00080FD0" w:rsidRPr="005263AE" w:rsidRDefault="00080FD0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говорения.</w:t>
      </w:r>
    </w:p>
    <w:p w:rsidR="00080FD0" w:rsidRPr="005263AE" w:rsidRDefault="00EB6FF7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80FD0" w:rsidRPr="005263AE">
        <w:rPr>
          <w:rFonts w:ascii="Times New Roman" w:hAnsi="Times New Roman" w:cs="Times New Roman"/>
          <w:sz w:val="28"/>
          <w:szCs w:val="28"/>
        </w:rPr>
        <w:t xml:space="preserve">Умелое  чередование  разных  форм  восприятия  способствует  удержанию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80FD0" w:rsidRPr="005263AE">
        <w:rPr>
          <w:rFonts w:ascii="Times New Roman" w:hAnsi="Times New Roman" w:cs="Times New Roman"/>
          <w:sz w:val="28"/>
          <w:szCs w:val="28"/>
        </w:rPr>
        <w:t>внимания  школьников  на  протяжении  всего  урока.</w:t>
      </w:r>
    </w:p>
    <w:p w:rsidR="00080FD0" w:rsidRPr="005263AE" w:rsidRDefault="005F360A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Рефлексия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0FD0" w:rsidRPr="005263AE">
        <w:rPr>
          <w:rFonts w:ascii="Times New Roman" w:hAnsi="Times New Roman" w:cs="Times New Roman"/>
          <w:sz w:val="28"/>
          <w:szCs w:val="28"/>
        </w:rPr>
        <w:t>проводимая  в  конце  каждого  урока,  позволяет</w:t>
      </w:r>
    </w:p>
    <w:p w:rsidR="00080FD0" w:rsidRPr="005263AE" w:rsidRDefault="00080FD0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учителю  увидеть  общую  картину  достижения  </w:t>
      </w:r>
      <w:proofErr w:type="gramStart"/>
      <w:r w:rsidRPr="005263AE">
        <w:rPr>
          <w:rFonts w:ascii="Times New Roman" w:hAnsi="Times New Roman" w:cs="Times New Roman"/>
          <w:sz w:val="28"/>
          <w:szCs w:val="28"/>
        </w:rPr>
        <w:t>поставленных</w:t>
      </w:r>
      <w:proofErr w:type="gramEnd"/>
    </w:p>
    <w:p w:rsidR="00080FD0" w:rsidRPr="005263AE" w:rsidRDefault="00080FD0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целей.</w:t>
      </w:r>
    </w:p>
    <w:p w:rsidR="00080FD0" w:rsidRPr="005263AE" w:rsidRDefault="00080FD0" w:rsidP="005263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FD0" w:rsidRPr="005263AE" w:rsidRDefault="00080FD0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0FD0" w:rsidRDefault="00467DC3" w:rsidP="00B9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90CAF">
        <w:rPr>
          <w:rFonts w:ascii="Times New Roman" w:hAnsi="Times New Roman" w:cs="Times New Roman"/>
          <w:sz w:val="28"/>
          <w:szCs w:val="28"/>
        </w:rPr>
        <w:t>Заведующая  кафедрой  этнопедагогики</w:t>
      </w:r>
    </w:p>
    <w:p w:rsidR="00B90CAF" w:rsidRDefault="00B90CAF" w:rsidP="00B9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и  чеченской традиционной  культуры</w:t>
      </w:r>
    </w:p>
    <w:p w:rsidR="00B90CAF" w:rsidRDefault="00B90CAF" w:rsidP="00B9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90CAF" w:rsidRPr="005263AE" w:rsidRDefault="00B90CAF" w:rsidP="00B9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080FD0" w:rsidRPr="005263AE" w:rsidRDefault="00080FD0" w:rsidP="00B9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           Литература</w:t>
      </w:r>
      <w:r w:rsidR="00667740" w:rsidRPr="005263AE">
        <w:rPr>
          <w:rFonts w:ascii="Times New Roman" w:hAnsi="Times New Roman" w:cs="Times New Roman"/>
          <w:sz w:val="28"/>
          <w:szCs w:val="28"/>
        </w:rPr>
        <w:t>:</w:t>
      </w:r>
    </w:p>
    <w:p w:rsidR="00667740" w:rsidRPr="005263AE" w:rsidRDefault="00667740" w:rsidP="00951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Интернет – ресурсы</w:t>
      </w:r>
    </w:p>
    <w:p w:rsidR="00667740" w:rsidRPr="005263AE" w:rsidRDefault="00667740" w:rsidP="00951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>Сайты  к  теме «Основы  религиозных  культур и светской  этики»</w:t>
      </w:r>
    </w:p>
    <w:p w:rsidR="00667740" w:rsidRPr="005263AE" w:rsidRDefault="00667740" w:rsidP="00951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                  Официальный  сайт  издательства «Просвещение».</w:t>
      </w:r>
    </w:p>
    <w:p w:rsidR="00667740" w:rsidRPr="005263AE" w:rsidRDefault="00667740" w:rsidP="00951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5263AE"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 w:rsidRPr="005263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263A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263AE">
        <w:rPr>
          <w:rFonts w:ascii="Times New Roman" w:hAnsi="Times New Roman" w:cs="Times New Roman"/>
          <w:sz w:val="28"/>
          <w:szCs w:val="28"/>
        </w:rPr>
        <w:t xml:space="preserve"> – методическое</w:t>
      </w:r>
      <w:proofErr w:type="gramEnd"/>
      <w:r w:rsidRPr="005263AE">
        <w:rPr>
          <w:rFonts w:ascii="Times New Roman" w:hAnsi="Times New Roman" w:cs="Times New Roman"/>
          <w:sz w:val="28"/>
          <w:szCs w:val="28"/>
        </w:rPr>
        <w:t xml:space="preserve">  пособие</w:t>
      </w:r>
    </w:p>
    <w:p w:rsidR="00667740" w:rsidRPr="005263AE" w:rsidRDefault="00667740" w:rsidP="00951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                     « Основы  исламской  культуры»    Москва </w:t>
      </w:r>
      <w:r w:rsidR="00D27B77" w:rsidRPr="005263AE">
        <w:rPr>
          <w:rFonts w:ascii="Times New Roman" w:hAnsi="Times New Roman" w:cs="Times New Roman"/>
          <w:sz w:val="28"/>
          <w:szCs w:val="28"/>
        </w:rPr>
        <w:t>,</w:t>
      </w:r>
      <w:r w:rsidRPr="005263AE">
        <w:rPr>
          <w:rFonts w:ascii="Times New Roman" w:hAnsi="Times New Roman" w:cs="Times New Roman"/>
          <w:sz w:val="28"/>
          <w:szCs w:val="28"/>
        </w:rPr>
        <w:t xml:space="preserve"> 2011г.</w:t>
      </w:r>
    </w:p>
    <w:p w:rsidR="00667740" w:rsidRPr="005263AE" w:rsidRDefault="00667740" w:rsidP="00951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Э. </w:t>
      </w:r>
      <w:r w:rsidR="00D8687B">
        <w:rPr>
          <w:rFonts w:ascii="Times New Roman" w:hAnsi="Times New Roman" w:cs="Times New Roman"/>
          <w:sz w:val="28"/>
          <w:szCs w:val="28"/>
        </w:rPr>
        <w:t xml:space="preserve">Исаев  </w:t>
      </w:r>
      <w:r w:rsidRPr="005263AE">
        <w:rPr>
          <w:rFonts w:ascii="Times New Roman" w:hAnsi="Times New Roman" w:cs="Times New Roman"/>
          <w:sz w:val="28"/>
          <w:szCs w:val="28"/>
        </w:rPr>
        <w:t>« Вайнахская  этика»</w:t>
      </w:r>
      <w:r w:rsidR="00D27B77" w:rsidRPr="005263A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27B77" w:rsidRPr="005263A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27B77" w:rsidRPr="005263AE">
        <w:rPr>
          <w:rFonts w:ascii="Times New Roman" w:hAnsi="Times New Roman" w:cs="Times New Roman"/>
          <w:sz w:val="28"/>
          <w:szCs w:val="28"/>
        </w:rPr>
        <w:t>. Назрань,</w:t>
      </w:r>
      <w:r w:rsidRPr="005263AE">
        <w:rPr>
          <w:rFonts w:ascii="Times New Roman" w:hAnsi="Times New Roman" w:cs="Times New Roman"/>
          <w:sz w:val="28"/>
          <w:szCs w:val="28"/>
        </w:rPr>
        <w:t xml:space="preserve"> 1999г.</w:t>
      </w:r>
    </w:p>
    <w:p w:rsidR="00D27B77" w:rsidRPr="005263AE" w:rsidRDefault="00D8687B" w:rsidP="00951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27B77" w:rsidRPr="005263AE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D27B77" w:rsidRPr="005263AE">
        <w:rPr>
          <w:rFonts w:ascii="Times New Roman" w:hAnsi="Times New Roman" w:cs="Times New Roman"/>
          <w:sz w:val="28"/>
          <w:szCs w:val="28"/>
        </w:rPr>
        <w:t xml:space="preserve">  г1иллак</w:t>
      </w:r>
      <w:proofErr w:type="gramStart"/>
      <w:r w:rsidR="00D27B77" w:rsidRPr="005263AE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D27B77" w:rsidRPr="00526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B77" w:rsidRPr="005263AE">
        <w:rPr>
          <w:rFonts w:ascii="Times New Roman" w:hAnsi="Times New Roman" w:cs="Times New Roman"/>
          <w:sz w:val="28"/>
          <w:szCs w:val="28"/>
        </w:rPr>
        <w:t>оьздангалла</w:t>
      </w:r>
      <w:proofErr w:type="spellEnd"/>
      <w:r w:rsidR="00D27B77" w:rsidRPr="005263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56FA">
        <w:rPr>
          <w:rFonts w:ascii="Times New Roman" w:hAnsi="Times New Roman" w:cs="Times New Roman"/>
          <w:sz w:val="28"/>
          <w:szCs w:val="28"/>
        </w:rPr>
        <w:t>Санкт-Пете</w:t>
      </w:r>
      <w:r w:rsidR="00D27B77" w:rsidRPr="005263AE">
        <w:rPr>
          <w:rFonts w:ascii="Times New Roman" w:hAnsi="Times New Roman" w:cs="Times New Roman"/>
          <w:sz w:val="28"/>
          <w:szCs w:val="28"/>
        </w:rPr>
        <w:t>рбург, 2002г.</w:t>
      </w:r>
    </w:p>
    <w:p w:rsidR="00667740" w:rsidRPr="005263AE" w:rsidRDefault="00667740" w:rsidP="009513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C34" w:rsidRPr="005263AE" w:rsidRDefault="00721C34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1C34" w:rsidRPr="005263AE" w:rsidRDefault="00080FD0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C34" w:rsidRPr="005263AE" w:rsidRDefault="00721C34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1C34" w:rsidRPr="005263AE" w:rsidRDefault="00721C34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1C34" w:rsidRPr="005263AE" w:rsidRDefault="00721C34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1C34" w:rsidRPr="005263AE" w:rsidRDefault="00721C34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1C34" w:rsidRPr="005263AE" w:rsidRDefault="00721C34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1C34" w:rsidRPr="005263AE" w:rsidRDefault="00721C34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1C34" w:rsidRPr="005263AE" w:rsidRDefault="00721C34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3D56" w:rsidRPr="005263AE" w:rsidRDefault="00323D56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6779" w:rsidRPr="005263AE" w:rsidRDefault="00F76779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6779" w:rsidRPr="005263AE" w:rsidRDefault="00F76779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6779" w:rsidRPr="005263AE" w:rsidRDefault="00F76779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76779" w:rsidRPr="005263AE" w:rsidRDefault="00F76779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6779" w:rsidRPr="005263AE" w:rsidRDefault="00F76779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263AE">
        <w:rPr>
          <w:rFonts w:ascii="Times New Roman" w:hAnsi="Times New Roman" w:cs="Times New Roman"/>
          <w:sz w:val="28"/>
          <w:szCs w:val="28"/>
        </w:rPr>
        <w:br/>
        <w:t>,</w:t>
      </w:r>
    </w:p>
    <w:p w:rsidR="00801743" w:rsidRPr="005263AE" w:rsidRDefault="00801743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1743" w:rsidRPr="005263AE" w:rsidRDefault="00801743" w:rsidP="005263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01743" w:rsidRPr="005263AE" w:rsidSect="005773D2">
      <w:pgSz w:w="11906" w:h="16838"/>
      <w:pgMar w:top="1134" w:right="850" w:bottom="1134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1743"/>
    <w:rsid w:val="000356B2"/>
    <w:rsid w:val="000357F5"/>
    <w:rsid w:val="00080FD0"/>
    <w:rsid w:val="00092CFD"/>
    <w:rsid w:val="000C0A48"/>
    <w:rsid w:val="000D55C5"/>
    <w:rsid w:val="000E14AF"/>
    <w:rsid w:val="000F4523"/>
    <w:rsid w:val="00113F66"/>
    <w:rsid w:val="00115437"/>
    <w:rsid w:val="00137C55"/>
    <w:rsid w:val="001532E3"/>
    <w:rsid w:val="00186BBC"/>
    <w:rsid w:val="001A16C5"/>
    <w:rsid w:val="001E5B82"/>
    <w:rsid w:val="002226A6"/>
    <w:rsid w:val="00323D56"/>
    <w:rsid w:val="0035423F"/>
    <w:rsid w:val="00406224"/>
    <w:rsid w:val="00431D7B"/>
    <w:rsid w:val="00464480"/>
    <w:rsid w:val="00467DC3"/>
    <w:rsid w:val="0049084F"/>
    <w:rsid w:val="004A1BCF"/>
    <w:rsid w:val="00504D53"/>
    <w:rsid w:val="0052482C"/>
    <w:rsid w:val="005263AE"/>
    <w:rsid w:val="005773D2"/>
    <w:rsid w:val="005A7731"/>
    <w:rsid w:val="005F360A"/>
    <w:rsid w:val="00610B64"/>
    <w:rsid w:val="0064357E"/>
    <w:rsid w:val="00644F36"/>
    <w:rsid w:val="006670EA"/>
    <w:rsid w:val="00667282"/>
    <w:rsid w:val="00667740"/>
    <w:rsid w:val="00721C34"/>
    <w:rsid w:val="00791E18"/>
    <w:rsid w:val="00801743"/>
    <w:rsid w:val="0081530B"/>
    <w:rsid w:val="00863149"/>
    <w:rsid w:val="008B3DB2"/>
    <w:rsid w:val="008C170D"/>
    <w:rsid w:val="00951344"/>
    <w:rsid w:val="00953134"/>
    <w:rsid w:val="009D7394"/>
    <w:rsid w:val="00A73B12"/>
    <w:rsid w:val="00A83DF2"/>
    <w:rsid w:val="00AA73E1"/>
    <w:rsid w:val="00B22CA9"/>
    <w:rsid w:val="00B356FA"/>
    <w:rsid w:val="00B45EF5"/>
    <w:rsid w:val="00B90CAF"/>
    <w:rsid w:val="00BE4404"/>
    <w:rsid w:val="00C41478"/>
    <w:rsid w:val="00C81087"/>
    <w:rsid w:val="00D27B77"/>
    <w:rsid w:val="00D8687B"/>
    <w:rsid w:val="00D935CB"/>
    <w:rsid w:val="00EB6FF7"/>
    <w:rsid w:val="00EF55CC"/>
    <w:rsid w:val="00EF6FB5"/>
    <w:rsid w:val="00F21C2B"/>
    <w:rsid w:val="00F76779"/>
    <w:rsid w:val="00F76DB1"/>
    <w:rsid w:val="00F77D45"/>
    <w:rsid w:val="00F84B44"/>
    <w:rsid w:val="00F9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34"/>
  </w:style>
  <w:style w:type="paragraph" w:styleId="2">
    <w:name w:val="heading 2"/>
    <w:basedOn w:val="a"/>
    <w:next w:val="a"/>
    <w:link w:val="20"/>
    <w:uiPriority w:val="9"/>
    <w:unhideWhenUsed/>
    <w:qFormat/>
    <w:rsid w:val="005A77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7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F6F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AAED-0958-4A10-9BFA-7973FA6D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ЧИПКРО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ЧИПКРО</dc:creator>
  <cp:keywords/>
  <dc:description/>
  <cp:lastModifiedBy>Малика И</cp:lastModifiedBy>
  <cp:revision>4</cp:revision>
  <dcterms:created xsi:type="dcterms:W3CDTF">2016-07-01T12:25:00Z</dcterms:created>
  <dcterms:modified xsi:type="dcterms:W3CDTF">2016-07-15T09:48:00Z</dcterms:modified>
</cp:coreProperties>
</file>